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3F" w:rsidRPr="0075227D" w:rsidRDefault="008A013F" w:rsidP="0075227D">
      <w:pPr>
        <w:rPr>
          <w:rFonts w:ascii="Times New Roman" w:hAnsi="Times New Roman"/>
          <w:b/>
          <w:sz w:val="24"/>
          <w:szCs w:val="24"/>
        </w:rPr>
      </w:pPr>
      <w:r w:rsidRPr="007A4602">
        <w:rPr>
          <w:rFonts w:ascii="Times New Roman" w:hAnsi="Times New Roman"/>
          <w:b/>
          <w:sz w:val="24"/>
          <w:szCs w:val="24"/>
        </w:rPr>
        <w:t>Купить квартиру в доме от европейских архитекторов можно от 3,</w:t>
      </w:r>
      <w:r w:rsidR="0029408D" w:rsidRPr="007A4602">
        <w:rPr>
          <w:rFonts w:ascii="Times New Roman" w:hAnsi="Times New Roman"/>
          <w:b/>
          <w:sz w:val="24"/>
          <w:szCs w:val="24"/>
        </w:rPr>
        <w:t>9</w:t>
      </w:r>
      <w:r w:rsidRPr="007A4602">
        <w:rPr>
          <w:rFonts w:ascii="Times New Roman" w:hAnsi="Times New Roman"/>
          <w:b/>
          <w:sz w:val="24"/>
          <w:szCs w:val="24"/>
        </w:rPr>
        <w:t xml:space="preserve"> млн руб.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227D" w:rsidRDefault="0075227D" w:rsidP="0075227D">
      <w:pPr>
        <w:rPr>
          <w:rFonts w:ascii="Times New Roman" w:hAnsi="Times New Roman"/>
          <w:sz w:val="24"/>
          <w:szCs w:val="24"/>
        </w:rPr>
      </w:pPr>
      <w:r w:rsidRPr="00F46EFA">
        <w:rPr>
          <w:rFonts w:ascii="Times New Roman" w:hAnsi="Times New Roman"/>
          <w:i/>
          <w:sz w:val="24"/>
          <w:szCs w:val="24"/>
        </w:rPr>
        <w:t xml:space="preserve">Еще 5-10 лет назад </w:t>
      </w:r>
      <w:r w:rsidR="00F46EFA" w:rsidRPr="00F46EFA">
        <w:rPr>
          <w:rFonts w:ascii="Times New Roman" w:hAnsi="Times New Roman"/>
          <w:i/>
          <w:sz w:val="24"/>
          <w:szCs w:val="24"/>
        </w:rPr>
        <w:t xml:space="preserve">на пике моды были названия жилых комплексов и поселков, которые вызывали бы прямые ассоциации с Европой – но при этом качественно </w:t>
      </w:r>
      <w:r w:rsidR="00883224">
        <w:rPr>
          <w:rFonts w:ascii="Times New Roman" w:hAnsi="Times New Roman"/>
          <w:i/>
          <w:sz w:val="24"/>
          <w:szCs w:val="24"/>
        </w:rPr>
        <w:t>спроектированных</w:t>
      </w:r>
      <w:r w:rsidR="00F46EFA" w:rsidRPr="00F46EFA">
        <w:rPr>
          <w:rFonts w:ascii="Times New Roman" w:hAnsi="Times New Roman"/>
          <w:i/>
          <w:sz w:val="24"/>
          <w:szCs w:val="24"/>
        </w:rPr>
        <w:t xml:space="preserve"> </w:t>
      </w:r>
      <w:r w:rsidR="000C2ED5">
        <w:rPr>
          <w:rFonts w:ascii="Times New Roman" w:hAnsi="Times New Roman"/>
          <w:i/>
          <w:sz w:val="24"/>
          <w:szCs w:val="24"/>
        </w:rPr>
        <w:t xml:space="preserve">по европейским стандартам </w:t>
      </w:r>
      <w:r w:rsidR="00F46EFA" w:rsidRPr="00F46EFA">
        <w:rPr>
          <w:rFonts w:ascii="Times New Roman" w:hAnsi="Times New Roman"/>
          <w:i/>
          <w:sz w:val="24"/>
          <w:szCs w:val="24"/>
        </w:rPr>
        <w:t xml:space="preserve">проектов было не много, а зарубежные специалисты если и принимали участие в их реализации, то только в элитном сегменте. Сейчас </w:t>
      </w:r>
      <w:r w:rsidR="00F46EFA">
        <w:rPr>
          <w:rFonts w:ascii="Times New Roman" w:hAnsi="Times New Roman"/>
          <w:i/>
          <w:sz w:val="24"/>
          <w:szCs w:val="24"/>
        </w:rPr>
        <w:t xml:space="preserve">уже и </w:t>
      </w:r>
      <w:r w:rsidR="00F46EFA" w:rsidRPr="00F46EFA">
        <w:rPr>
          <w:rFonts w:ascii="Times New Roman" w:hAnsi="Times New Roman"/>
          <w:i/>
          <w:sz w:val="24"/>
          <w:szCs w:val="24"/>
        </w:rPr>
        <w:t xml:space="preserve">рынок </w:t>
      </w:r>
      <w:bookmarkStart w:id="0" w:name="_GoBack"/>
      <w:bookmarkEnd w:id="0"/>
      <w:r w:rsidR="00F46EFA" w:rsidRPr="00F46EFA">
        <w:rPr>
          <w:rFonts w:ascii="Times New Roman" w:hAnsi="Times New Roman"/>
          <w:i/>
          <w:sz w:val="24"/>
          <w:szCs w:val="24"/>
        </w:rPr>
        <w:t xml:space="preserve">новостроек комфорт-класса все чаще предлагает покупателю квартиры в жилых комплексах, </w:t>
      </w:r>
      <w:r w:rsidR="00883224">
        <w:rPr>
          <w:rFonts w:ascii="Times New Roman" w:hAnsi="Times New Roman"/>
          <w:i/>
          <w:sz w:val="24"/>
          <w:szCs w:val="24"/>
        </w:rPr>
        <w:t>разработанных</w:t>
      </w:r>
      <w:r w:rsidR="00F46EFA" w:rsidRPr="00F46EFA">
        <w:rPr>
          <w:rFonts w:ascii="Times New Roman" w:hAnsi="Times New Roman"/>
          <w:i/>
          <w:sz w:val="24"/>
          <w:szCs w:val="24"/>
        </w:rPr>
        <w:t xml:space="preserve"> иностранными архитекторами</w:t>
      </w:r>
      <w:r w:rsidR="00F46EFA">
        <w:rPr>
          <w:rFonts w:ascii="Times New Roman" w:hAnsi="Times New Roman"/>
          <w:sz w:val="24"/>
          <w:szCs w:val="24"/>
        </w:rPr>
        <w:t>.</w:t>
      </w:r>
    </w:p>
    <w:p w:rsidR="00836782" w:rsidRDefault="00F46EFA" w:rsidP="00752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компании «БЕСТ-Новострой» составили </w:t>
      </w:r>
      <w:r w:rsidR="00607184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проектов массового сегмента, которые строятся или были построены </w:t>
      </w:r>
      <w:r w:rsidR="000C2ED5">
        <w:rPr>
          <w:rFonts w:ascii="Times New Roman" w:hAnsi="Times New Roman"/>
          <w:sz w:val="24"/>
          <w:szCs w:val="24"/>
        </w:rPr>
        <w:t>с привлечением</w:t>
      </w:r>
      <w:r>
        <w:rPr>
          <w:rFonts w:ascii="Times New Roman" w:hAnsi="Times New Roman"/>
          <w:sz w:val="24"/>
          <w:szCs w:val="24"/>
        </w:rPr>
        <w:t xml:space="preserve"> зарубежных </w:t>
      </w:r>
      <w:proofErr w:type="spellStart"/>
      <w:r>
        <w:rPr>
          <w:rFonts w:ascii="Times New Roman" w:hAnsi="Times New Roman"/>
          <w:sz w:val="24"/>
          <w:szCs w:val="24"/>
        </w:rPr>
        <w:t>архбюро</w:t>
      </w:r>
      <w:proofErr w:type="spellEnd"/>
      <w:r w:rsidR="007B3CE8">
        <w:rPr>
          <w:rFonts w:ascii="Times New Roman" w:hAnsi="Times New Roman"/>
          <w:sz w:val="24"/>
          <w:szCs w:val="24"/>
        </w:rPr>
        <w:t>, ряд из них</w:t>
      </w:r>
      <w:r>
        <w:rPr>
          <w:rFonts w:ascii="Times New Roman" w:hAnsi="Times New Roman"/>
          <w:sz w:val="24"/>
          <w:szCs w:val="24"/>
        </w:rPr>
        <w:t xml:space="preserve"> при этом отлича</w:t>
      </w:r>
      <w:r w:rsidR="007B3CE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7B3CE8">
        <w:rPr>
          <w:rFonts w:ascii="Times New Roman" w:hAnsi="Times New Roman"/>
          <w:sz w:val="24"/>
          <w:szCs w:val="24"/>
        </w:rPr>
        <w:t>выгодными</w:t>
      </w:r>
      <w:r w:rsidR="005E6603">
        <w:rPr>
          <w:rFonts w:ascii="Times New Roman" w:hAnsi="Times New Roman"/>
          <w:sz w:val="24"/>
          <w:szCs w:val="24"/>
        </w:rPr>
        <w:t xml:space="preserve"> ценами</w:t>
      </w:r>
      <w:r w:rsidR="007B3CE8">
        <w:rPr>
          <w:rFonts w:ascii="Times New Roman" w:hAnsi="Times New Roman"/>
          <w:sz w:val="24"/>
          <w:szCs w:val="24"/>
        </w:rPr>
        <w:t xml:space="preserve"> – от 3,8 млн руб. за квартиру-студию</w:t>
      </w:r>
      <w:r w:rsidR="005E6603">
        <w:rPr>
          <w:rFonts w:ascii="Times New Roman" w:hAnsi="Times New Roman"/>
          <w:sz w:val="24"/>
          <w:szCs w:val="24"/>
        </w:rPr>
        <w:t>.</w:t>
      </w:r>
      <w:r w:rsidR="00607184">
        <w:rPr>
          <w:rFonts w:ascii="Times New Roman" w:hAnsi="Times New Roman"/>
          <w:sz w:val="24"/>
          <w:szCs w:val="24"/>
        </w:rPr>
        <w:t xml:space="preserve"> </w:t>
      </w:r>
    </w:p>
    <w:p w:rsidR="007B3CE8" w:rsidRDefault="00087462" w:rsidP="00752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архитектурных студий, которые </w:t>
      </w:r>
      <w:r w:rsidR="00DE131A">
        <w:rPr>
          <w:rFonts w:ascii="Times New Roman" w:hAnsi="Times New Roman"/>
          <w:sz w:val="24"/>
          <w:szCs w:val="24"/>
        </w:rPr>
        <w:t>приняли участие в работе</w:t>
      </w:r>
      <w:r>
        <w:rPr>
          <w:rFonts w:ascii="Times New Roman" w:hAnsi="Times New Roman"/>
          <w:sz w:val="24"/>
          <w:szCs w:val="24"/>
        </w:rPr>
        <w:t xml:space="preserve"> над проектами комфорт-класса в Москве, – в основном европейские компании (из Нидерландов, Испании и Великобритании), а также дизайнеры из Японии</w:t>
      </w:r>
      <w:r w:rsidR="00B30CF4">
        <w:rPr>
          <w:rFonts w:ascii="Times New Roman" w:hAnsi="Times New Roman"/>
          <w:sz w:val="24"/>
          <w:szCs w:val="24"/>
        </w:rPr>
        <w:t xml:space="preserve"> (</w:t>
      </w:r>
      <w:r w:rsidR="00B30CF4" w:rsidRPr="00B30CF4">
        <w:rPr>
          <w:rFonts w:ascii="Times New Roman" w:hAnsi="Times New Roman"/>
          <w:i/>
          <w:sz w:val="24"/>
          <w:szCs w:val="24"/>
        </w:rPr>
        <w:t>см. таблицу ниже</w:t>
      </w:r>
      <w:r w:rsidR="00B30CF4">
        <w:rPr>
          <w:rFonts w:ascii="Times New Roman" w:hAnsi="Times New Roman"/>
          <w:sz w:val="24"/>
          <w:szCs w:val="24"/>
        </w:rPr>
        <w:t xml:space="preserve">). </w:t>
      </w:r>
    </w:p>
    <w:p w:rsidR="00A97CFE" w:rsidRDefault="00A97CFE" w:rsidP="00752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привлеченные специалисты отвечают за общий архитектурный облик нового жилого квартала, за его архитектурную концепцию</w:t>
      </w:r>
      <w:r w:rsidR="008A013F">
        <w:rPr>
          <w:rFonts w:ascii="Times New Roman" w:hAnsi="Times New Roman"/>
          <w:sz w:val="24"/>
          <w:szCs w:val="24"/>
        </w:rPr>
        <w:t xml:space="preserve">, как это можно увидеть на примере ЖК </w:t>
      </w:r>
      <w:r w:rsidR="008A013F">
        <w:rPr>
          <w:rFonts w:ascii="Times New Roman" w:hAnsi="Times New Roman"/>
          <w:sz w:val="24"/>
          <w:szCs w:val="24"/>
          <w:lang w:val="en-US"/>
        </w:rPr>
        <w:t>SREDA</w:t>
      </w:r>
      <w:r w:rsidR="008A013F">
        <w:rPr>
          <w:rFonts w:ascii="Times New Roman" w:hAnsi="Times New Roman"/>
          <w:sz w:val="24"/>
          <w:szCs w:val="24"/>
        </w:rPr>
        <w:t xml:space="preserve">, «Домашний» и других. </w:t>
      </w:r>
    </w:p>
    <w:p w:rsidR="008A013F" w:rsidRDefault="008A013F" w:rsidP="00752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Иногда зарубежные профи работают совместно с российскими дизайнерами: например, в ЖК </w:t>
      </w:r>
      <w:r>
        <w:rPr>
          <w:rFonts w:ascii="Times New Roman" w:hAnsi="Times New Roman"/>
          <w:sz w:val="24"/>
          <w:szCs w:val="24"/>
          <w:lang w:val="en-US"/>
        </w:rPr>
        <w:t>Life</w:t>
      </w:r>
      <w:r w:rsidRPr="008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Митинская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Экопарк</w:t>
      </w:r>
      <w:proofErr w:type="spellEnd"/>
      <w:r>
        <w:rPr>
          <w:rFonts w:ascii="Times New Roman" w:hAnsi="Times New Roman"/>
          <w:sz w:val="24"/>
          <w:szCs w:val="24"/>
        </w:rPr>
        <w:t xml:space="preserve">» японское бюро разработало фасадные решения, а дизайн входных групп выполнила российская компания «Сергей Киселев и партнеры». В случае с проектом ГК ПИК на Черняховского, 19 </w:t>
      </w:r>
      <w:r w:rsidR="0029408D">
        <w:rPr>
          <w:rFonts w:ascii="Times New Roman" w:hAnsi="Times New Roman"/>
          <w:sz w:val="24"/>
          <w:szCs w:val="24"/>
        </w:rPr>
        <w:t xml:space="preserve"> автором</w:t>
      </w:r>
      <w:r>
        <w:rPr>
          <w:rFonts w:ascii="Times New Roman" w:hAnsi="Times New Roman"/>
          <w:sz w:val="24"/>
          <w:szCs w:val="24"/>
        </w:rPr>
        <w:t xml:space="preserve"> архитектурной концепции выступает известное московское архитектурное бюро «Остоженка», а для оформления внутренней территории комплекса и ландшафтного дизайна пригласили специалистов британской компании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Gillespies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9408D" w:rsidRDefault="0029408D" w:rsidP="00752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Зачем же девелоперские компании приглашают к работе над жилыми проектами комфорт-класса иностранных архитекторов? Ведь в Москве немало бюро и студий, уже хорошо зарекомендовавших себя и имеющих отличное портфолио. К тому же некоторые из них ранее работали только с элитной недвижимостью, но тоже начали заниматься проектированием комплексов бизнес- и комфорт-класса. </w:t>
      </w:r>
    </w:p>
    <w:p w:rsidR="00A052BD" w:rsidRDefault="00A052BD" w:rsidP="00752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«Требования к жилью комфорт-класса меняются, – объясняет </w:t>
      </w:r>
      <w:r w:rsidRPr="00A052BD">
        <w:rPr>
          <w:rFonts w:ascii="Times New Roman" w:hAnsi="Times New Roman"/>
          <w:b/>
          <w:sz w:val="24"/>
          <w:szCs w:val="24"/>
        </w:rPr>
        <w:t>Ирина Доброхотова, председатель совета директоров компании «БЕСТ-Новострой»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E14C5D">
        <w:rPr>
          <w:rFonts w:ascii="Times New Roman" w:hAnsi="Times New Roman"/>
          <w:sz w:val="24"/>
          <w:szCs w:val="24"/>
        </w:rPr>
        <w:t xml:space="preserve">И те девелоперские и консалтинговые компании, которые лучше всего чувствуют покупателя, </w:t>
      </w:r>
      <w:r w:rsidR="00D62BBC">
        <w:rPr>
          <w:rFonts w:ascii="Times New Roman" w:hAnsi="Times New Roman"/>
          <w:sz w:val="24"/>
          <w:szCs w:val="24"/>
        </w:rPr>
        <w:t>умеют выявить его потребности</w:t>
      </w:r>
      <w:r w:rsidR="00E14C5D">
        <w:rPr>
          <w:rFonts w:ascii="Times New Roman" w:hAnsi="Times New Roman"/>
          <w:sz w:val="24"/>
          <w:szCs w:val="24"/>
        </w:rPr>
        <w:t xml:space="preserve">, </w:t>
      </w:r>
      <w:r w:rsidR="00D62BBC">
        <w:rPr>
          <w:rFonts w:ascii="Times New Roman" w:hAnsi="Times New Roman"/>
          <w:sz w:val="24"/>
          <w:szCs w:val="24"/>
        </w:rPr>
        <w:t>предлагают в комфорт-классе продукт принципиально другого уровня</w:t>
      </w:r>
      <w:r w:rsidR="00C27FA5">
        <w:rPr>
          <w:rFonts w:ascii="Times New Roman" w:hAnsi="Times New Roman"/>
          <w:sz w:val="24"/>
          <w:szCs w:val="24"/>
        </w:rPr>
        <w:t xml:space="preserve">. </w:t>
      </w:r>
      <w:r w:rsidR="00215D91">
        <w:rPr>
          <w:rFonts w:ascii="Times New Roman" w:hAnsi="Times New Roman"/>
          <w:sz w:val="24"/>
          <w:szCs w:val="24"/>
        </w:rPr>
        <w:t>Иностранные</w:t>
      </w:r>
      <w:r w:rsidR="00C27FA5">
        <w:rPr>
          <w:rFonts w:ascii="Times New Roman" w:hAnsi="Times New Roman"/>
          <w:sz w:val="24"/>
          <w:szCs w:val="24"/>
        </w:rPr>
        <w:t xml:space="preserve"> специалисты</w:t>
      </w:r>
      <w:r w:rsidR="00215D91">
        <w:rPr>
          <w:rFonts w:ascii="Times New Roman" w:hAnsi="Times New Roman"/>
          <w:sz w:val="24"/>
          <w:szCs w:val="24"/>
        </w:rPr>
        <w:t>-архитекторы</w:t>
      </w:r>
      <w:r w:rsidR="00DC22E3">
        <w:rPr>
          <w:rFonts w:ascii="Times New Roman" w:hAnsi="Times New Roman"/>
          <w:sz w:val="24"/>
          <w:szCs w:val="24"/>
        </w:rPr>
        <w:t>, которые уже привлечены к работе с московскими жилыми зданиями,</w:t>
      </w:r>
      <w:r w:rsidR="00C27FA5">
        <w:rPr>
          <w:rFonts w:ascii="Times New Roman" w:hAnsi="Times New Roman"/>
          <w:sz w:val="24"/>
          <w:szCs w:val="24"/>
        </w:rPr>
        <w:t xml:space="preserve"> имеют опыт </w:t>
      </w:r>
      <w:r w:rsidR="00215D91">
        <w:rPr>
          <w:rFonts w:ascii="Times New Roman" w:hAnsi="Times New Roman"/>
          <w:sz w:val="24"/>
          <w:szCs w:val="24"/>
        </w:rPr>
        <w:t>разработки</w:t>
      </w:r>
      <w:r w:rsidR="008B703D">
        <w:rPr>
          <w:rFonts w:ascii="Times New Roman" w:hAnsi="Times New Roman"/>
          <w:sz w:val="24"/>
          <w:szCs w:val="24"/>
        </w:rPr>
        <w:t xml:space="preserve"> генпланов и концепций таких проектов, как </w:t>
      </w:r>
      <w:r w:rsidR="008B703D">
        <w:rPr>
          <w:rFonts w:ascii="Times New Roman" w:hAnsi="Times New Roman"/>
          <w:sz w:val="24"/>
          <w:szCs w:val="24"/>
          <w:lang w:val="en-US"/>
        </w:rPr>
        <w:t>Royal</w:t>
      </w:r>
      <w:r w:rsidR="008B703D" w:rsidRPr="008B703D">
        <w:rPr>
          <w:rFonts w:ascii="Times New Roman" w:hAnsi="Times New Roman"/>
          <w:sz w:val="24"/>
          <w:szCs w:val="24"/>
        </w:rPr>
        <w:t xml:space="preserve"> </w:t>
      </w:r>
      <w:r w:rsidR="008B703D">
        <w:rPr>
          <w:rFonts w:ascii="Times New Roman" w:hAnsi="Times New Roman"/>
          <w:sz w:val="24"/>
          <w:szCs w:val="24"/>
          <w:lang w:val="en-US"/>
        </w:rPr>
        <w:t>Docks</w:t>
      </w:r>
      <w:r w:rsidR="008B703D" w:rsidRPr="008B703D">
        <w:rPr>
          <w:rFonts w:ascii="Times New Roman" w:hAnsi="Times New Roman"/>
          <w:sz w:val="24"/>
          <w:szCs w:val="24"/>
        </w:rPr>
        <w:t xml:space="preserve"> </w:t>
      </w:r>
      <w:r w:rsidR="008B703D">
        <w:rPr>
          <w:rFonts w:ascii="Times New Roman" w:hAnsi="Times New Roman"/>
          <w:sz w:val="24"/>
          <w:szCs w:val="24"/>
        </w:rPr>
        <w:t xml:space="preserve">и </w:t>
      </w:r>
      <w:r w:rsidR="008B703D">
        <w:rPr>
          <w:rFonts w:ascii="Times New Roman" w:hAnsi="Times New Roman"/>
          <w:sz w:val="24"/>
          <w:szCs w:val="24"/>
        </w:rPr>
        <w:lastRenderedPageBreak/>
        <w:t xml:space="preserve">квартал жилых домов </w:t>
      </w:r>
      <w:r w:rsidR="008B703D">
        <w:rPr>
          <w:rFonts w:ascii="Times New Roman" w:hAnsi="Times New Roman"/>
          <w:sz w:val="24"/>
          <w:szCs w:val="24"/>
          <w:lang w:val="en-US"/>
        </w:rPr>
        <w:t>St</w:t>
      </w:r>
      <w:r w:rsidR="008B703D" w:rsidRPr="008B703D">
        <w:rPr>
          <w:rFonts w:ascii="Times New Roman" w:hAnsi="Times New Roman"/>
          <w:sz w:val="24"/>
          <w:szCs w:val="24"/>
        </w:rPr>
        <w:t xml:space="preserve">. </w:t>
      </w:r>
      <w:r w:rsidR="008B703D">
        <w:rPr>
          <w:rFonts w:ascii="Times New Roman" w:hAnsi="Times New Roman"/>
          <w:sz w:val="24"/>
          <w:szCs w:val="24"/>
          <w:lang w:val="en-US"/>
        </w:rPr>
        <w:t>Andrews</w:t>
      </w:r>
      <w:r w:rsidR="008B703D" w:rsidRPr="00215D91">
        <w:rPr>
          <w:rFonts w:ascii="Times New Roman" w:hAnsi="Times New Roman"/>
          <w:sz w:val="24"/>
          <w:szCs w:val="24"/>
        </w:rPr>
        <w:t xml:space="preserve"> </w:t>
      </w:r>
      <w:r w:rsidR="008B703D">
        <w:rPr>
          <w:rFonts w:ascii="Times New Roman" w:hAnsi="Times New Roman"/>
          <w:sz w:val="24"/>
          <w:szCs w:val="24"/>
        </w:rPr>
        <w:t xml:space="preserve">в Лондоне, </w:t>
      </w:r>
      <w:r w:rsidR="00D62C68">
        <w:rPr>
          <w:rFonts w:ascii="Times New Roman" w:hAnsi="Times New Roman"/>
          <w:sz w:val="24"/>
          <w:szCs w:val="24"/>
        </w:rPr>
        <w:t xml:space="preserve">район </w:t>
      </w:r>
      <w:proofErr w:type="spellStart"/>
      <w:r w:rsidR="00D62C68">
        <w:rPr>
          <w:rFonts w:ascii="Times New Roman" w:hAnsi="Times New Roman"/>
          <w:sz w:val="24"/>
          <w:szCs w:val="24"/>
          <w:lang w:val="en-US"/>
        </w:rPr>
        <w:t>Monchypl</w:t>
      </w:r>
      <w:r w:rsidR="001510F8">
        <w:rPr>
          <w:rFonts w:ascii="Times New Roman" w:hAnsi="Times New Roman"/>
          <w:sz w:val="24"/>
          <w:szCs w:val="24"/>
          <w:lang w:val="en-US"/>
        </w:rPr>
        <w:t>ei</w:t>
      </w:r>
      <w:r w:rsidR="00D62C68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D62C68" w:rsidRPr="00D62C68">
        <w:rPr>
          <w:rFonts w:ascii="Times New Roman" w:hAnsi="Times New Roman"/>
          <w:sz w:val="24"/>
          <w:szCs w:val="24"/>
        </w:rPr>
        <w:t xml:space="preserve"> </w:t>
      </w:r>
      <w:r w:rsidR="00D62C68">
        <w:rPr>
          <w:rFonts w:ascii="Times New Roman" w:hAnsi="Times New Roman"/>
          <w:sz w:val="24"/>
          <w:szCs w:val="24"/>
        </w:rPr>
        <w:t xml:space="preserve">в Гааге, здание </w:t>
      </w:r>
      <w:r w:rsidR="00D62C68">
        <w:rPr>
          <w:rFonts w:ascii="Times New Roman" w:hAnsi="Times New Roman"/>
          <w:sz w:val="24"/>
          <w:szCs w:val="24"/>
          <w:lang w:val="en-US"/>
        </w:rPr>
        <w:t>Yamaha</w:t>
      </w:r>
      <w:r w:rsidR="00D62C68" w:rsidRPr="00D62C68">
        <w:rPr>
          <w:rFonts w:ascii="Times New Roman" w:hAnsi="Times New Roman"/>
          <w:sz w:val="24"/>
          <w:szCs w:val="24"/>
        </w:rPr>
        <w:t xml:space="preserve"> </w:t>
      </w:r>
      <w:r w:rsidR="00D62C68">
        <w:rPr>
          <w:rFonts w:ascii="Times New Roman" w:hAnsi="Times New Roman"/>
          <w:sz w:val="24"/>
          <w:szCs w:val="24"/>
          <w:lang w:val="en-US"/>
        </w:rPr>
        <w:t>Ginza</w:t>
      </w:r>
      <w:r w:rsidR="00D62C68" w:rsidRPr="00D62C68">
        <w:rPr>
          <w:rFonts w:ascii="Times New Roman" w:hAnsi="Times New Roman"/>
          <w:sz w:val="24"/>
          <w:szCs w:val="24"/>
        </w:rPr>
        <w:t xml:space="preserve"> </w:t>
      </w:r>
      <w:r w:rsidR="00D62C68">
        <w:rPr>
          <w:rFonts w:ascii="Times New Roman" w:hAnsi="Times New Roman"/>
          <w:sz w:val="24"/>
          <w:szCs w:val="24"/>
        </w:rPr>
        <w:t xml:space="preserve">в Токио, </w:t>
      </w:r>
      <w:r w:rsidR="001510F8">
        <w:rPr>
          <w:rFonts w:ascii="Times New Roman" w:hAnsi="Times New Roman"/>
          <w:sz w:val="24"/>
          <w:szCs w:val="24"/>
        </w:rPr>
        <w:t xml:space="preserve">квартал </w:t>
      </w:r>
      <w:r w:rsidR="001510F8">
        <w:rPr>
          <w:rFonts w:ascii="Times New Roman" w:hAnsi="Times New Roman"/>
          <w:sz w:val="24"/>
          <w:szCs w:val="24"/>
          <w:lang w:val="en-US"/>
        </w:rPr>
        <w:t>Antigone</w:t>
      </w:r>
      <w:r w:rsidR="001510F8" w:rsidRPr="001510F8">
        <w:rPr>
          <w:rFonts w:ascii="Times New Roman" w:hAnsi="Times New Roman"/>
          <w:sz w:val="24"/>
          <w:szCs w:val="24"/>
        </w:rPr>
        <w:t xml:space="preserve"> </w:t>
      </w:r>
      <w:r w:rsidR="001510F8">
        <w:rPr>
          <w:rFonts w:ascii="Times New Roman" w:hAnsi="Times New Roman"/>
          <w:sz w:val="24"/>
          <w:szCs w:val="24"/>
          <w:lang w:val="en-US"/>
        </w:rPr>
        <w:t>District</w:t>
      </w:r>
      <w:r w:rsidR="001510F8" w:rsidRPr="001510F8">
        <w:rPr>
          <w:rFonts w:ascii="Times New Roman" w:hAnsi="Times New Roman"/>
          <w:sz w:val="24"/>
          <w:szCs w:val="24"/>
        </w:rPr>
        <w:t xml:space="preserve"> </w:t>
      </w:r>
      <w:r w:rsidR="001510F8">
        <w:rPr>
          <w:rFonts w:ascii="Times New Roman" w:hAnsi="Times New Roman"/>
          <w:sz w:val="24"/>
          <w:szCs w:val="24"/>
        </w:rPr>
        <w:t>во Франции и многих других, которые уже признаны в мире как образцы современной архитектуры</w:t>
      </w:r>
      <w:r w:rsidR="00EE47A9">
        <w:rPr>
          <w:rFonts w:ascii="Times New Roman" w:hAnsi="Times New Roman"/>
          <w:sz w:val="24"/>
          <w:szCs w:val="24"/>
        </w:rPr>
        <w:t xml:space="preserve"> и дизайна. </w:t>
      </w:r>
      <w:r w:rsidR="0092727C">
        <w:rPr>
          <w:rFonts w:ascii="Times New Roman" w:hAnsi="Times New Roman"/>
          <w:sz w:val="24"/>
          <w:szCs w:val="24"/>
        </w:rPr>
        <w:t>В Москве пок</w:t>
      </w:r>
      <w:r w:rsidR="0034479B">
        <w:rPr>
          <w:rFonts w:ascii="Times New Roman" w:hAnsi="Times New Roman"/>
          <w:sz w:val="24"/>
          <w:szCs w:val="24"/>
        </w:rPr>
        <w:t xml:space="preserve">а выбор жилья комфорт-класса подобного уровня не велик – всего  6 проектов, однако минимальный бюджет покупки начинается от 3,89 млн руб. Таким образом, в столице уже сформировался определенный объем предложения жилья европейского класса по привлекательным ценам». </w:t>
      </w:r>
    </w:p>
    <w:p w:rsidR="00DC22E3" w:rsidRPr="00EE47A9" w:rsidRDefault="00DC22E3" w:rsidP="0075227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17"/>
        <w:gridCol w:w="2619"/>
        <w:gridCol w:w="2835"/>
        <w:gridCol w:w="1775"/>
        <w:gridCol w:w="1701"/>
      </w:tblGrid>
      <w:tr w:rsidR="00EE3F8D" w:rsidRPr="007F3EE0" w:rsidTr="00EE3F8D">
        <w:tc>
          <w:tcPr>
            <w:tcW w:w="1951" w:type="dxa"/>
          </w:tcPr>
          <w:p w:rsidR="00EE3F8D" w:rsidRPr="007F3EE0" w:rsidRDefault="00EE3F8D" w:rsidP="007522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3EE0">
              <w:rPr>
                <w:rFonts w:ascii="Times New Roman" w:hAnsi="Times New Roman"/>
                <w:b/>
                <w:sz w:val="20"/>
                <w:szCs w:val="20"/>
              </w:rPr>
              <w:t>Название ЖК</w:t>
            </w:r>
          </w:p>
        </w:tc>
        <w:tc>
          <w:tcPr>
            <w:tcW w:w="1843" w:type="dxa"/>
          </w:tcPr>
          <w:p w:rsidR="00EE3F8D" w:rsidRPr="007F3EE0" w:rsidRDefault="00EE3F8D" w:rsidP="005E66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3EE0">
              <w:rPr>
                <w:rFonts w:ascii="Times New Roman" w:hAnsi="Times New Roman"/>
                <w:b/>
                <w:sz w:val="20"/>
                <w:szCs w:val="20"/>
              </w:rPr>
              <w:t>Девелопер</w:t>
            </w:r>
          </w:p>
        </w:tc>
        <w:tc>
          <w:tcPr>
            <w:tcW w:w="1917" w:type="dxa"/>
          </w:tcPr>
          <w:p w:rsidR="00EE3F8D" w:rsidRPr="007F3EE0" w:rsidRDefault="00EE3F8D" w:rsidP="007522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3EE0">
              <w:rPr>
                <w:rFonts w:ascii="Times New Roman" w:hAnsi="Times New Roman"/>
                <w:b/>
                <w:sz w:val="20"/>
                <w:szCs w:val="20"/>
              </w:rPr>
              <w:t>Архитектура</w:t>
            </w:r>
          </w:p>
        </w:tc>
        <w:tc>
          <w:tcPr>
            <w:tcW w:w="2619" w:type="dxa"/>
          </w:tcPr>
          <w:p w:rsidR="00EE3F8D" w:rsidRPr="007F3EE0" w:rsidRDefault="00EE3F8D" w:rsidP="007522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3EE0">
              <w:rPr>
                <w:rFonts w:ascii="Times New Roman" w:hAnsi="Times New Roman"/>
                <w:b/>
                <w:sz w:val="20"/>
                <w:szCs w:val="20"/>
              </w:rPr>
              <w:t>Авторы проекта</w:t>
            </w:r>
          </w:p>
        </w:tc>
        <w:tc>
          <w:tcPr>
            <w:tcW w:w="2835" w:type="dxa"/>
          </w:tcPr>
          <w:p w:rsidR="00EE3F8D" w:rsidRPr="007F3EE0" w:rsidRDefault="007F3EE0" w:rsidP="007522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3EE0">
              <w:rPr>
                <w:rFonts w:ascii="Times New Roman" w:hAnsi="Times New Roman"/>
                <w:b/>
                <w:sz w:val="20"/>
                <w:szCs w:val="20"/>
              </w:rPr>
              <w:t>Участие в проекте</w:t>
            </w:r>
          </w:p>
        </w:tc>
        <w:tc>
          <w:tcPr>
            <w:tcW w:w="1775" w:type="dxa"/>
          </w:tcPr>
          <w:p w:rsidR="00EE3F8D" w:rsidRPr="007F3EE0" w:rsidRDefault="00EE3F8D" w:rsidP="00EE3F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3E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Min </w:t>
            </w:r>
            <w:r w:rsidRPr="007F3EE0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7F3E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F3EE0">
              <w:rPr>
                <w:rFonts w:ascii="Times New Roman" w:hAnsi="Times New Roman"/>
                <w:b/>
                <w:sz w:val="20"/>
                <w:szCs w:val="20"/>
              </w:rPr>
              <w:t>покупки</w:t>
            </w:r>
          </w:p>
        </w:tc>
        <w:tc>
          <w:tcPr>
            <w:tcW w:w="1701" w:type="dxa"/>
          </w:tcPr>
          <w:p w:rsidR="00EE3F8D" w:rsidRPr="007F3EE0" w:rsidRDefault="00EE3F8D" w:rsidP="00EE3F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3EE0">
              <w:rPr>
                <w:rFonts w:ascii="Times New Roman" w:hAnsi="Times New Roman"/>
                <w:b/>
                <w:sz w:val="20"/>
                <w:szCs w:val="20"/>
              </w:rPr>
              <w:t>Срок ввода</w:t>
            </w:r>
          </w:p>
        </w:tc>
      </w:tr>
      <w:tr w:rsidR="00E2000A" w:rsidRPr="007F3EE0" w:rsidTr="00607184">
        <w:tc>
          <w:tcPr>
            <w:tcW w:w="1951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Домашний</w:t>
            </w:r>
          </w:p>
        </w:tc>
        <w:tc>
          <w:tcPr>
            <w:tcW w:w="1843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Группа ПСН</w:t>
            </w:r>
          </w:p>
        </w:tc>
        <w:tc>
          <w:tcPr>
            <w:tcW w:w="1917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Нидерланды</w:t>
            </w:r>
          </w:p>
        </w:tc>
        <w:tc>
          <w:tcPr>
            <w:tcW w:w="2619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MLA</w:t>
            </w:r>
            <w:r w:rsidRPr="007F3EE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Архитектурная концепция</w:t>
            </w:r>
          </w:p>
        </w:tc>
        <w:tc>
          <w:tcPr>
            <w:tcW w:w="1775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 xml:space="preserve">3 897 427 руб. </w:t>
            </w:r>
          </w:p>
        </w:tc>
        <w:tc>
          <w:tcPr>
            <w:tcW w:w="1701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F3EE0">
              <w:rPr>
                <w:rFonts w:ascii="Times New Roman" w:hAnsi="Times New Roman"/>
                <w:sz w:val="20"/>
                <w:szCs w:val="20"/>
              </w:rPr>
              <w:t xml:space="preserve"> кв. 2018</w:t>
            </w:r>
          </w:p>
        </w:tc>
      </w:tr>
      <w:tr w:rsidR="00E2000A" w:rsidRPr="007F3EE0" w:rsidTr="00607184">
        <w:tc>
          <w:tcPr>
            <w:tcW w:w="1951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Селигер Сити</w:t>
            </w:r>
          </w:p>
        </w:tc>
        <w:tc>
          <w:tcPr>
            <w:tcW w:w="1843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MR</w:t>
            </w:r>
            <w:r w:rsidRPr="007F3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17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Нидерланды</w:t>
            </w:r>
          </w:p>
        </w:tc>
        <w:tc>
          <w:tcPr>
            <w:tcW w:w="2619" w:type="dxa"/>
          </w:tcPr>
          <w:p w:rsidR="00E2000A" w:rsidRPr="00883224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MLA</w:t>
            </w:r>
            <w:r w:rsidRPr="0088322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Архитектурная концепция и генплан</w:t>
            </w:r>
          </w:p>
        </w:tc>
        <w:tc>
          <w:tcPr>
            <w:tcW w:w="1775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883224">
              <w:rPr>
                <w:rFonts w:ascii="Times New Roman" w:hAnsi="Times New Roman"/>
                <w:sz w:val="20"/>
                <w:szCs w:val="20"/>
              </w:rPr>
              <w:t>3 900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224">
              <w:rPr>
                <w:rFonts w:ascii="Times New Roman" w:hAnsi="Times New Roman"/>
                <w:sz w:val="20"/>
                <w:szCs w:val="20"/>
              </w:rPr>
              <w:t>820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701" w:type="dxa"/>
          </w:tcPr>
          <w:p w:rsidR="00E2000A" w:rsidRPr="00883224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83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2019</w:t>
            </w:r>
          </w:p>
        </w:tc>
      </w:tr>
      <w:tr w:rsidR="00E2000A" w:rsidRPr="007F3EE0" w:rsidTr="00607184">
        <w:tc>
          <w:tcPr>
            <w:tcW w:w="1951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SREDA</w:t>
            </w:r>
          </w:p>
        </w:tc>
        <w:tc>
          <w:tcPr>
            <w:tcW w:w="1843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Группа ПСН</w:t>
            </w:r>
          </w:p>
        </w:tc>
        <w:tc>
          <w:tcPr>
            <w:tcW w:w="1917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</w:tc>
        <w:tc>
          <w:tcPr>
            <w:tcW w:w="2619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Ricardo </w:t>
            </w:r>
            <w:proofErr w:type="spellStart"/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Bofill</w:t>
            </w:r>
            <w:proofErr w:type="spellEnd"/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Taller de </w:t>
            </w:r>
            <w:proofErr w:type="spellStart"/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Arquitectura</w:t>
            </w:r>
            <w:proofErr w:type="spellEnd"/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(RBTA)</w:t>
            </w:r>
          </w:p>
        </w:tc>
        <w:tc>
          <w:tcPr>
            <w:tcW w:w="2835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Разработка архитектурной концепци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F3EE0">
              <w:rPr>
                <w:rFonts w:ascii="Times New Roman" w:hAnsi="Times New Roman"/>
                <w:sz w:val="20"/>
                <w:szCs w:val="20"/>
              </w:rPr>
              <w:t xml:space="preserve"> жилого пространства и зонирования территории на публичное и частное</w:t>
            </w:r>
          </w:p>
        </w:tc>
        <w:tc>
          <w:tcPr>
            <w:tcW w:w="1775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4 085 377</w:t>
            </w:r>
            <w:r w:rsidRPr="007F3EE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F3EE0">
              <w:rPr>
                <w:rFonts w:ascii="Times New Roman" w:hAnsi="Times New Roman"/>
                <w:sz w:val="20"/>
                <w:szCs w:val="20"/>
              </w:rPr>
              <w:t xml:space="preserve"> кв. 2018</w:t>
            </w:r>
          </w:p>
        </w:tc>
      </w:tr>
      <w:tr w:rsidR="00E2000A" w:rsidRPr="007F3EE0" w:rsidTr="00607184">
        <w:tc>
          <w:tcPr>
            <w:tcW w:w="1951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EE0">
              <w:rPr>
                <w:rFonts w:ascii="Times New Roman" w:hAnsi="Times New Roman"/>
                <w:sz w:val="20"/>
                <w:szCs w:val="20"/>
              </w:rPr>
              <w:t>Гринада</w:t>
            </w:r>
            <w:proofErr w:type="spellEnd"/>
          </w:p>
        </w:tc>
        <w:tc>
          <w:tcPr>
            <w:tcW w:w="1843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Группа ПСН</w:t>
            </w:r>
          </w:p>
        </w:tc>
        <w:tc>
          <w:tcPr>
            <w:tcW w:w="1917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2619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AHR</w:t>
            </w:r>
          </w:p>
        </w:tc>
        <w:tc>
          <w:tcPr>
            <w:tcW w:w="2835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Архитектурная концепция и генплан</w:t>
            </w:r>
          </w:p>
        </w:tc>
        <w:tc>
          <w:tcPr>
            <w:tcW w:w="1775" w:type="dxa"/>
          </w:tcPr>
          <w:p w:rsidR="00E2000A" w:rsidRPr="007F3EE0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 w:rsidRPr="00883224">
              <w:rPr>
                <w:rFonts w:ascii="Times New Roman" w:hAnsi="Times New Roman"/>
                <w:sz w:val="20"/>
                <w:szCs w:val="20"/>
              </w:rPr>
              <w:t>4 202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224">
              <w:rPr>
                <w:rFonts w:ascii="Times New Roman" w:hAnsi="Times New Roman"/>
                <w:sz w:val="20"/>
                <w:szCs w:val="20"/>
              </w:rPr>
              <w:t>622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</w:tcPr>
          <w:p w:rsidR="00E2000A" w:rsidRPr="00883224" w:rsidRDefault="00E2000A" w:rsidP="006071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83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2017</w:t>
            </w:r>
          </w:p>
        </w:tc>
      </w:tr>
      <w:tr w:rsidR="00EE3F8D" w:rsidRPr="007F3EE0" w:rsidTr="00EE3F8D">
        <w:tc>
          <w:tcPr>
            <w:tcW w:w="1951" w:type="dxa"/>
          </w:tcPr>
          <w:p w:rsidR="00EE3F8D" w:rsidRPr="007F3EE0" w:rsidRDefault="00EE3F8D" w:rsidP="007F3EE0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Pr="007F3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3EE0">
              <w:rPr>
                <w:rFonts w:ascii="Times New Roman" w:hAnsi="Times New Roman"/>
                <w:sz w:val="20"/>
                <w:szCs w:val="20"/>
              </w:rPr>
              <w:t>Митинская</w:t>
            </w:r>
            <w:proofErr w:type="spellEnd"/>
            <w:r w:rsidR="007F3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3EE0">
              <w:rPr>
                <w:rFonts w:ascii="Times New Roman" w:hAnsi="Times New Roman"/>
                <w:sz w:val="20"/>
                <w:szCs w:val="20"/>
                <w:lang w:val="en-US"/>
              </w:rPr>
              <w:t>Ecopark</w:t>
            </w:r>
            <w:proofErr w:type="spellEnd"/>
          </w:p>
        </w:tc>
        <w:tc>
          <w:tcPr>
            <w:tcW w:w="1843" w:type="dxa"/>
          </w:tcPr>
          <w:p w:rsidR="00EE3F8D" w:rsidRPr="007F3EE0" w:rsidRDefault="00EE3F8D" w:rsidP="0075227D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Пионер</w:t>
            </w:r>
          </w:p>
        </w:tc>
        <w:tc>
          <w:tcPr>
            <w:tcW w:w="1917" w:type="dxa"/>
          </w:tcPr>
          <w:p w:rsidR="00EE3F8D" w:rsidRPr="007F3EE0" w:rsidRDefault="00EE3F8D" w:rsidP="0075227D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</w:tc>
        <w:tc>
          <w:tcPr>
            <w:tcW w:w="2619" w:type="dxa"/>
          </w:tcPr>
          <w:p w:rsidR="00EE3F8D" w:rsidRPr="007F3EE0" w:rsidRDefault="00EE3F8D" w:rsidP="0075227D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Nikken</w:t>
            </w:r>
            <w:r w:rsidRPr="007F3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Sekkei</w:t>
            </w:r>
            <w:proofErr w:type="spellEnd"/>
          </w:p>
        </w:tc>
        <w:tc>
          <w:tcPr>
            <w:tcW w:w="2835" w:type="dxa"/>
          </w:tcPr>
          <w:p w:rsidR="00EE3F8D" w:rsidRPr="007F3EE0" w:rsidRDefault="00883224" w:rsidP="00752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фасадных решений по японской концепции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Юраги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75" w:type="dxa"/>
          </w:tcPr>
          <w:p w:rsidR="00EE3F8D" w:rsidRPr="007F3EE0" w:rsidRDefault="00883224" w:rsidP="0075227D">
            <w:pPr>
              <w:rPr>
                <w:rFonts w:ascii="Times New Roman" w:hAnsi="Times New Roman"/>
                <w:sz w:val="20"/>
                <w:szCs w:val="20"/>
              </w:rPr>
            </w:pPr>
            <w:r w:rsidRPr="00883224">
              <w:rPr>
                <w:rFonts w:ascii="Times New Roman" w:hAnsi="Times New Roman"/>
                <w:sz w:val="20"/>
                <w:szCs w:val="20"/>
              </w:rPr>
              <w:t>7 295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224">
              <w:rPr>
                <w:rFonts w:ascii="Times New Roman" w:hAnsi="Times New Roman"/>
                <w:sz w:val="20"/>
                <w:szCs w:val="20"/>
              </w:rPr>
              <w:t>860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701" w:type="dxa"/>
          </w:tcPr>
          <w:p w:rsidR="00EE3F8D" w:rsidRPr="007F3EE0" w:rsidRDefault="00883224" w:rsidP="00752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 в эксплуатацию</w:t>
            </w:r>
          </w:p>
        </w:tc>
      </w:tr>
      <w:tr w:rsidR="00EE3F8D" w:rsidRPr="007F3EE0" w:rsidTr="00EE3F8D">
        <w:tc>
          <w:tcPr>
            <w:tcW w:w="14641" w:type="dxa"/>
            <w:gridSpan w:val="7"/>
          </w:tcPr>
          <w:p w:rsidR="00EE3F8D" w:rsidRPr="007F3EE0" w:rsidRDefault="00EE3F8D" w:rsidP="0075227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F3EE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Extra</w:t>
            </w:r>
            <w:r w:rsidRPr="007F3EE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</w:tr>
      <w:tr w:rsidR="00EE3F8D" w:rsidRPr="007F3EE0" w:rsidTr="00EE3F8D">
        <w:tc>
          <w:tcPr>
            <w:tcW w:w="1951" w:type="dxa"/>
          </w:tcPr>
          <w:p w:rsidR="00EE3F8D" w:rsidRPr="007F3EE0" w:rsidRDefault="00EE3F8D" w:rsidP="00EE3F8D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Черняховского, 19</w:t>
            </w:r>
          </w:p>
        </w:tc>
        <w:tc>
          <w:tcPr>
            <w:tcW w:w="1843" w:type="dxa"/>
          </w:tcPr>
          <w:p w:rsidR="00EE3F8D" w:rsidRPr="007F3EE0" w:rsidRDefault="00EE3F8D" w:rsidP="00EE3F8D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ГК ПИК</w:t>
            </w:r>
          </w:p>
        </w:tc>
        <w:tc>
          <w:tcPr>
            <w:tcW w:w="1917" w:type="dxa"/>
          </w:tcPr>
          <w:p w:rsidR="00EE3F8D" w:rsidRPr="007F3EE0" w:rsidRDefault="00EE3F8D" w:rsidP="00EE3F8D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 xml:space="preserve">Великобритания </w:t>
            </w:r>
          </w:p>
        </w:tc>
        <w:tc>
          <w:tcPr>
            <w:tcW w:w="2619" w:type="dxa"/>
          </w:tcPr>
          <w:p w:rsidR="00EE3F8D" w:rsidRPr="007F3EE0" w:rsidRDefault="00EE3F8D" w:rsidP="00EE3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Gillespies</w:t>
            </w:r>
            <w:proofErr w:type="spellEnd"/>
            <w:r w:rsidRPr="00883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E3F8D" w:rsidRPr="007F3EE0" w:rsidRDefault="00EE3F8D" w:rsidP="00EE3F8D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</w:rPr>
              <w:t>Благоустройство территории, ландшафтный дизайн</w:t>
            </w:r>
          </w:p>
        </w:tc>
        <w:tc>
          <w:tcPr>
            <w:tcW w:w="1775" w:type="dxa"/>
          </w:tcPr>
          <w:p w:rsidR="00EE3F8D" w:rsidRPr="007F3EE0" w:rsidRDefault="00883224" w:rsidP="00EE3F8D">
            <w:pPr>
              <w:rPr>
                <w:rFonts w:ascii="Times New Roman" w:hAnsi="Times New Roman"/>
                <w:sz w:val="20"/>
                <w:szCs w:val="20"/>
              </w:rPr>
            </w:pPr>
            <w:r w:rsidRPr="00883224">
              <w:rPr>
                <w:rFonts w:ascii="Times New Roman" w:hAnsi="Times New Roman"/>
                <w:sz w:val="20"/>
                <w:szCs w:val="20"/>
              </w:rPr>
              <w:t>8 543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224">
              <w:rPr>
                <w:rFonts w:ascii="Times New Roman" w:hAnsi="Times New Roman"/>
                <w:sz w:val="20"/>
                <w:szCs w:val="20"/>
              </w:rPr>
              <w:t>838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701" w:type="dxa"/>
          </w:tcPr>
          <w:p w:rsidR="00EE3F8D" w:rsidRPr="007F3EE0" w:rsidRDefault="00883224" w:rsidP="00EE3F8D">
            <w:pPr>
              <w:rPr>
                <w:rFonts w:ascii="Times New Roman" w:hAnsi="Times New Roman"/>
                <w:sz w:val="20"/>
                <w:szCs w:val="20"/>
              </w:rPr>
            </w:pPr>
            <w:r w:rsidRPr="007F3EE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F3EE0">
              <w:rPr>
                <w:rFonts w:ascii="Times New Roman" w:hAnsi="Times New Roman"/>
                <w:sz w:val="20"/>
                <w:szCs w:val="20"/>
              </w:rPr>
              <w:t xml:space="preserve"> кв. 2018</w:t>
            </w:r>
          </w:p>
        </w:tc>
      </w:tr>
      <w:tr w:rsidR="00EF71AA" w:rsidRPr="007F3EE0" w:rsidTr="00EF71AA">
        <w:tc>
          <w:tcPr>
            <w:tcW w:w="1951" w:type="dxa"/>
          </w:tcPr>
          <w:p w:rsidR="00EF71AA" w:rsidRPr="007F3EE0" w:rsidRDefault="00EF71AA" w:rsidP="00EE3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0" w:type="dxa"/>
            <w:gridSpan w:val="6"/>
          </w:tcPr>
          <w:p w:rsidR="00EF71AA" w:rsidRPr="00EF71AA" w:rsidRDefault="00EF71AA" w:rsidP="00EF71AA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F71AA">
              <w:rPr>
                <w:rFonts w:ascii="Times New Roman" w:hAnsi="Times New Roman"/>
                <w:i/>
                <w:sz w:val="20"/>
                <w:szCs w:val="20"/>
              </w:rPr>
              <w:t xml:space="preserve">С использованием данных геоинформационной системы </w:t>
            </w:r>
            <w:proofErr w:type="spellStart"/>
            <w:r w:rsidRPr="00EF71A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BNMap</w:t>
            </w:r>
            <w:proofErr w:type="spellEnd"/>
            <w:r w:rsidRPr="00EF71A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F71A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</w:t>
            </w:r>
          </w:p>
        </w:tc>
      </w:tr>
    </w:tbl>
    <w:p w:rsidR="00CA22FE" w:rsidRDefault="00CA22FE" w:rsidP="0075227D">
      <w:pPr>
        <w:rPr>
          <w:rFonts w:ascii="Times New Roman" w:hAnsi="Times New Roman"/>
          <w:sz w:val="24"/>
          <w:szCs w:val="24"/>
        </w:rPr>
      </w:pPr>
    </w:p>
    <w:p w:rsidR="00CA22FE" w:rsidRDefault="00CA22FE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 xml:space="preserve">«Новокрасково»,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Соле</w:t>
      </w:r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6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70160F">
        <w:rPr>
          <w:rStyle w:val="aa"/>
          <w:rFonts w:ascii="Times New Roman" w:hAnsi="Times New Roman"/>
          <w:sz w:val="20"/>
          <w:szCs w:val="20"/>
        </w:rPr>
        <w:t>.</w:t>
      </w:r>
      <w:r w:rsidR="0070160F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AC3157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AC3157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5E6603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57" w:rsidRDefault="00AC3157" w:rsidP="009138C5">
      <w:pPr>
        <w:spacing w:after="0" w:line="240" w:lineRule="auto"/>
      </w:pPr>
      <w:r>
        <w:separator/>
      </w:r>
    </w:p>
  </w:endnote>
  <w:endnote w:type="continuationSeparator" w:id="0">
    <w:p w:rsidR="00AC3157" w:rsidRDefault="00AC3157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57" w:rsidRDefault="00AC3157" w:rsidP="009138C5">
      <w:pPr>
        <w:spacing w:after="0" w:line="240" w:lineRule="auto"/>
      </w:pPr>
      <w:r>
        <w:separator/>
      </w:r>
    </w:p>
  </w:footnote>
  <w:footnote w:type="continuationSeparator" w:id="0">
    <w:p w:rsidR="00AC3157" w:rsidRDefault="00AC3157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7C" w:rsidRPr="00C036AF" w:rsidRDefault="0092727C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2CAB2223" wp14:editId="3C4963DE">
          <wp:simplePos x="0" y="0"/>
          <wp:positionH relativeFrom="column">
            <wp:posOffset>6208395</wp:posOffset>
          </wp:positionH>
          <wp:positionV relativeFrom="paragraph">
            <wp:posOffset>81915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2E2A8BB" wp14:editId="3C6FEB85">
          <wp:simplePos x="0" y="0"/>
          <wp:positionH relativeFrom="margin">
            <wp:posOffset>7849235</wp:posOffset>
          </wp:positionH>
          <wp:positionV relativeFrom="paragraph">
            <wp:posOffset>42545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92727C" w:rsidRDefault="0034479B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18</w:t>
    </w:r>
    <w:r w:rsidR="0092727C" w:rsidRPr="00C036AF">
      <w:rPr>
        <w:rFonts w:ascii="Cambria" w:hAnsi="Cambria"/>
        <w:sz w:val="20"/>
        <w:szCs w:val="20"/>
      </w:rPr>
      <w:t>.</w:t>
    </w:r>
    <w:r w:rsidR="0092727C">
      <w:rPr>
        <w:rFonts w:ascii="Cambria" w:hAnsi="Cambria"/>
        <w:sz w:val="20"/>
        <w:szCs w:val="20"/>
      </w:rPr>
      <w:t>05.2017.</w:t>
    </w:r>
  </w:p>
  <w:p w:rsidR="0092727C" w:rsidRPr="00C036AF" w:rsidRDefault="0092727C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92727C" w:rsidRPr="00C036AF" w:rsidRDefault="0092727C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92727C" w:rsidRDefault="0092727C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92727C" w:rsidRDefault="009272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64411"/>
    <w:rsid w:val="00071137"/>
    <w:rsid w:val="0007338F"/>
    <w:rsid w:val="00074090"/>
    <w:rsid w:val="00075B6A"/>
    <w:rsid w:val="00087462"/>
    <w:rsid w:val="000A4569"/>
    <w:rsid w:val="000C16C9"/>
    <w:rsid w:val="000C2ED5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510F8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E4E7D"/>
    <w:rsid w:val="00205EA3"/>
    <w:rsid w:val="00213175"/>
    <w:rsid w:val="00215D91"/>
    <w:rsid w:val="00217CD0"/>
    <w:rsid w:val="002254C0"/>
    <w:rsid w:val="00245232"/>
    <w:rsid w:val="00247F0B"/>
    <w:rsid w:val="00252197"/>
    <w:rsid w:val="00261382"/>
    <w:rsid w:val="0027269B"/>
    <w:rsid w:val="00283991"/>
    <w:rsid w:val="0029408D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4479B"/>
    <w:rsid w:val="003552C3"/>
    <w:rsid w:val="003557CF"/>
    <w:rsid w:val="003677D6"/>
    <w:rsid w:val="00374D17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77DBA"/>
    <w:rsid w:val="00484BC5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3496F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63A3"/>
    <w:rsid w:val="005E4DEB"/>
    <w:rsid w:val="005E6603"/>
    <w:rsid w:val="005E66A5"/>
    <w:rsid w:val="005F2924"/>
    <w:rsid w:val="005F58D9"/>
    <w:rsid w:val="005F7C61"/>
    <w:rsid w:val="00605215"/>
    <w:rsid w:val="00607184"/>
    <w:rsid w:val="00607516"/>
    <w:rsid w:val="00615EDA"/>
    <w:rsid w:val="006175D2"/>
    <w:rsid w:val="00617F05"/>
    <w:rsid w:val="006268DC"/>
    <w:rsid w:val="00642518"/>
    <w:rsid w:val="00650364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90569"/>
    <w:rsid w:val="006A2012"/>
    <w:rsid w:val="006A4B87"/>
    <w:rsid w:val="006B6938"/>
    <w:rsid w:val="006C02E8"/>
    <w:rsid w:val="006C40E3"/>
    <w:rsid w:val="006E0144"/>
    <w:rsid w:val="006F1A34"/>
    <w:rsid w:val="0070160F"/>
    <w:rsid w:val="00704362"/>
    <w:rsid w:val="00704D45"/>
    <w:rsid w:val="007104DF"/>
    <w:rsid w:val="007322A4"/>
    <w:rsid w:val="0074254B"/>
    <w:rsid w:val="0075227D"/>
    <w:rsid w:val="007522F6"/>
    <w:rsid w:val="00766FF1"/>
    <w:rsid w:val="00782B22"/>
    <w:rsid w:val="00794B01"/>
    <w:rsid w:val="007A38FA"/>
    <w:rsid w:val="007A4602"/>
    <w:rsid w:val="007A6ACE"/>
    <w:rsid w:val="007B2FC9"/>
    <w:rsid w:val="007B3CE8"/>
    <w:rsid w:val="007C5887"/>
    <w:rsid w:val="007D1F9B"/>
    <w:rsid w:val="007E63BD"/>
    <w:rsid w:val="007F1652"/>
    <w:rsid w:val="007F3EE0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36782"/>
    <w:rsid w:val="00853176"/>
    <w:rsid w:val="00856DEE"/>
    <w:rsid w:val="00863580"/>
    <w:rsid w:val="00877D5C"/>
    <w:rsid w:val="00883224"/>
    <w:rsid w:val="008A013F"/>
    <w:rsid w:val="008A4AFB"/>
    <w:rsid w:val="008B703D"/>
    <w:rsid w:val="008B7F65"/>
    <w:rsid w:val="008C38A7"/>
    <w:rsid w:val="008E3206"/>
    <w:rsid w:val="008E6162"/>
    <w:rsid w:val="008F57F3"/>
    <w:rsid w:val="00900DFF"/>
    <w:rsid w:val="00903528"/>
    <w:rsid w:val="009138C5"/>
    <w:rsid w:val="00925362"/>
    <w:rsid w:val="00926AB1"/>
    <w:rsid w:val="0092727C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A6762"/>
    <w:rsid w:val="009B3CD0"/>
    <w:rsid w:val="009B4715"/>
    <w:rsid w:val="009C751C"/>
    <w:rsid w:val="009D3328"/>
    <w:rsid w:val="009F5CF5"/>
    <w:rsid w:val="00A0399A"/>
    <w:rsid w:val="00A052BD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97CFE"/>
    <w:rsid w:val="00AB38E6"/>
    <w:rsid w:val="00AC3157"/>
    <w:rsid w:val="00AC4D0B"/>
    <w:rsid w:val="00AD60D3"/>
    <w:rsid w:val="00AE0BB2"/>
    <w:rsid w:val="00AE564D"/>
    <w:rsid w:val="00AF4302"/>
    <w:rsid w:val="00B01B12"/>
    <w:rsid w:val="00B14409"/>
    <w:rsid w:val="00B27D47"/>
    <w:rsid w:val="00B30CF4"/>
    <w:rsid w:val="00B40664"/>
    <w:rsid w:val="00B4410D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27FA5"/>
    <w:rsid w:val="00C33C0C"/>
    <w:rsid w:val="00C47B71"/>
    <w:rsid w:val="00C56317"/>
    <w:rsid w:val="00C62F96"/>
    <w:rsid w:val="00C65F4E"/>
    <w:rsid w:val="00C71712"/>
    <w:rsid w:val="00C83CD2"/>
    <w:rsid w:val="00C92170"/>
    <w:rsid w:val="00C92AE9"/>
    <w:rsid w:val="00CA22FE"/>
    <w:rsid w:val="00CB071B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74B2"/>
    <w:rsid w:val="00D62BBC"/>
    <w:rsid w:val="00D62C68"/>
    <w:rsid w:val="00D66228"/>
    <w:rsid w:val="00D70D07"/>
    <w:rsid w:val="00D86A30"/>
    <w:rsid w:val="00DA11FF"/>
    <w:rsid w:val="00DA3F8D"/>
    <w:rsid w:val="00DA6D6B"/>
    <w:rsid w:val="00DC22E3"/>
    <w:rsid w:val="00DC3C6D"/>
    <w:rsid w:val="00DC4B81"/>
    <w:rsid w:val="00DC68E9"/>
    <w:rsid w:val="00DD59CF"/>
    <w:rsid w:val="00DE131A"/>
    <w:rsid w:val="00DE6BB3"/>
    <w:rsid w:val="00DF0786"/>
    <w:rsid w:val="00DF3EF3"/>
    <w:rsid w:val="00DF728D"/>
    <w:rsid w:val="00E14C5D"/>
    <w:rsid w:val="00E2000A"/>
    <w:rsid w:val="00E23895"/>
    <w:rsid w:val="00E25A21"/>
    <w:rsid w:val="00E43B1D"/>
    <w:rsid w:val="00E45200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C7DC7"/>
    <w:rsid w:val="00EE0157"/>
    <w:rsid w:val="00EE166F"/>
    <w:rsid w:val="00EE3F8D"/>
    <w:rsid w:val="00EE47A9"/>
    <w:rsid w:val="00EE5043"/>
    <w:rsid w:val="00EF5872"/>
    <w:rsid w:val="00EF71AA"/>
    <w:rsid w:val="00F16BC4"/>
    <w:rsid w:val="00F20DA6"/>
    <w:rsid w:val="00F338D8"/>
    <w:rsid w:val="00F37586"/>
    <w:rsid w:val="00F44D92"/>
    <w:rsid w:val="00F45912"/>
    <w:rsid w:val="00F463C1"/>
    <w:rsid w:val="00F46EFA"/>
    <w:rsid w:val="00F605F0"/>
    <w:rsid w:val="00F6543C"/>
    <w:rsid w:val="00F83CB5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DD33B"/>
  <w15:docId w15:val="{075907E1-5228-453D-87CD-23E77F0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ksimova@best-novostro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chistyakova@best-novostr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nmap.p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7592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Alevtina Maksimova</cp:lastModifiedBy>
  <cp:revision>2</cp:revision>
  <dcterms:created xsi:type="dcterms:W3CDTF">2017-05-18T07:17:00Z</dcterms:created>
  <dcterms:modified xsi:type="dcterms:W3CDTF">2017-05-18T07:17:00Z</dcterms:modified>
</cp:coreProperties>
</file>