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72" w:rsidRPr="00C47972" w:rsidRDefault="00C47972" w:rsidP="00C47972">
      <w:pPr>
        <w:spacing w:after="240"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79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«Балтийский лизинг» сохранил высокие позиции в </w:t>
      </w:r>
      <w:proofErr w:type="spellStart"/>
      <w:r w:rsidRPr="00C47972">
        <w:rPr>
          <w:rFonts w:ascii="Times New Roman" w:hAnsi="Times New Roman"/>
          <w:b/>
          <w:color w:val="000000" w:themeColor="text1"/>
          <w:sz w:val="24"/>
          <w:szCs w:val="24"/>
        </w:rPr>
        <w:t>рэнкинге</w:t>
      </w:r>
      <w:proofErr w:type="spellEnd"/>
      <w:r w:rsidRPr="00C479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агентства «Эксперт РА»</w:t>
      </w:r>
    </w:p>
    <w:p w:rsidR="00C47972" w:rsidRPr="00C47972" w:rsidRDefault="005D4C15" w:rsidP="00C47972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7972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47972" w:rsidRPr="00C47972">
        <w:rPr>
          <w:rFonts w:ascii="Times New Roman" w:hAnsi="Times New Roman"/>
          <w:b/>
          <w:sz w:val="24"/>
          <w:szCs w:val="24"/>
        </w:rPr>
        <w:t xml:space="preserve"> 15</w:t>
      </w:r>
      <w:r w:rsidR="00852226" w:rsidRPr="00C47972">
        <w:rPr>
          <w:rFonts w:ascii="Times New Roman" w:hAnsi="Times New Roman"/>
          <w:b/>
          <w:sz w:val="24"/>
          <w:szCs w:val="24"/>
        </w:rPr>
        <w:t xml:space="preserve"> </w:t>
      </w:r>
      <w:r w:rsidR="00CF3C29" w:rsidRPr="00C47972">
        <w:rPr>
          <w:rFonts w:ascii="Times New Roman" w:hAnsi="Times New Roman"/>
          <w:b/>
          <w:sz w:val="24"/>
          <w:szCs w:val="24"/>
        </w:rPr>
        <w:t>сентября</w:t>
      </w:r>
      <w:r w:rsidRPr="00C47972">
        <w:rPr>
          <w:rFonts w:ascii="Times New Roman" w:hAnsi="Times New Roman"/>
          <w:b/>
          <w:sz w:val="24"/>
          <w:szCs w:val="24"/>
        </w:rPr>
        <w:t>.</w:t>
      </w:r>
      <w:r w:rsidR="005B7464" w:rsidRPr="00C47972">
        <w:rPr>
          <w:rFonts w:ascii="Times New Roman" w:hAnsi="Times New Roman"/>
          <w:sz w:val="24"/>
          <w:szCs w:val="24"/>
        </w:rPr>
        <w:t xml:space="preserve"> </w:t>
      </w:r>
      <w:r w:rsidR="00C47972" w:rsidRPr="00C47972">
        <w:rPr>
          <w:rFonts w:ascii="Times New Roman" w:hAnsi="Times New Roman"/>
          <w:color w:val="000000" w:themeColor="text1"/>
          <w:sz w:val="24"/>
          <w:szCs w:val="24"/>
        </w:rPr>
        <w:t xml:space="preserve">Аналитики рейтингового агентства «Эксперт РА» опубликовали </w:t>
      </w:r>
      <w:hyperlink r:id="rId8" w:anchor="att3" w:history="1">
        <w:r w:rsidR="00C47972" w:rsidRPr="00C47972">
          <w:rPr>
            <w:rStyle w:val="a9"/>
            <w:rFonts w:ascii="Times New Roman" w:hAnsi="Times New Roman"/>
            <w:sz w:val="24"/>
            <w:szCs w:val="24"/>
          </w:rPr>
          <w:t>исследование лизингового рынка</w:t>
        </w:r>
      </w:hyperlink>
      <w:r w:rsidR="00C47972" w:rsidRPr="00C47972">
        <w:rPr>
          <w:rFonts w:ascii="Times New Roman" w:hAnsi="Times New Roman"/>
          <w:color w:val="000000" w:themeColor="text1"/>
          <w:sz w:val="24"/>
          <w:szCs w:val="24"/>
        </w:rPr>
        <w:t xml:space="preserve"> России по итогам первого полугодия 2020 года. Неотъемлемая часть исследования – </w:t>
      </w:r>
      <w:proofErr w:type="spellStart"/>
      <w:r w:rsidR="00C47972" w:rsidRPr="00C47972">
        <w:rPr>
          <w:rFonts w:ascii="Times New Roman" w:hAnsi="Times New Roman"/>
          <w:color w:val="000000" w:themeColor="text1"/>
          <w:sz w:val="24"/>
          <w:szCs w:val="24"/>
        </w:rPr>
        <w:t>рэнкинг</w:t>
      </w:r>
      <w:proofErr w:type="spellEnd"/>
      <w:r w:rsidR="00C47972" w:rsidRPr="00C47972">
        <w:rPr>
          <w:rFonts w:ascii="Times New Roman" w:hAnsi="Times New Roman"/>
          <w:color w:val="000000" w:themeColor="text1"/>
          <w:sz w:val="24"/>
          <w:szCs w:val="24"/>
        </w:rPr>
        <w:t xml:space="preserve"> лизингодателей РФ по объему нового бизнеса. «Балтийский лизинг» за анализируемый период поднялся в этом </w:t>
      </w:r>
      <w:proofErr w:type="spellStart"/>
      <w:r w:rsidR="00C47972" w:rsidRPr="00C47972">
        <w:rPr>
          <w:rFonts w:ascii="Times New Roman" w:hAnsi="Times New Roman"/>
          <w:color w:val="000000" w:themeColor="text1"/>
          <w:sz w:val="24"/>
          <w:szCs w:val="24"/>
        </w:rPr>
        <w:t>рэнкинге</w:t>
      </w:r>
      <w:proofErr w:type="spellEnd"/>
      <w:r w:rsidR="00C47972" w:rsidRPr="00C47972">
        <w:rPr>
          <w:rFonts w:ascii="Times New Roman" w:hAnsi="Times New Roman"/>
          <w:color w:val="000000" w:themeColor="text1"/>
          <w:sz w:val="24"/>
          <w:szCs w:val="24"/>
        </w:rPr>
        <w:t xml:space="preserve"> на одну строчку, заняв седьмое место.</w:t>
      </w:r>
    </w:p>
    <w:p w:rsidR="00C47972" w:rsidRPr="00C47972" w:rsidRDefault="00C47972" w:rsidP="00C47972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7972">
        <w:rPr>
          <w:rFonts w:ascii="Times New Roman" w:hAnsi="Times New Roman"/>
          <w:color w:val="000000" w:themeColor="text1"/>
          <w:sz w:val="24"/>
          <w:szCs w:val="24"/>
        </w:rPr>
        <w:t xml:space="preserve">Напомним, по итогам первого полугодия 2020 года объем нового бизнеса (стоимость лизингового имущества без НДС) компании «Балтийский лизинг» превысил 26,7 </w:t>
      </w:r>
      <w:proofErr w:type="spellStart"/>
      <w:proofErr w:type="gramStart"/>
      <w:r w:rsidRPr="00C47972">
        <w:rPr>
          <w:rFonts w:ascii="Times New Roman" w:hAnsi="Times New Roman"/>
          <w:color w:val="000000" w:themeColor="text1"/>
          <w:sz w:val="24"/>
          <w:szCs w:val="24"/>
        </w:rPr>
        <w:t>млрд</w:t>
      </w:r>
      <w:proofErr w:type="spellEnd"/>
      <w:proofErr w:type="gramEnd"/>
      <w:r w:rsidRPr="00C47972">
        <w:rPr>
          <w:rFonts w:ascii="Times New Roman" w:hAnsi="Times New Roman"/>
          <w:color w:val="000000" w:themeColor="text1"/>
          <w:sz w:val="24"/>
          <w:szCs w:val="24"/>
        </w:rPr>
        <w:t xml:space="preserve"> рублей, что на 8% больше аналогичного показателя 2019 года. </w:t>
      </w:r>
    </w:p>
    <w:p w:rsidR="00C47972" w:rsidRPr="00C47972" w:rsidRDefault="00C47972" w:rsidP="00C47972">
      <w:pPr>
        <w:spacing w:after="240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47972">
        <w:rPr>
          <w:rFonts w:ascii="Times New Roman" w:hAnsi="Times New Roman"/>
          <w:color w:val="000000" w:themeColor="text1"/>
          <w:sz w:val="24"/>
          <w:szCs w:val="24"/>
        </w:rPr>
        <w:t xml:space="preserve">При этом в </w:t>
      </w:r>
      <w:proofErr w:type="spellStart"/>
      <w:r w:rsidRPr="00C47972">
        <w:rPr>
          <w:rFonts w:ascii="Times New Roman" w:hAnsi="Times New Roman"/>
          <w:color w:val="000000" w:themeColor="text1"/>
          <w:sz w:val="24"/>
          <w:szCs w:val="24"/>
        </w:rPr>
        <w:t>рэнкинге</w:t>
      </w:r>
      <w:proofErr w:type="spellEnd"/>
      <w:r w:rsidRPr="00C47972">
        <w:rPr>
          <w:rFonts w:ascii="Times New Roman" w:hAnsi="Times New Roman"/>
          <w:color w:val="000000" w:themeColor="text1"/>
          <w:sz w:val="24"/>
          <w:szCs w:val="24"/>
        </w:rPr>
        <w:t xml:space="preserve"> лизинговых компаний страны по количеству заключенных сделок «Балтийский лизинг» вошел в первую пятерку лидеров рынка. </w:t>
      </w:r>
      <w:r w:rsidRPr="00C479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Всего за отчетный период компания заключила 9406 новых договоров финансового и операционного лизинга. Среди клиентов «Балтийского лизинга» по-прежнему преобладают компании малого и среднего бизнеса. Доля сделок с предпринимателями, работающими в этих сегментах, составляет 91,1%.</w:t>
      </w:r>
    </w:p>
    <w:p w:rsidR="00AE6084" w:rsidRPr="00C4774C" w:rsidRDefault="00BC47D2" w:rsidP="00C47972">
      <w:pPr>
        <w:spacing w:after="240"/>
        <w:ind w:firstLine="0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овых компаний России. Занимает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>7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ства «Эксперт РА» по итогам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первого полугодия 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20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>20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о итогам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шести месяцев 2020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C47972">
        <w:rPr>
          <w:rFonts w:ascii="Times New Roman" w:hAnsi="Times New Roman"/>
          <w:i/>
          <w:color w:val="000000" w:themeColor="text1"/>
          <w:sz w:val="20"/>
          <w:szCs w:val="20"/>
        </w:rPr>
        <w:t xml:space="preserve">26,7 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spellEnd"/>
      <w:proofErr w:type="gramEnd"/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9C779E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9C779E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8C" w:rsidRDefault="0064618C" w:rsidP="007C7DE5">
      <w:r>
        <w:separator/>
      </w:r>
    </w:p>
  </w:endnote>
  <w:endnote w:type="continuationSeparator" w:id="0">
    <w:p w:rsidR="0064618C" w:rsidRDefault="0064618C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8C" w:rsidRDefault="0064618C" w:rsidP="007C7DE5">
      <w:r>
        <w:separator/>
      </w:r>
    </w:p>
  </w:footnote>
  <w:footnote w:type="continuationSeparator" w:id="0">
    <w:p w:rsidR="0064618C" w:rsidRDefault="0064618C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8C" w:rsidRDefault="0064618C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18C" w:rsidRDefault="0064618C">
    <w:pPr>
      <w:pStyle w:val="a3"/>
    </w:pPr>
  </w:p>
  <w:p w:rsidR="0064618C" w:rsidRDefault="006461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6019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27CD2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65875"/>
    <w:rsid w:val="000705CF"/>
    <w:rsid w:val="000722C4"/>
    <w:rsid w:val="00073CCF"/>
    <w:rsid w:val="00073EB5"/>
    <w:rsid w:val="00074304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0756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13BE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130"/>
    <w:rsid w:val="00203E67"/>
    <w:rsid w:val="002050CA"/>
    <w:rsid w:val="00206356"/>
    <w:rsid w:val="00212BE4"/>
    <w:rsid w:val="00214BFB"/>
    <w:rsid w:val="00216931"/>
    <w:rsid w:val="00217100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33B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B6F39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5972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3751D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2F4"/>
    <w:rsid w:val="003603DD"/>
    <w:rsid w:val="00360BE9"/>
    <w:rsid w:val="003611F3"/>
    <w:rsid w:val="00362B8B"/>
    <w:rsid w:val="00364128"/>
    <w:rsid w:val="00364B4F"/>
    <w:rsid w:val="003659B7"/>
    <w:rsid w:val="003710FB"/>
    <w:rsid w:val="003729AA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3F2E"/>
    <w:rsid w:val="00444909"/>
    <w:rsid w:val="00446374"/>
    <w:rsid w:val="00450C9E"/>
    <w:rsid w:val="00454BCB"/>
    <w:rsid w:val="00460025"/>
    <w:rsid w:val="00460548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4319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2F06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27747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B7464"/>
    <w:rsid w:val="005C1731"/>
    <w:rsid w:val="005C1C22"/>
    <w:rsid w:val="005C53C9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44E0"/>
    <w:rsid w:val="00615CE9"/>
    <w:rsid w:val="00617A64"/>
    <w:rsid w:val="00620EE7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618C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6368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C7433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27F8F"/>
    <w:rsid w:val="007301AD"/>
    <w:rsid w:val="00740E2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284E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961"/>
    <w:rsid w:val="008A6E89"/>
    <w:rsid w:val="008B27C5"/>
    <w:rsid w:val="008B4A5E"/>
    <w:rsid w:val="008B4AED"/>
    <w:rsid w:val="008B5A2C"/>
    <w:rsid w:val="008C3E33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2A3C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55EF"/>
    <w:rsid w:val="009475AA"/>
    <w:rsid w:val="00953442"/>
    <w:rsid w:val="00953A43"/>
    <w:rsid w:val="00953EE9"/>
    <w:rsid w:val="00954416"/>
    <w:rsid w:val="0095471B"/>
    <w:rsid w:val="00974F0F"/>
    <w:rsid w:val="00975B42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79E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9F6519"/>
    <w:rsid w:val="00A00BBC"/>
    <w:rsid w:val="00A07C0F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2E1D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5046"/>
    <w:rsid w:val="00AE6084"/>
    <w:rsid w:val="00AE64F0"/>
    <w:rsid w:val="00AF4820"/>
    <w:rsid w:val="00B001E8"/>
    <w:rsid w:val="00B00557"/>
    <w:rsid w:val="00B008FD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861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BF7E89"/>
    <w:rsid w:val="00C122DA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47972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1271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3C29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0AD"/>
    <w:rsid w:val="00D45579"/>
    <w:rsid w:val="00D5047E"/>
    <w:rsid w:val="00D60178"/>
    <w:rsid w:val="00D61EF3"/>
    <w:rsid w:val="00D642BF"/>
    <w:rsid w:val="00D67FB3"/>
    <w:rsid w:val="00D810C8"/>
    <w:rsid w:val="00D8343E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147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1D29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077AE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07F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  <w:style w:type="character" w:customStyle="1" w:styleId="af2">
    <w:name w:val="Нет"/>
    <w:rsid w:val="00217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expert.ru/researches/leasing/1h_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A0B6B-9470-4AAC-A9F4-D7F0BA45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553</cp:revision>
  <dcterms:created xsi:type="dcterms:W3CDTF">2018-07-26T07:30:00Z</dcterms:created>
  <dcterms:modified xsi:type="dcterms:W3CDTF">2020-09-15T08:48:00Z</dcterms:modified>
</cp:coreProperties>
</file>