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FB" w:rsidRPr="005D1C33" w:rsidRDefault="001D1FFB" w:rsidP="005B7C51">
      <w:pPr>
        <w:pStyle w:val="NoSpacing"/>
        <w:rPr>
          <w:rFonts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чтпз-2" style="position:absolute;left:0;text-align:left;margin-left:-22.8pt;margin-top:-34.2pt;width:108.8pt;height:106.5pt;z-index:-251658240;visibility:visible" wrapcoords="-149 0 -149 21448 21600 21448 21600 0 -149 0">
            <v:imagedata r:id="rId5" o:title=""/>
            <w10:wrap type="tight"/>
          </v:shape>
        </w:pict>
      </w:r>
      <w:r>
        <w:rPr>
          <w:noProof/>
        </w:rPr>
        <w:pict>
          <v:shape id="Рисунок 4" o:spid="_x0000_s1027" type="#_x0000_t75" alt="Meta logo 2015" style="position:absolute;left:0;text-align:left;margin-left:397.7pt;margin-top:-20pt;width:60.45pt;height:77.4pt;z-index:251659264;visibility:visible">
            <v:imagedata r:id="rId6" o:title=""/>
            <w10:wrap type="square"/>
          </v:shape>
        </w:pict>
      </w:r>
      <w:r>
        <w:rPr>
          <w:noProof/>
        </w:rPr>
        <w:t xml:space="preserve">                                                                                                 </w:t>
      </w:r>
    </w:p>
    <w:p w:rsidR="001D1FFB" w:rsidRPr="00D35B45" w:rsidRDefault="001D1FFB" w:rsidP="005B7C51">
      <w:pPr>
        <w:pStyle w:val="NoSpacing"/>
        <w:rPr>
          <w:rFonts w:cs="Times New Roman"/>
          <w:b/>
          <w:bCs/>
          <w:sz w:val="24"/>
          <w:szCs w:val="24"/>
        </w:rPr>
      </w:pPr>
    </w:p>
    <w:p w:rsidR="001D1FFB" w:rsidRDefault="001D1FFB" w:rsidP="00CD6B2D">
      <w:pPr>
        <w:pStyle w:val="NoSpacing"/>
        <w:rPr>
          <w:rFonts w:cs="Times New Roman"/>
          <w:b/>
          <w:bCs/>
          <w:sz w:val="24"/>
          <w:szCs w:val="24"/>
        </w:rPr>
      </w:pPr>
    </w:p>
    <w:p w:rsidR="001D1FFB" w:rsidRPr="00A34B46" w:rsidRDefault="001D1FFB" w:rsidP="00A34B46">
      <w:pPr>
        <w:pStyle w:val="NoSpacing"/>
        <w:jc w:val="right"/>
        <w:rPr>
          <w:rFonts w:cs="Times New Roman"/>
          <w:b/>
          <w:bCs/>
          <w:color w:val="FF0000"/>
          <w:sz w:val="24"/>
          <w:szCs w:val="24"/>
        </w:rPr>
      </w:pPr>
    </w:p>
    <w:p w:rsidR="001D1FFB" w:rsidRDefault="001D1FFB" w:rsidP="005A2684">
      <w:pPr>
        <w:pStyle w:val="NoSpacing"/>
        <w:rPr>
          <w:rFonts w:cs="Times New Roman"/>
          <w:b/>
          <w:bCs/>
          <w:sz w:val="24"/>
          <w:szCs w:val="24"/>
        </w:rPr>
      </w:pPr>
    </w:p>
    <w:p w:rsidR="001D1FFB" w:rsidRDefault="001D1FFB" w:rsidP="005A2684">
      <w:pPr>
        <w:pStyle w:val="NoSpacing"/>
        <w:rPr>
          <w:rFonts w:cs="Times New Roman"/>
          <w:b/>
          <w:bCs/>
          <w:sz w:val="24"/>
          <w:szCs w:val="24"/>
        </w:rPr>
      </w:pPr>
    </w:p>
    <w:p w:rsidR="001D1FFB" w:rsidRDefault="001D1FFB" w:rsidP="005A2684">
      <w:pPr>
        <w:pStyle w:val="NoSpacing"/>
        <w:rPr>
          <w:rFonts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24 февраля                                                                                </w:t>
      </w:r>
      <w:bookmarkStart w:id="0" w:name="_GoBack"/>
      <w:bookmarkEnd w:id="0"/>
      <w:r>
        <w:rPr>
          <w:b/>
          <w:bCs/>
          <w:sz w:val="24"/>
          <w:szCs w:val="24"/>
        </w:rPr>
        <w:t xml:space="preserve">             </w:t>
      </w:r>
      <w:r w:rsidRPr="008F400F">
        <w:rPr>
          <w:b/>
          <w:bCs/>
          <w:sz w:val="24"/>
          <w:szCs w:val="24"/>
        </w:rPr>
        <w:t>ПРЕСС</w:t>
      </w:r>
      <w:r>
        <w:rPr>
          <w:b/>
          <w:bCs/>
          <w:sz w:val="24"/>
          <w:szCs w:val="24"/>
        </w:rPr>
        <w:t>-</w:t>
      </w:r>
      <w:r w:rsidRPr="008F400F">
        <w:rPr>
          <w:b/>
          <w:bCs/>
          <w:sz w:val="24"/>
          <w:szCs w:val="24"/>
        </w:rPr>
        <w:t>РЕЛИЗ</w:t>
      </w:r>
    </w:p>
    <w:p w:rsidR="001D1FFB" w:rsidRPr="001B76B9" w:rsidRDefault="001D1FFB" w:rsidP="001B76B9">
      <w:pPr>
        <w:pStyle w:val="NoSpacing"/>
        <w:spacing w:line="360" w:lineRule="auto"/>
        <w:rPr>
          <w:rFonts w:cs="Times New Roman"/>
          <w:b/>
          <w:bCs/>
          <w:sz w:val="24"/>
          <w:szCs w:val="24"/>
        </w:rPr>
      </w:pPr>
    </w:p>
    <w:p w:rsidR="001D1FFB" w:rsidRDefault="001D1FFB" w:rsidP="0027660C">
      <w:pPr>
        <w:pStyle w:val="BodyText"/>
        <w:spacing w:after="0"/>
        <w:jc w:val="both"/>
        <w:rPr>
          <w:rFonts w:ascii="Arial" w:hAnsi="Arial" w:cs="Arial"/>
          <w:b/>
          <w:bCs/>
          <w:color w:val="000000"/>
          <w:lang/>
        </w:rPr>
      </w:pPr>
      <w:r>
        <w:rPr>
          <w:rFonts w:ascii="Arial" w:hAnsi="Arial" w:cs="Arial"/>
          <w:b/>
          <w:bCs/>
          <w:color w:val="000000"/>
          <w:lang/>
        </w:rPr>
        <w:t>Компания «МЕТА» реализовала 1 357 тыс. тонн лома черных металлов в 2014 году</w:t>
      </w:r>
    </w:p>
    <w:p w:rsidR="001D1FFB" w:rsidRDefault="001D1FFB" w:rsidP="0027660C">
      <w:pPr>
        <w:pStyle w:val="BodyText"/>
        <w:spacing w:after="0"/>
        <w:jc w:val="both"/>
        <w:rPr>
          <w:rFonts w:ascii="Arial" w:hAnsi="Arial" w:cs="Arial"/>
          <w:b/>
          <w:bCs/>
          <w:color w:val="000000"/>
          <w:lang/>
        </w:rPr>
      </w:pPr>
    </w:p>
    <w:p w:rsidR="001D1FFB" w:rsidRDefault="001D1FFB" w:rsidP="009028FD">
      <w:pPr>
        <w:pStyle w:val="BodyText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>В</w:t>
      </w:r>
      <w:r>
        <w:rPr>
          <w:rFonts w:ascii="Arial" w:hAnsi="Arial" w:cs="Arial"/>
        </w:rPr>
        <w:t xml:space="preserve"> 2014</w:t>
      </w:r>
      <w:r>
        <w:rPr>
          <w:rFonts w:ascii="Arial" w:hAnsi="Arial" w:cs="Arial"/>
          <w:lang/>
        </w:rPr>
        <w:t> </w:t>
      </w:r>
      <w:r>
        <w:rPr>
          <w:rFonts w:ascii="Arial" w:hAnsi="Arial" w:cs="Arial"/>
        </w:rPr>
        <w:t>г. объем реализации лома черных металлов компанией «М</w:t>
      </w:r>
      <w:r>
        <w:rPr>
          <w:rFonts w:ascii="Arial" w:hAnsi="Arial" w:cs="Arial"/>
          <w:lang/>
        </w:rPr>
        <w:t>ЕТА</w:t>
      </w:r>
      <w:r>
        <w:rPr>
          <w:rFonts w:ascii="Arial" w:hAnsi="Arial" w:cs="Arial"/>
        </w:rPr>
        <w:t>» (</w:t>
      </w:r>
      <w:r>
        <w:rPr>
          <w:rFonts w:ascii="Arial" w:hAnsi="Arial" w:cs="Arial"/>
          <w:lang/>
        </w:rPr>
        <w:t>входит в группу</w:t>
      </w:r>
      <w:r>
        <w:rPr>
          <w:rFonts w:ascii="Arial" w:hAnsi="Arial" w:cs="Arial"/>
        </w:rPr>
        <w:t xml:space="preserve"> ЧТПЗ) составил </w:t>
      </w:r>
      <w:r>
        <w:rPr>
          <w:rFonts w:ascii="Arial" w:hAnsi="Arial" w:cs="Arial"/>
          <w:lang/>
        </w:rPr>
        <w:t>1 357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тыс</w:t>
      </w:r>
      <w:r>
        <w:rPr>
          <w:rFonts w:ascii="Arial" w:hAnsi="Arial" w:cs="Arial"/>
        </w:rPr>
        <w:t>. тонн, что на 1</w:t>
      </w:r>
      <w:r>
        <w:rPr>
          <w:rFonts w:ascii="Arial" w:hAnsi="Arial" w:cs="Arial"/>
          <w:lang/>
        </w:rPr>
        <w:t>7</w:t>
      </w:r>
      <w:r>
        <w:rPr>
          <w:rFonts w:ascii="Arial" w:hAnsi="Arial" w:cs="Arial"/>
        </w:rPr>
        <w:t xml:space="preserve">% </w:t>
      </w:r>
      <w:r>
        <w:rPr>
          <w:rFonts w:ascii="Arial" w:hAnsi="Arial" w:cs="Arial"/>
          <w:lang/>
        </w:rPr>
        <w:t>превышает результат</w:t>
      </w:r>
      <w:r>
        <w:rPr>
          <w:rFonts w:ascii="Arial" w:hAnsi="Arial" w:cs="Arial"/>
        </w:rPr>
        <w:t xml:space="preserve"> 2013 г. (</w:t>
      </w:r>
      <w:r>
        <w:rPr>
          <w:rFonts w:ascii="Arial" w:hAnsi="Arial" w:cs="Arial"/>
          <w:lang/>
        </w:rPr>
        <w:t>1 161</w:t>
      </w:r>
      <w:r>
        <w:rPr>
          <w:rFonts w:ascii="Arial" w:hAnsi="Arial" w:cs="Arial"/>
        </w:rPr>
        <w:t xml:space="preserve"> тыс. тонн). Из них </w:t>
      </w:r>
      <w:r>
        <w:rPr>
          <w:rFonts w:ascii="Arial" w:hAnsi="Arial" w:cs="Arial"/>
          <w:lang/>
        </w:rPr>
        <w:t>763</w:t>
      </w:r>
      <w:r>
        <w:rPr>
          <w:rFonts w:ascii="Arial" w:hAnsi="Arial" w:cs="Arial"/>
        </w:rPr>
        <w:t xml:space="preserve"> тыс. тонн – лом собственной заготовки, </w:t>
      </w:r>
      <w:r>
        <w:rPr>
          <w:rFonts w:ascii="Arial" w:hAnsi="Arial" w:cs="Arial"/>
          <w:lang/>
        </w:rPr>
        <w:t>594</w:t>
      </w:r>
      <w:r>
        <w:rPr>
          <w:rFonts w:ascii="Arial" w:hAnsi="Arial" w:cs="Arial"/>
        </w:rPr>
        <w:t xml:space="preserve"> тыс. тонн – транзитный лом. Повышение объемов реализации связано с усилением заготовительной деятельности компании </w:t>
      </w:r>
      <w:r>
        <w:rPr>
          <w:rFonts w:ascii="Arial" w:hAnsi="Arial" w:cs="Arial"/>
          <w:lang/>
        </w:rPr>
        <w:t xml:space="preserve">для </w:t>
      </w:r>
      <w:r>
        <w:rPr>
          <w:rFonts w:ascii="Arial" w:hAnsi="Arial" w:cs="Arial"/>
        </w:rPr>
        <w:t xml:space="preserve">обеспечения </w:t>
      </w:r>
      <w:r>
        <w:rPr>
          <w:rFonts w:ascii="Arial" w:hAnsi="Arial" w:cs="Arial"/>
          <w:lang/>
        </w:rPr>
        <w:t xml:space="preserve">производства бесшовных труб группы ЧТПЗ трубной заготовкой, </w:t>
      </w:r>
      <w:r>
        <w:rPr>
          <w:rFonts w:ascii="Arial" w:hAnsi="Arial" w:cs="Arial"/>
        </w:rPr>
        <w:t xml:space="preserve">а также оптимизацией работы </w:t>
      </w:r>
      <w:r>
        <w:rPr>
          <w:rFonts w:ascii="Arial" w:hAnsi="Arial" w:cs="Arial"/>
          <w:lang/>
        </w:rPr>
        <w:t>с внешними контрагентами по закупке транзитного лома</w:t>
      </w:r>
      <w:r>
        <w:rPr>
          <w:rFonts w:ascii="Arial" w:hAnsi="Arial" w:cs="Arial"/>
        </w:rPr>
        <w:t xml:space="preserve">. </w:t>
      </w:r>
    </w:p>
    <w:p w:rsidR="001D1FFB" w:rsidRDefault="001D1FFB" w:rsidP="009028FD">
      <w:pPr>
        <w:pStyle w:val="BodyText"/>
        <w:spacing w:after="0" w:line="360" w:lineRule="auto"/>
        <w:ind w:firstLine="567"/>
        <w:jc w:val="both"/>
        <w:rPr>
          <w:rFonts w:ascii="Arial" w:hAnsi="Arial" w:cs="Arial"/>
          <w:lang/>
        </w:rPr>
      </w:pPr>
      <w:r>
        <w:rPr>
          <w:rFonts w:ascii="Arial" w:hAnsi="Arial" w:cs="Arial"/>
        </w:rPr>
        <w:t>Наилучшие показатели по динамике развития в 2014 г. показали «М</w:t>
      </w:r>
      <w:r>
        <w:rPr>
          <w:rFonts w:ascii="Arial" w:hAnsi="Arial" w:cs="Arial"/>
          <w:lang/>
        </w:rPr>
        <w:t>ЕТА</w:t>
      </w:r>
      <w:r>
        <w:rPr>
          <w:rFonts w:ascii="Arial" w:hAnsi="Arial" w:cs="Arial"/>
        </w:rPr>
        <w:t>-</w:t>
      </w:r>
      <w:r>
        <w:rPr>
          <w:rFonts w:ascii="Arial" w:hAnsi="Arial" w:cs="Arial"/>
          <w:lang/>
        </w:rPr>
        <w:t>Пермь</w:t>
      </w:r>
      <w:r>
        <w:rPr>
          <w:rFonts w:ascii="Arial" w:hAnsi="Arial" w:cs="Arial"/>
        </w:rPr>
        <w:t>»</w:t>
      </w:r>
      <w:r>
        <w:rPr>
          <w:rFonts w:ascii="Arial" w:hAnsi="Arial" w:cs="Arial"/>
          <w:lang/>
        </w:rPr>
        <w:t xml:space="preserve">, </w:t>
      </w:r>
      <w:r>
        <w:rPr>
          <w:rFonts w:ascii="Arial" w:hAnsi="Arial" w:cs="Arial"/>
        </w:rPr>
        <w:t>«</w:t>
      </w:r>
      <w:r>
        <w:rPr>
          <w:rFonts w:ascii="Arial" w:hAnsi="Arial" w:cs="Arial"/>
          <w:lang/>
        </w:rPr>
        <w:t>МЕТА-Челябинск</w:t>
      </w:r>
      <w:r>
        <w:rPr>
          <w:rFonts w:ascii="Arial" w:hAnsi="Arial" w:cs="Arial"/>
        </w:rPr>
        <w:t>»</w:t>
      </w:r>
      <w:r>
        <w:rPr>
          <w:rFonts w:ascii="Arial" w:hAnsi="Arial" w:cs="Arial"/>
          <w:lang/>
        </w:rPr>
        <w:t xml:space="preserve"> и УНП «Вторчермет»</w:t>
      </w:r>
      <w:r>
        <w:rPr>
          <w:rFonts w:ascii="Arial" w:hAnsi="Arial" w:cs="Arial"/>
        </w:rPr>
        <w:t xml:space="preserve">, объемы реализации которых выросли по сравнению с 2013 г. на </w:t>
      </w:r>
      <w:r>
        <w:rPr>
          <w:rFonts w:ascii="Arial" w:hAnsi="Arial" w:cs="Arial"/>
          <w:lang/>
        </w:rPr>
        <w:t>16, 11</w:t>
      </w:r>
      <w:r>
        <w:rPr>
          <w:rFonts w:ascii="Arial" w:hAnsi="Arial" w:cs="Arial"/>
        </w:rPr>
        <w:t xml:space="preserve"> и 1</w:t>
      </w:r>
      <w:r>
        <w:rPr>
          <w:rFonts w:ascii="Arial" w:hAnsi="Arial" w:cs="Arial"/>
          <w:lang/>
        </w:rPr>
        <w:t>0%</w:t>
      </w:r>
      <w:r>
        <w:rPr>
          <w:rFonts w:ascii="Arial" w:hAnsi="Arial" w:cs="Arial"/>
        </w:rPr>
        <w:t xml:space="preserve"> соответственно.</w:t>
      </w:r>
    </w:p>
    <w:p w:rsidR="001D1FFB" w:rsidRPr="003B3F17" w:rsidRDefault="001D1FFB" w:rsidP="00275367">
      <w:pPr>
        <w:pStyle w:val="BodyText"/>
        <w:spacing w:after="0" w:line="360" w:lineRule="auto"/>
        <w:ind w:firstLine="567"/>
        <w:jc w:val="both"/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 xml:space="preserve">«В 2015 году компания планирует провести ряд мероприятий, направленных на оптимизацию бизнес-процессов и снижение издержек, в том числе: </w:t>
      </w:r>
      <w:r w:rsidRPr="00D35DD6">
        <w:rPr>
          <w:rFonts w:ascii="Arial" w:hAnsi="Arial" w:cs="Arial"/>
          <w:lang/>
        </w:rPr>
        <w:t>закрытие неэффективных производственно-заготовительных участк</w:t>
      </w:r>
      <w:r>
        <w:rPr>
          <w:rFonts w:ascii="Arial" w:hAnsi="Arial" w:cs="Arial"/>
          <w:lang/>
        </w:rPr>
        <w:t xml:space="preserve">ов, открытие новых перспективных площадок, частичную замену основных средств производства, а также централизацию некоторых управленческих функций. Особое внимание будет уделено развитию клиентского сервиса», </w:t>
      </w:r>
      <w:r>
        <w:rPr>
          <w:rFonts w:ascii="Arial" w:hAnsi="Arial" w:cs="Arial"/>
        </w:rPr>
        <w:t>–</w:t>
      </w:r>
      <w:r>
        <w:rPr>
          <w:rFonts w:ascii="Arial" w:hAnsi="Arial" w:cs="Arial"/>
          <w:lang/>
        </w:rPr>
        <w:t xml:space="preserve"> говорит генеральный директор компании «МЕТА» Андрей  Ворожейкин.</w:t>
      </w:r>
    </w:p>
    <w:p w:rsidR="001D1FFB" w:rsidRPr="00694D22" w:rsidRDefault="001D1FFB" w:rsidP="009028FD">
      <w:pPr>
        <w:pStyle w:val="BodyText"/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«М</w:t>
      </w:r>
      <w:r>
        <w:rPr>
          <w:rFonts w:ascii="Arial" w:hAnsi="Arial" w:cs="Arial"/>
          <w:lang/>
        </w:rPr>
        <w:t>ЕТА</w:t>
      </w:r>
      <w:r>
        <w:rPr>
          <w:rFonts w:ascii="Arial" w:hAnsi="Arial" w:cs="Arial"/>
        </w:rPr>
        <w:t>» образована в 2004</w:t>
      </w:r>
      <w:r>
        <w:rPr>
          <w:rFonts w:ascii="Arial" w:hAnsi="Arial" w:cs="Arial"/>
          <w:lang/>
        </w:rPr>
        <w:t> </w:t>
      </w:r>
      <w:r>
        <w:rPr>
          <w:rFonts w:ascii="Arial" w:hAnsi="Arial" w:cs="Arial"/>
        </w:rPr>
        <w:t xml:space="preserve">г. и сегодня является одной из ведущих отечественных компаний, занимающихся ломопереработкой, с долей </w:t>
      </w:r>
      <w:r>
        <w:rPr>
          <w:rFonts w:ascii="Arial" w:hAnsi="Arial" w:cs="Arial"/>
          <w:lang/>
        </w:rPr>
        <w:t>6</w:t>
      </w:r>
      <w:r>
        <w:rPr>
          <w:rFonts w:ascii="Arial" w:hAnsi="Arial" w:cs="Arial"/>
        </w:rPr>
        <w:t>% на рынке РФ по итогам 201</w:t>
      </w:r>
      <w:r>
        <w:rPr>
          <w:rFonts w:ascii="Arial" w:hAnsi="Arial" w:cs="Arial"/>
          <w:lang/>
        </w:rPr>
        <w:t>4</w:t>
      </w:r>
      <w:r>
        <w:rPr>
          <w:rFonts w:ascii="Arial" w:hAnsi="Arial" w:cs="Arial"/>
        </w:rPr>
        <w:t xml:space="preserve"> года.</w:t>
      </w:r>
      <w:r w:rsidRPr="009028FD">
        <w:rPr>
          <w:rFonts w:ascii="Arial" w:hAnsi="Arial" w:cs="Arial"/>
        </w:rPr>
        <w:t xml:space="preserve"> </w:t>
      </w:r>
      <w:r w:rsidRPr="00694D22">
        <w:rPr>
          <w:rFonts w:ascii="Arial" w:hAnsi="Arial" w:cs="Arial"/>
        </w:rPr>
        <w:t xml:space="preserve">Стратегической целью создания </w:t>
      </w:r>
      <w:r>
        <w:rPr>
          <w:rFonts w:ascii="Arial" w:hAnsi="Arial" w:cs="Arial"/>
        </w:rPr>
        <w:t xml:space="preserve">компании </w:t>
      </w:r>
      <w:r w:rsidRPr="00694D22">
        <w:rPr>
          <w:rFonts w:ascii="Arial" w:hAnsi="Arial" w:cs="Arial"/>
        </w:rPr>
        <w:t xml:space="preserve">является обеспечение потребностей </w:t>
      </w:r>
      <w:r>
        <w:rPr>
          <w:rFonts w:ascii="Arial" w:hAnsi="Arial" w:cs="Arial"/>
        </w:rPr>
        <w:t>трубного дивизиона</w:t>
      </w:r>
      <w:r w:rsidRPr="00694D22">
        <w:rPr>
          <w:rFonts w:ascii="Arial" w:hAnsi="Arial" w:cs="Arial"/>
        </w:rPr>
        <w:t xml:space="preserve"> группы ЧТПЗ вторичным сырьем.</w:t>
      </w:r>
    </w:p>
    <w:p w:rsidR="001D1FFB" w:rsidRPr="00694D22" w:rsidRDefault="001D1FFB" w:rsidP="009028FD">
      <w:pPr>
        <w:pStyle w:val="BodyText"/>
        <w:spacing w:after="0" w:line="360" w:lineRule="auto"/>
        <w:ind w:firstLine="567"/>
        <w:jc w:val="both"/>
        <w:rPr>
          <w:rFonts w:ascii="Arial" w:hAnsi="Arial" w:cs="Arial"/>
        </w:rPr>
      </w:pPr>
      <w:r w:rsidRPr="00694D22">
        <w:rPr>
          <w:rFonts w:ascii="Arial" w:hAnsi="Arial" w:cs="Arial"/>
        </w:rPr>
        <w:t xml:space="preserve">Основные направления деятельности </w:t>
      </w:r>
      <w:r>
        <w:rPr>
          <w:rFonts w:ascii="Arial" w:hAnsi="Arial" w:cs="Arial"/>
        </w:rPr>
        <w:t>компании «М</w:t>
      </w:r>
      <w:r>
        <w:rPr>
          <w:rFonts w:ascii="Arial" w:hAnsi="Arial" w:cs="Arial"/>
          <w:lang/>
        </w:rPr>
        <w:t>ЕТА</w:t>
      </w:r>
      <w:r>
        <w:rPr>
          <w:rFonts w:ascii="Arial" w:hAnsi="Arial" w:cs="Arial"/>
        </w:rPr>
        <w:t>»</w:t>
      </w:r>
      <w:r w:rsidRPr="00694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694D22">
        <w:rPr>
          <w:rFonts w:ascii="Arial" w:hAnsi="Arial" w:cs="Arial"/>
        </w:rPr>
        <w:t xml:space="preserve"> заготовка, переработка и реализация лома черных</w:t>
      </w:r>
      <w:r>
        <w:rPr>
          <w:rFonts w:ascii="Arial" w:hAnsi="Arial" w:cs="Arial"/>
          <w:lang/>
        </w:rPr>
        <w:t xml:space="preserve"> и цветных</w:t>
      </w:r>
      <w:r w:rsidRPr="00694D22">
        <w:rPr>
          <w:rFonts w:ascii="Arial" w:hAnsi="Arial" w:cs="Arial"/>
        </w:rPr>
        <w:t xml:space="preserve"> металлов на внутреннем и внешнем рынках. </w:t>
      </w:r>
      <w:r>
        <w:rPr>
          <w:rFonts w:ascii="Arial" w:hAnsi="Arial" w:cs="Arial"/>
        </w:rPr>
        <w:t>«М</w:t>
      </w:r>
      <w:r>
        <w:rPr>
          <w:rFonts w:ascii="Arial" w:hAnsi="Arial" w:cs="Arial"/>
          <w:lang/>
        </w:rPr>
        <w:t>ЕТА</w:t>
      </w:r>
      <w:r>
        <w:rPr>
          <w:rFonts w:ascii="Arial" w:hAnsi="Arial" w:cs="Arial"/>
        </w:rPr>
        <w:t xml:space="preserve">» </w:t>
      </w:r>
      <w:r>
        <w:rPr>
          <w:rFonts w:ascii="Arial" w:hAnsi="Arial" w:cs="Arial"/>
          <w:lang/>
        </w:rPr>
        <w:t>включает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/>
        </w:rPr>
        <w:t>63</w:t>
      </w:r>
      <w:r>
        <w:rPr>
          <w:rFonts w:ascii="Arial" w:hAnsi="Arial" w:cs="Arial"/>
        </w:rPr>
        <w:t xml:space="preserve"> заготовительны</w:t>
      </w:r>
      <w:r>
        <w:rPr>
          <w:rFonts w:ascii="Arial" w:hAnsi="Arial" w:cs="Arial"/>
          <w:lang/>
        </w:rPr>
        <w:t>е</w:t>
      </w:r>
      <w:r>
        <w:rPr>
          <w:rFonts w:ascii="Arial" w:hAnsi="Arial" w:cs="Arial"/>
        </w:rPr>
        <w:t xml:space="preserve"> площад</w:t>
      </w:r>
      <w:r>
        <w:rPr>
          <w:rFonts w:ascii="Arial" w:hAnsi="Arial" w:cs="Arial"/>
          <w:lang/>
        </w:rPr>
        <w:t>ки</w:t>
      </w:r>
      <w:r>
        <w:rPr>
          <w:rFonts w:ascii="Arial" w:hAnsi="Arial" w:cs="Arial"/>
        </w:rPr>
        <w:t xml:space="preserve"> в 1</w:t>
      </w:r>
      <w:r>
        <w:rPr>
          <w:rFonts w:ascii="Arial" w:hAnsi="Arial" w:cs="Arial"/>
          <w:lang/>
        </w:rPr>
        <w:t>2</w:t>
      </w:r>
      <w:r>
        <w:rPr>
          <w:rFonts w:ascii="Arial" w:hAnsi="Arial" w:cs="Arial"/>
        </w:rPr>
        <w:t xml:space="preserve"> областях России, где представлена компаниями: «</w:t>
      </w:r>
      <w:r w:rsidRPr="00694D22">
        <w:rPr>
          <w:rFonts w:ascii="Arial" w:hAnsi="Arial" w:cs="Arial"/>
        </w:rPr>
        <w:t>М</w:t>
      </w:r>
      <w:r>
        <w:rPr>
          <w:rFonts w:ascii="Arial" w:hAnsi="Arial" w:cs="Arial"/>
          <w:lang/>
        </w:rPr>
        <w:t>ЕТА</w:t>
      </w:r>
      <w:r w:rsidRPr="00694D22">
        <w:rPr>
          <w:rFonts w:ascii="Arial" w:hAnsi="Arial" w:cs="Arial"/>
        </w:rPr>
        <w:t>–Екатеринбург</w:t>
      </w:r>
      <w:r>
        <w:rPr>
          <w:rFonts w:ascii="Arial" w:hAnsi="Arial" w:cs="Arial"/>
        </w:rPr>
        <w:t>»</w:t>
      </w:r>
      <w:r w:rsidRPr="00694D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r w:rsidRPr="007A23E3">
        <w:rPr>
          <w:rFonts w:ascii="Arial" w:hAnsi="Arial" w:cs="Arial"/>
        </w:rPr>
        <w:t>М</w:t>
      </w:r>
      <w:r>
        <w:rPr>
          <w:rFonts w:ascii="Arial" w:hAnsi="Arial" w:cs="Arial"/>
          <w:lang/>
        </w:rPr>
        <w:t>ЕТА</w:t>
      </w:r>
      <w:r w:rsidRPr="007A23E3">
        <w:rPr>
          <w:rFonts w:ascii="Arial" w:hAnsi="Arial" w:cs="Arial"/>
        </w:rPr>
        <w:t>–Пермь</w:t>
      </w:r>
      <w:r>
        <w:rPr>
          <w:rFonts w:ascii="Arial" w:hAnsi="Arial" w:cs="Arial"/>
        </w:rPr>
        <w:t>»</w:t>
      </w:r>
      <w:r w:rsidRPr="007A23E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«</w:t>
      </w:r>
      <w:r>
        <w:rPr>
          <w:rFonts w:ascii="Arial" w:hAnsi="Arial" w:cs="Arial"/>
          <w:lang/>
        </w:rPr>
        <w:t>МЕТА</w:t>
      </w:r>
      <w:r w:rsidRPr="007A23E3">
        <w:rPr>
          <w:rFonts w:ascii="Arial" w:hAnsi="Arial" w:cs="Arial"/>
        </w:rPr>
        <w:t>–Челябинск</w:t>
      </w:r>
      <w:r>
        <w:rPr>
          <w:rFonts w:ascii="Arial" w:hAnsi="Arial" w:cs="Arial"/>
        </w:rPr>
        <w:t xml:space="preserve">», </w:t>
      </w:r>
      <w:r>
        <w:rPr>
          <w:rFonts w:ascii="Arial" w:hAnsi="Arial" w:cs="Arial"/>
          <w:lang/>
        </w:rPr>
        <w:t>«</w:t>
      </w:r>
      <w:r>
        <w:rPr>
          <w:rFonts w:ascii="Arial" w:hAnsi="Arial" w:cs="Arial"/>
        </w:rPr>
        <w:t>Самаравтормет</w:t>
      </w:r>
      <w:r>
        <w:rPr>
          <w:rFonts w:ascii="Arial" w:hAnsi="Arial" w:cs="Arial"/>
          <w:lang/>
        </w:rPr>
        <w:t>»</w:t>
      </w:r>
      <w:r>
        <w:rPr>
          <w:rFonts w:ascii="Arial" w:hAnsi="Arial" w:cs="Arial"/>
        </w:rPr>
        <w:t xml:space="preserve">  и</w:t>
      </w:r>
      <w:r w:rsidRPr="007A23E3">
        <w:rPr>
          <w:rFonts w:ascii="Arial" w:hAnsi="Arial" w:cs="Arial"/>
        </w:rPr>
        <w:t xml:space="preserve"> УНП </w:t>
      </w:r>
      <w:r>
        <w:rPr>
          <w:rFonts w:ascii="Arial" w:hAnsi="Arial" w:cs="Arial"/>
          <w:lang/>
        </w:rPr>
        <w:t>«</w:t>
      </w:r>
      <w:r w:rsidRPr="007A23E3">
        <w:rPr>
          <w:rFonts w:ascii="Arial" w:hAnsi="Arial" w:cs="Arial"/>
        </w:rPr>
        <w:t>Вторчермет</w:t>
      </w:r>
      <w:r>
        <w:rPr>
          <w:rFonts w:ascii="Arial" w:hAnsi="Arial" w:cs="Arial"/>
          <w:lang/>
        </w:rPr>
        <w:t>»</w:t>
      </w:r>
      <w:r>
        <w:rPr>
          <w:rFonts w:ascii="Arial" w:hAnsi="Arial" w:cs="Arial"/>
        </w:rPr>
        <w:t>.</w:t>
      </w:r>
    </w:p>
    <w:p w:rsidR="001D1FFB" w:rsidRPr="00A97529" w:rsidRDefault="001D1FFB" w:rsidP="005A2684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1D1FFB" w:rsidRDefault="001D1FFB" w:rsidP="00697A0E">
      <w:pPr>
        <w:pStyle w:val="NoSpacing"/>
        <w:tabs>
          <w:tab w:val="left" w:pos="2415"/>
        </w:tabs>
        <w:rPr>
          <w:rFonts w:cs="Times New Roman"/>
          <w:i/>
          <w:iCs/>
        </w:rPr>
      </w:pPr>
      <w:r w:rsidRPr="00961128">
        <w:rPr>
          <w:b/>
          <w:bCs/>
          <w:i/>
          <w:iCs/>
        </w:rPr>
        <w:t>Группа ЧТПЗ</w:t>
      </w:r>
      <w:r w:rsidRPr="00961128">
        <w:rPr>
          <w:i/>
          <w:iCs/>
        </w:rPr>
        <w:t xml:space="preserve"> является одной из ведущих промышленных групп металлургического </w:t>
      </w:r>
      <w:r>
        <w:rPr>
          <w:i/>
          <w:iCs/>
        </w:rPr>
        <w:t>комплекса России. По итогам 2014</w:t>
      </w:r>
      <w:r w:rsidRPr="00961128">
        <w:rPr>
          <w:i/>
          <w:iCs/>
        </w:rPr>
        <w:t xml:space="preserve"> года</w:t>
      </w:r>
      <w:r>
        <w:rPr>
          <w:i/>
          <w:iCs/>
        </w:rPr>
        <w:t xml:space="preserve"> доля компании в совокупных отгрузках российских трубных производителей составила 18,1</w:t>
      </w:r>
      <w:r w:rsidRPr="006208F7">
        <w:rPr>
          <w:i/>
          <w:iCs/>
        </w:rPr>
        <w:t>%.</w:t>
      </w:r>
      <w:r>
        <w:rPr>
          <w:i/>
          <w:iCs/>
        </w:rPr>
        <w:t xml:space="preserve"> </w:t>
      </w:r>
      <w:r w:rsidRPr="00961128">
        <w:rPr>
          <w:i/>
          <w:iCs/>
        </w:rPr>
        <w:t xml:space="preserve">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нефтесервисный бизнес представлен компанией «Римера».</w:t>
      </w:r>
    </w:p>
    <w:p w:rsidR="001D1FFB" w:rsidRPr="00A7320A" w:rsidRDefault="001D1FFB" w:rsidP="00697A0E">
      <w:pPr>
        <w:jc w:val="both"/>
        <w:rPr>
          <w:rFonts w:ascii="Arial" w:hAnsi="Arial" w:cs="Arial"/>
          <w:i/>
          <w:iCs/>
        </w:rPr>
      </w:pPr>
    </w:p>
    <w:p w:rsidR="001D1FFB" w:rsidRPr="00A7320A" w:rsidRDefault="001D1FFB" w:rsidP="00697A0E">
      <w:pPr>
        <w:jc w:val="both"/>
        <w:rPr>
          <w:rFonts w:ascii="Arial" w:hAnsi="Arial" w:cs="Arial"/>
          <w:i/>
          <w:iCs/>
        </w:rPr>
      </w:pPr>
    </w:p>
    <w:p w:rsidR="001D1FFB" w:rsidRPr="002A5920" w:rsidRDefault="001D1FFB" w:rsidP="00697A0E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1D1FFB" w:rsidRPr="002A5920" w:rsidRDefault="001D1FFB" w:rsidP="00697A0E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1D1FFB" w:rsidRPr="001F610C" w:rsidRDefault="001D1FFB" w:rsidP="00697A0E">
      <w:pPr>
        <w:pStyle w:val="NoSpacing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менеджер</w:t>
      </w:r>
      <w:r w:rsidRPr="001F610C">
        <w:rPr>
          <w:i/>
          <w:iCs/>
          <w:sz w:val="24"/>
          <w:szCs w:val="24"/>
        </w:rPr>
        <w:t xml:space="preserve"> по связям с общественностью</w:t>
      </w:r>
    </w:p>
    <w:p w:rsidR="001D1FFB" w:rsidRPr="001F610C" w:rsidRDefault="001D1FFB" w:rsidP="00697A0E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Лидия Хазова</w:t>
      </w:r>
    </w:p>
    <w:p w:rsidR="001D1FFB" w:rsidRPr="001F610C" w:rsidRDefault="001D1FFB" w:rsidP="00697A0E">
      <w:pPr>
        <w:pStyle w:val="NoSpacing"/>
        <w:jc w:val="right"/>
        <w:rPr>
          <w:rFonts w:cs="Times New Roman"/>
          <w:b/>
          <w:bCs/>
          <w:i/>
          <w:iCs/>
          <w:sz w:val="24"/>
          <w:szCs w:val="24"/>
        </w:rPr>
      </w:pPr>
      <w:r w:rsidRPr="001F610C">
        <w:rPr>
          <w:b/>
          <w:bCs/>
          <w:i/>
          <w:iCs/>
          <w:sz w:val="24"/>
          <w:szCs w:val="24"/>
        </w:rPr>
        <w:t xml:space="preserve">тел. </w:t>
      </w:r>
      <w:r>
        <w:rPr>
          <w:b/>
          <w:bCs/>
          <w:i/>
          <w:iCs/>
          <w:sz w:val="24"/>
          <w:szCs w:val="24"/>
        </w:rPr>
        <w:t>8(495)775-35-55</w:t>
      </w:r>
      <w:r w:rsidRPr="001F610C">
        <w:rPr>
          <w:b/>
          <w:bCs/>
          <w:i/>
          <w:iCs/>
          <w:sz w:val="24"/>
          <w:szCs w:val="24"/>
        </w:rPr>
        <w:t xml:space="preserve">; </w:t>
      </w:r>
      <w:r>
        <w:rPr>
          <w:b/>
          <w:bCs/>
          <w:i/>
          <w:iCs/>
          <w:sz w:val="24"/>
          <w:szCs w:val="24"/>
        </w:rPr>
        <w:t>моб. 8(916)590-15-30</w:t>
      </w:r>
    </w:p>
    <w:p w:rsidR="001D1FFB" w:rsidRDefault="001D1FFB" w:rsidP="00697A0E">
      <w:pPr>
        <w:pStyle w:val="1"/>
        <w:jc w:val="right"/>
      </w:pPr>
      <w:hyperlink r:id="rId7" w:history="1">
        <w:r w:rsidRPr="007B5769">
          <w:rPr>
            <w:rStyle w:val="Hyperlink"/>
            <w:i/>
            <w:iCs/>
            <w:sz w:val="24"/>
            <w:szCs w:val="24"/>
            <w:lang w:val="en-US"/>
          </w:rPr>
          <w:t>Lidiya</w:t>
        </w:r>
        <w:r w:rsidRPr="007B5769">
          <w:rPr>
            <w:rStyle w:val="Hyperlink"/>
            <w:i/>
            <w:iCs/>
            <w:sz w:val="24"/>
            <w:szCs w:val="24"/>
          </w:rPr>
          <w:t>.</w:t>
        </w:r>
        <w:r w:rsidRPr="007B5769">
          <w:rPr>
            <w:rStyle w:val="Hyperlink"/>
            <w:i/>
            <w:iCs/>
            <w:sz w:val="24"/>
            <w:szCs w:val="24"/>
            <w:lang w:val="en-US"/>
          </w:rPr>
          <w:t>Khazova</w:t>
        </w:r>
        <w:r w:rsidRPr="007B5769">
          <w:rPr>
            <w:rStyle w:val="Hyperlink"/>
            <w:i/>
            <w:iCs/>
            <w:sz w:val="24"/>
            <w:szCs w:val="24"/>
          </w:rPr>
          <w:t>@chelpipe.ru</w:t>
        </w:r>
      </w:hyperlink>
    </w:p>
    <w:p w:rsidR="001D1FFB" w:rsidRDefault="001D1FFB" w:rsidP="00697A0E">
      <w:pPr>
        <w:pStyle w:val="NoSpacing"/>
        <w:jc w:val="right"/>
        <w:rPr>
          <w:rFonts w:cs="Times New Roman"/>
          <w:i/>
          <w:iCs/>
          <w:sz w:val="24"/>
          <w:szCs w:val="24"/>
        </w:rPr>
      </w:pPr>
    </w:p>
    <w:p w:rsidR="001D1FFB" w:rsidRDefault="001D1FFB" w:rsidP="00815F73">
      <w:pPr>
        <w:pStyle w:val="1"/>
        <w:jc w:val="right"/>
      </w:pPr>
    </w:p>
    <w:p w:rsidR="001D1FFB" w:rsidRDefault="001D1FFB" w:rsidP="00815F73">
      <w:pPr>
        <w:pStyle w:val="NoSpacing"/>
        <w:jc w:val="right"/>
        <w:rPr>
          <w:rFonts w:cs="Times New Roman"/>
          <w:i/>
          <w:iCs/>
          <w:sz w:val="24"/>
          <w:szCs w:val="24"/>
        </w:rPr>
      </w:pPr>
    </w:p>
    <w:sectPr w:rsidR="001D1FFB" w:rsidSect="004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1348A"/>
    <w:multiLevelType w:val="hybridMultilevel"/>
    <w:tmpl w:val="084EFB26"/>
    <w:lvl w:ilvl="0" w:tplc="A74A4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937967"/>
    <w:multiLevelType w:val="hybridMultilevel"/>
    <w:tmpl w:val="6A6C3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77B9F"/>
    <w:multiLevelType w:val="hybridMultilevel"/>
    <w:tmpl w:val="77B4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02E1C"/>
    <w:multiLevelType w:val="hybridMultilevel"/>
    <w:tmpl w:val="53D0A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925"/>
    <w:rsid w:val="000010DE"/>
    <w:rsid w:val="000051DB"/>
    <w:rsid w:val="000063EE"/>
    <w:rsid w:val="00012E58"/>
    <w:rsid w:val="00014981"/>
    <w:rsid w:val="00033456"/>
    <w:rsid w:val="00036F5C"/>
    <w:rsid w:val="00040808"/>
    <w:rsid w:val="000439E9"/>
    <w:rsid w:val="00050BA1"/>
    <w:rsid w:val="00054D0E"/>
    <w:rsid w:val="00056FB6"/>
    <w:rsid w:val="00062ABA"/>
    <w:rsid w:val="0006353B"/>
    <w:rsid w:val="00065429"/>
    <w:rsid w:val="000740B3"/>
    <w:rsid w:val="00085E98"/>
    <w:rsid w:val="000A0E2E"/>
    <w:rsid w:val="000A6A23"/>
    <w:rsid w:val="000B7129"/>
    <w:rsid w:val="000B7768"/>
    <w:rsid w:val="000C59D2"/>
    <w:rsid w:val="000D6047"/>
    <w:rsid w:val="000D68F5"/>
    <w:rsid w:val="000D700F"/>
    <w:rsid w:val="000F0250"/>
    <w:rsid w:val="000F239B"/>
    <w:rsid w:val="00116F4D"/>
    <w:rsid w:val="00135CBB"/>
    <w:rsid w:val="00145BDB"/>
    <w:rsid w:val="00152499"/>
    <w:rsid w:val="00154588"/>
    <w:rsid w:val="00184263"/>
    <w:rsid w:val="00187B96"/>
    <w:rsid w:val="001B76B9"/>
    <w:rsid w:val="001C4F05"/>
    <w:rsid w:val="001C50F4"/>
    <w:rsid w:val="001C5622"/>
    <w:rsid w:val="001D1FFB"/>
    <w:rsid w:val="001E2195"/>
    <w:rsid w:val="001E3A7C"/>
    <w:rsid w:val="001E72ED"/>
    <w:rsid w:val="001F2421"/>
    <w:rsid w:val="001F4B77"/>
    <w:rsid w:val="001F610C"/>
    <w:rsid w:val="001F66D9"/>
    <w:rsid w:val="00215BD8"/>
    <w:rsid w:val="00230453"/>
    <w:rsid w:val="0024242C"/>
    <w:rsid w:val="0024708B"/>
    <w:rsid w:val="002545CB"/>
    <w:rsid w:val="00260A8E"/>
    <w:rsid w:val="002732D4"/>
    <w:rsid w:val="00274AD1"/>
    <w:rsid w:val="00274F66"/>
    <w:rsid w:val="00275367"/>
    <w:rsid w:val="0027660C"/>
    <w:rsid w:val="00281D8B"/>
    <w:rsid w:val="00287075"/>
    <w:rsid w:val="002A146E"/>
    <w:rsid w:val="002A5920"/>
    <w:rsid w:val="002A7401"/>
    <w:rsid w:val="002C1CEF"/>
    <w:rsid w:val="002D031A"/>
    <w:rsid w:val="002E03F5"/>
    <w:rsid w:val="002E2516"/>
    <w:rsid w:val="0032226F"/>
    <w:rsid w:val="00343776"/>
    <w:rsid w:val="00350235"/>
    <w:rsid w:val="00353F69"/>
    <w:rsid w:val="00360979"/>
    <w:rsid w:val="00363E63"/>
    <w:rsid w:val="003671A0"/>
    <w:rsid w:val="00373A1A"/>
    <w:rsid w:val="00382D90"/>
    <w:rsid w:val="00383472"/>
    <w:rsid w:val="00390E08"/>
    <w:rsid w:val="003B3F17"/>
    <w:rsid w:val="003B48C0"/>
    <w:rsid w:val="003C0236"/>
    <w:rsid w:val="003C0CA5"/>
    <w:rsid w:val="003C49EA"/>
    <w:rsid w:val="003C53FA"/>
    <w:rsid w:val="003D68F6"/>
    <w:rsid w:val="003E0BD6"/>
    <w:rsid w:val="003E63D3"/>
    <w:rsid w:val="003F284E"/>
    <w:rsid w:val="00410B4B"/>
    <w:rsid w:val="0041296E"/>
    <w:rsid w:val="004153AC"/>
    <w:rsid w:val="00420287"/>
    <w:rsid w:val="00420A60"/>
    <w:rsid w:val="00424372"/>
    <w:rsid w:val="0043089E"/>
    <w:rsid w:val="0044687B"/>
    <w:rsid w:val="00453A2D"/>
    <w:rsid w:val="0047387C"/>
    <w:rsid w:val="00474E6B"/>
    <w:rsid w:val="00480AFA"/>
    <w:rsid w:val="00480E16"/>
    <w:rsid w:val="00482C98"/>
    <w:rsid w:val="00487E5C"/>
    <w:rsid w:val="00490DAE"/>
    <w:rsid w:val="00495A6B"/>
    <w:rsid w:val="004A0BDC"/>
    <w:rsid w:val="004A4B9F"/>
    <w:rsid w:val="004B3175"/>
    <w:rsid w:val="004B4786"/>
    <w:rsid w:val="004C73AA"/>
    <w:rsid w:val="004D254F"/>
    <w:rsid w:val="004E3433"/>
    <w:rsid w:val="004F1C2F"/>
    <w:rsid w:val="00510F72"/>
    <w:rsid w:val="00515CEF"/>
    <w:rsid w:val="00517492"/>
    <w:rsid w:val="00521DB0"/>
    <w:rsid w:val="00522063"/>
    <w:rsid w:val="00523B48"/>
    <w:rsid w:val="005278D3"/>
    <w:rsid w:val="00531554"/>
    <w:rsid w:val="00534C34"/>
    <w:rsid w:val="00537A5A"/>
    <w:rsid w:val="00552878"/>
    <w:rsid w:val="00564577"/>
    <w:rsid w:val="00570B65"/>
    <w:rsid w:val="00571DB9"/>
    <w:rsid w:val="00571F3B"/>
    <w:rsid w:val="005722C7"/>
    <w:rsid w:val="0058627C"/>
    <w:rsid w:val="0059218F"/>
    <w:rsid w:val="00592C0C"/>
    <w:rsid w:val="00593B9B"/>
    <w:rsid w:val="005A2684"/>
    <w:rsid w:val="005A5F7A"/>
    <w:rsid w:val="005B7C51"/>
    <w:rsid w:val="005C13DD"/>
    <w:rsid w:val="005D0173"/>
    <w:rsid w:val="005D1C33"/>
    <w:rsid w:val="005E2226"/>
    <w:rsid w:val="005F26DA"/>
    <w:rsid w:val="005F46C9"/>
    <w:rsid w:val="005F7CD9"/>
    <w:rsid w:val="00602BBE"/>
    <w:rsid w:val="00615710"/>
    <w:rsid w:val="00617420"/>
    <w:rsid w:val="006208F7"/>
    <w:rsid w:val="00626032"/>
    <w:rsid w:val="006447D4"/>
    <w:rsid w:val="00645FAE"/>
    <w:rsid w:val="006606BC"/>
    <w:rsid w:val="006664DB"/>
    <w:rsid w:val="006705FA"/>
    <w:rsid w:val="0067740B"/>
    <w:rsid w:val="00682A11"/>
    <w:rsid w:val="0068326B"/>
    <w:rsid w:val="00691620"/>
    <w:rsid w:val="00694D22"/>
    <w:rsid w:val="00695381"/>
    <w:rsid w:val="00697A0E"/>
    <w:rsid w:val="006A037C"/>
    <w:rsid w:val="006A1C2E"/>
    <w:rsid w:val="006A7820"/>
    <w:rsid w:val="006B1415"/>
    <w:rsid w:val="006B4F60"/>
    <w:rsid w:val="006B5D60"/>
    <w:rsid w:val="006C097B"/>
    <w:rsid w:val="006C1DC2"/>
    <w:rsid w:val="006C2E46"/>
    <w:rsid w:val="006D14E3"/>
    <w:rsid w:val="006D25C9"/>
    <w:rsid w:val="006F1350"/>
    <w:rsid w:val="006F2A59"/>
    <w:rsid w:val="006F5B1D"/>
    <w:rsid w:val="00716D75"/>
    <w:rsid w:val="00717255"/>
    <w:rsid w:val="007174C5"/>
    <w:rsid w:val="00724556"/>
    <w:rsid w:val="00725ABF"/>
    <w:rsid w:val="00731EC7"/>
    <w:rsid w:val="0073238B"/>
    <w:rsid w:val="007362F6"/>
    <w:rsid w:val="00737F9C"/>
    <w:rsid w:val="007471E5"/>
    <w:rsid w:val="00752F94"/>
    <w:rsid w:val="007564BA"/>
    <w:rsid w:val="00767A1D"/>
    <w:rsid w:val="00770497"/>
    <w:rsid w:val="00775AE9"/>
    <w:rsid w:val="0079525F"/>
    <w:rsid w:val="007A0A05"/>
    <w:rsid w:val="007A23E3"/>
    <w:rsid w:val="007B5769"/>
    <w:rsid w:val="007B6ED0"/>
    <w:rsid w:val="007C13E4"/>
    <w:rsid w:val="007C3ADF"/>
    <w:rsid w:val="007E4277"/>
    <w:rsid w:val="007F7EF6"/>
    <w:rsid w:val="008072A8"/>
    <w:rsid w:val="0081417C"/>
    <w:rsid w:val="00815F73"/>
    <w:rsid w:val="00821280"/>
    <w:rsid w:val="0082340D"/>
    <w:rsid w:val="008356C6"/>
    <w:rsid w:val="00845914"/>
    <w:rsid w:val="00855A13"/>
    <w:rsid w:val="00855B6E"/>
    <w:rsid w:val="0086444C"/>
    <w:rsid w:val="008729A5"/>
    <w:rsid w:val="008925E4"/>
    <w:rsid w:val="008A6D1A"/>
    <w:rsid w:val="008B4E65"/>
    <w:rsid w:val="008C3EB6"/>
    <w:rsid w:val="008C464D"/>
    <w:rsid w:val="008C5574"/>
    <w:rsid w:val="008E0BFC"/>
    <w:rsid w:val="008E7C07"/>
    <w:rsid w:val="008F1A9A"/>
    <w:rsid w:val="008F400F"/>
    <w:rsid w:val="008F5EE6"/>
    <w:rsid w:val="009028FD"/>
    <w:rsid w:val="00903662"/>
    <w:rsid w:val="009050DF"/>
    <w:rsid w:val="0093763F"/>
    <w:rsid w:val="009439A6"/>
    <w:rsid w:val="00960191"/>
    <w:rsid w:val="00961128"/>
    <w:rsid w:val="00966050"/>
    <w:rsid w:val="00966512"/>
    <w:rsid w:val="00971F94"/>
    <w:rsid w:val="0097219A"/>
    <w:rsid w:val="00973C7C"/>
    <w:rsid w:val="00991E86"/>
    <w:rsid w:val="009969E6"/>
    <w:rsid w:val="00996DB7"/>
    <w:rsid w:val="00997589"/>
    <w:rsid w:val="009A51AE"/>
    <w:rsid w:val="009B233D"/>
    <w:rsid w:val="009B34EF"/>
    <w:rsid w:val="009B5FAE"/>
    <w:rsid w:val="009C1AF3"/>
    <w:rsid w:val="009C372D"/>
    <w:rsid w:val="009D3359"/>
    <w:rsid w:val="009D3A60"/>
    <w:rsid w:val="009D6192"/>
    <w:rsid w:val="009E1CEC"/>
    <w:rsid w:val="009E71BB"/>
    <w:rsid w:val="00A00AF4"/>
    <w:rsid w:val="00A00BB9"/>
    <w:rsid w:val="00A15D75"/>
    <w:rsid w:val="00A30E2D"/>
    <w:rsid w:val="00A34B46"/>
    <w:rsid w:val="00A37975"/>
    <w:rsid w:val="00A40BF4"/>
    <w:rsid w:val="00A62FA0"/>
    <w:rsid w:val="00A7320A"/>
    <w:rsid w:val="00A76AC3"/>
    <w:rsid w:val="00A8497D"/>
    <w:rsid w:val="00A97529"/>
    <w:rsid w:val="00AA043F"/>
    <w:rsid w:val="00AB5F08"/>
    <w:rsid w:val="00AC0201"/>
    <w:rsid w:val="00AC37A5"/>
    <w:rsid w:val="00AD7490"/>
    <w:rsid w:val="00AE3818"/>
    <w:rsid w:val="00AE5521"/>
    <w:rsid w:val="00AE747D"/>
    <w:rsid w:val="00AF328F"/>
    <w:rsid w:val="00B12FA2"/>
    <w:rsid w:val="00B15E26"/>
    <w:rsid w:val="00B26905"/>
    <w:rsid w:val="00B3534D"/>
    <w:rsid w:val="00B409D1"/>
    <w:rsid w:val="00B44B6D"/>
    <w:rsid w:val="00B61F91"/>
    <w:rsid w:val="00B66BFC"/>
    <w:rsid w:val="00B72BF4"/>
    <w:rsid w:val="00B734B1"/>
    <w:rsid w:val="00B878BB"/>
    <w:rsid w:val="00B9035A"/>
    <w:rsid w:val="00BB23B3"/>
    <w:rsid w:val="00BD1E48"/>
    <w:rsid w:val="00BD2D49"/>
    <w:rsid w:val="00BD5553"/>
    <w:rsid w:val="00BE1499"/>
    <w:rsid w:val="00BE5C3D"/>
    <w:rsid w:val="00BF25C5"/>
    <w:rsid w:val="00C05263"/>
    <w:rsid w:val="00C14FF0"/>
    <w:rsid w:val="00C4632C"/>
    <w:rsid w:val="00C47DA8"/>
    <w:rsid w:val="00C75685"/>
    <w:rsid w:val="00C80064"/>
    <w:rsid w:val="00C80BBF"/>
    <w:rsid w:val="00C81050"/>
    <w:rsid w:val="00C86F0A"/>
    <w:rsid w:val="00C952B0"/>
    <w:rsid w:val="00CB0A25"/>
    <w:rsid w:val="00CB3B63"/>
    <w:rsid w:val="00CB72D4"/>
    <w:rsid w:val="00CC3CDD"/>
    <w:rsid w:val="00CD3340"/>
    <w:rsid w:val="00CD6B2D"/>
    <w:rsid w:val="00CD74FD"/>
    <w:rsid w:val="00CF0F12"/>
    <w:rsid w:val="00CF636D"/>
    <w:rsid w:val="00CF68C9"/>
    <w:rsid w:val="00D039DF"/>
    <w:rsid w:val="00D04335"/>
    <w:rsid w:val="00D066B1"/>
    <w:rsid w:val="00D11253"/>
    <w:rsid w:val="00D130E5"/>
    <w:rsid w:val="00D2176D"/>
    <w:rsid w:val="00D3458E"/>
    <w:rsid w:val="00D35B45"/>
    <w:rsid w:val="00D35DD6"/>
    <w:rsid w:val="00D42502"/>
    <w:rsid w:val="00D429AA"/>
    <w:rsid w:val="00D53862"/>
    <w:rsid w:val="00D71043"/>
    <w:rsid w:val="00D7466C"/>
    <w:rsid w:val="00D81D18"/>
    <w:rsid w:val="00D82CC1"/>
    <w:rsid w:val="00D95C25"/>
    <w:rsid w:val="00D972E7"/>
    <w:rsid w:val="00DA3211"/>
    <w:rsid w:val="00DA650A"/>
    <w:rsid w:val="00DB1F34"/>
    <w:rsid w:val="00DB4FD0"/>
    <w:rsid w:val="00DB51AC"/>
    <w:rsid w:val="00DE1C2B"/>
    <w:rsid w:val="00DE31CC"/>
    <w:rsid w:val="00DE470F"/>
    <w:rsid w:val="00E040C1"/>
    <w:rsid w:val="00E11532"/>
    <w:rsid w:val="00E11A51"/>
    <w:rsid w:val="00E127DE"/>
    <w:rsid w:val="00E16675"/>
    <w:rsid w:val="00E306D2"/>
    <w:rsid w:val="00E3329F"/>
    <w:rsid w:val="00E40A2B"/>
    <w:rsid w:val="00E40B67"/>
    <w:rsid w:val="00E607AC"/>
    <w:rsid w:val="00E73C25"/>
    <w:rsid w:val="00E830EA"/>
    <w:rsid w:val="00E85872"/>
    <w:rsid w:val="00E878B5"/>
    <w:rsid w:val="00EA64FC"/>
    <w:rsid w:val="00EA6C1F"/>
    <w:rsid w:val="00EC05D2"/>
    <w:rsid w:val="00ED3505"/>
    <w:rsid w:val="00ED543A"/>
    <w:rsid w:val="00EE705B"/>
    <w:rsid w:val="00EF1ADF"/>
    <w:rsid w:val="00F028A6"/>
    <w:rsid w:val="00F13A02"/>
    <w:rsid w:val="00F16925"/>
    <w:rsid w:val="00F2486F"/>
    <w:rsid w:val="00F36BCF"/>
    <w:rsid w:val="00F40BFC"/>
    <w:rsid w:val="00F63619"/>
    <w:rsid w:val="00F71307"/>
    <w:rsid w:val="00F72A11"/>
    <w:rsid w:val="00F73B7B"/>
    <w:rsid w:val="00F75A0F"/>
    <w:rsid w:val="00F85F2B"/>
    <w:rsid w:val="00F94935"/>
    <w:rsid w:val="00FA1A2C"/>
    <w:rsid w:val="00FA56B1"/>
    <w:rsid w:val="00FB00CD"/>
    <w:rsid w:val="00FC7B6A"/>
    <w:rsid w:val="00FD233E"/>
    <w:rsid w:val="00FD6E63"/>
    <w:rsid w:val="00FE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925"/>
    <w:rPr>
      <w:rFonts w:cs="Calibri"/>
    </w:rPr>
  </w:style>
  <w:style w:type="paragraph" w:styleId="Heading1">
    <w:name w:val="heading 1"/>
    <w:basedOn w:val="Normal"/>
    <w:link w:val="Heading1Char"/>
    <w:uiPriority w:val="99"/>
    <w:qFormat/>
    <w:locked/>
    <w:rsid w:val="00116F4D"/>
    <w:pPr>
      <w:textAlignment w:val="baseline"/>
      <w:outlineLvl w:val="0"/>
    </w:pPr>
    <w:rPr>
      <w:rFonts w:ascii="Times New Roman" w:eastAsia="Times New Roman" w:hAnsi="Times New Roman" w:cs="Times New Roman"/>
      <w:color w:val="44525E"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6F4D"/>
    <w:rPr>
      <w:rFonts w:ascii="Times New Roman" w:hAnsi="Times New Roman" w:cs="Times New Roman"/>
      <w:color w:val="44525E"/>
      <w:kern w:val="36"/>
      <w:sz w:val="48"/>
      <w:szCs w:val="48"/>
    </w:rPr>
  </w:style>
  <w:style w:type="paragraph" w:customStyle="1" w:styleId="a">
    <w:name w:val="Знак"/>
    <w:basedOn w:val="Normal"/>
    <w:uiPriority w:val="99"/>
    <w:rsid w:val="00B734B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8B4E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C0236"/>
    <w:pPr>
      <w:ind w:left="720"/>
    </w:pPr>
  </w:style>
  <w:style w:type="paragraph" w:styleId="NoSpacing">
    <w:name w:val="No Spacing"/>
    <w:uiPriority w:val="99"/>
    <w:qFormat/>
    <w:rsid w:val="005B7C51"/>
    <w:pPr>
      <w:shd w:val="clear" w:color="auto" w:fill="FFFFFF"/>
      <w:jc w:val="both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rsid w:val="00B72BF4"/>
    <w:rPr>
      <w:color w:val="0000FF"/>
      <w:u w:val="single"/>
    </w:rPr>
  </w:style>
  <w:style w:type="character" w:customStyle="1" w:styleId="highlight">
    <w:name w:val="highlight"/>
    <w:basedOn w:val="DefaultParagraphFont"/>
    <w:uiPriority w:val="99"/>
    <w:rsid w:val="00CD6B2D"/>
  </w:style>
  <w:style w:type="paragraph" w:styleId="Title">
    <w:name w:val="Title"/>
    <w:basedOn w:val="Normal"/>
    <w:link w:val="TitleChar"/>
    <w:uiPriority w:val="99"/>
    <w:qFormat/>
    <w:locked/>
    <w:rsid w:val="00C81050"/>
    <w:pPr>
      <w:jc w:val="center"/>
    </w:pPr>
    <w:rPr>
      <w:rFonts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8105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6D25C9"/>
  </w:style>
  <w:style w:type="paragraph" w:styleId="BodyText">
    <w:name w:val="Body Text"/>
    <w:basedOn w:val="Normal"/>
    <w:link w:val="BodyTextChar"/>
    <w:uiPriority w:val="99"/>
    <w:rsid w:val="008E7C07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E7C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83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347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815F73"/>
    <w:pPr>
      <w:shd w:val="clear" w:color="auto" w:fill="FFFFFF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diya.Khazova@chelpip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417</Words>
  <Characters>2383</Characters>
  <Application>Microsoft Office Outlook</Application>
  <DocSecurity>0</DocSecurity>
  <Lines>0</Lines>
  <Paragraphs>0</Paragraphs>
  <ScaleCrop>false</ScaleCrop>
  <Company>pntz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</dc:title>
  <dc:subject/>
  <dc:creator>o_bulatova</dc:creator>
  <cp:keywords/>
  <dc:description/>
  <cp:lastModifiedBy>admin</cp:lastModifiedBy>
  <cp:revision>2</cp:revision>
  <cp:lastPrinted>2015-02-13T11:06:00Z</cp:lastPrinted>
  <dcterms:created xsi:type="dcterms:W3CDTF">2015-02-24T10:32:00Z</dcterms:created>
  <dcterms:modified xsi:type="dcterms:W3CDTF">2015-02-24T10:32:00Z</dcterms:modified>
</cp:coreProperties>
</file>