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F183E" w14:textId="77777777" w:rsidR="003E2819" w:rsidRDefault="00DF4872" w:rsidP="00002F7F">
      <w:pPr>
        <w:pStyle w:val="1"/>
        <w:spacing w:beforeLines="1" w:before="2" w:afterLines="1" w:after="2"/>
        <w:jc w:val="both"/>
        <w:outlineLvl w:val="2"/>
        <w:rPr>
          <w:rFonts w:ascii="Times New Roman" w:hAnsi="Times New Roman" w:cs="Arial"/>
          <w:b/>
          <w:sz w:val="28"/>
          <w:szCs w:val="20"/>
        </w:rPr>
      </w:pPr>
      <w:r>
        <w:rPr>
          <w:rFonts w:ascii="Times New Roman" w:hAnsi="Times New Roman" w:cs="Arial"/>
          <w:b/>
          <w:sz w:val="28"/>
          <w:szCs w:val="20"/>
        </w:rPr>
        <w:t>Офисы нового поколения 2017</w:t>
      </w:r>
    </w:p>
    <w:p w14:paraId="71B1B2ED" w14:textId="77777777" w:rsidR="003B186C" w:rsidRPr="003E2819" w:rsidRDefault="003B186C" w:rsidP="00002F7F">
      <w:pPr>
        <w:pStyle w:val="1"/>
        <w:spacing w:beforeLines="1" w:before="2" w:afterLines="1" w:after="2"/>
        <w:jc w:val="both"/>
        <w:outlineLvl w:val="2"/>
        <w:rPr>
          <w:rFonts w:ascii="Times New Roman" w:hAnsi="Times New Roman" w:cs="Arial"/>
          <w:b/>
          <w:sz w:val="28"/>
          <w:szCs w:val="20"/>
        </w:rPr>
      </w:pPr>
    </w:p>
    <w:p w14:paraId="492A14F9" w14:textId="77777777" w:rsidR="003E2819" w:rsidRDefault="003E2819" w:rsidP="00002F7F">
      <w:pPr>
        <w:pStyle w:val="1"/>
        <w:spacing w:beforeLines="1" w:before="2" w:afterLines="1" w:after="2"/>
        <w:jc w:val="both"/>
        <w:outlineLvl w:val="2"/>
        <w:rPr>
          <w:rFonts w:ascii="Times New Roman" w:hAnsi="Times New Roman" w:cs="Arial"/>
          <w:sz w:val="28"/>
        </w:rPr>
      </w:pPr>
      <w:r w:rsidRPr="003E2819">
        <w:rPr>
          <w:rFonts w:ascii="Times New Roman" w:hAnsi="Times New Roman" w:cs="Arial"/>
          <w:sz w:val="28"/>
        </w:rPr>
        <w:t xml:space="preserve">OfficeNext приглашает принять участие в </w:t>
      </w:r>
      <w:r w:rsidR="00795484" w:rsidRPr="003E2819">
        <w:rPr>
          <w:rFonts w:ascii="Times New Roman" w:hAnsi="Times New Roman" w:cs="Arial"/>
          <w:sz w:val="28"/>
        </w:rPr>
        <w:t>форум</w:t>
      </w:r>
      <w:r w:rsidRPr="003E2819">
        <w:rPr>
          <w:rFonts w:ascii="Times New Roman" w:hAnsi="Times New Roman" w:cs="Arial"/>
          <w:sz w:val="28"/>
        </w:rPr>
        <w:t>е</w:t>
      </w:r>
      <w:r w:rsidR="00795484" w:rsidRPr="003E2819">
        <w:rPr>
          <w:rFonts w:ascii="Times New Roman" w:hAnsi="Times New Roman" w:cs="Arial"/>
          <w:sz w:val="28"/>
        </w:rPr>
        <w:t xml:space="preserve"> по дизайну, технологиям, менеджменту офисных и общественных пространств Business &amp; Design Dialogue 2017</w:t>
      </w:r>
      <w:r w:rsidRPr="003E2819">
        <w:rPr>
          <w:rFonts w:ascii="Times New Roman" w:hAnsi="Times New Roman" w:cs="Arial"/>
          <w:sz w:val="28"/>
        </w:rPr>
        <w:t>,</w:t>
      </w:r>
      <w:r w:rsidR="002E002A" w:rsidRPr="003E2819">
        <w:rPr>
          <w:rFonts w:ascii="Times New Roman" w:hAnsi="Times New Roman" w:cs="Arial"/>
          <w:sz w:val="28"/>
        </w:rPr>
        <w:t xml:space="preserve"> который состоится </w:t>
      </w:r>
      <w:r w:rsidR="00795484" w:rsidRPr="003E2819">
        <w:rPr>
          <w:rFonts w:ascii="Times New Roman" w:hAnsi="Times New Roman" w:cs="Arial"/>
          <w:sz w:val="28"/>
        </w:rPr>
        <w:t xml:space="preserve"> </w:t>
      </w:r>
      <w:r w:rsidR="003B186C" w:rsidRPr="003E2819">
        <w:rPr>
          <w:rFonts w:ascii="Times New Roman" w:hAnsi="Times New Roman" w:cs="Arial"/>
          <w:sz w:val="28"/>
        </w:rPr>
        <w:t>1 июня в Даниловский Event Hall</w:t>
      </w:r>
      <w:r w:rsidR="002E002A" w:rsidRPr="003E2819">
        <w:rPr>
          <w:rFonts w:ascii="Times New Roman" w:hAnsi="Times New Roman" w:cs="Arial"/>
          <w:sz w:val="28"/>
        </w:rPr>
        <w:t>.</w:t>
      </w:r>
      <w:r w:rsidRPr="003E2819">
        <w:rPr>
          <w:rFonts w:ascii="Times New Roman" w:hAnsi="Times New Roman" w:cs="Arial"/>
          <w:sz w:val="28"/>
        </w:rPr>
        <w:t xml:space="preserve"> Регистрация на форум </w:t>
      </w:r>
      <w:r>
        <w:rPr>
          <w:rFonts w:ascii="Times New Roman" w:hAnsi="Times New Roman" w:cs="Arial"/>
          <w:sz w:val="28"/>
        </w:rPr>
        <w:t xml:space="preserve">уже </w:t>
      </w:r>
      <w:r w:rsidRPr="003E2819">
        <w:rPr>
          <w:rFonts w:ascii="Times New Roman" w:hAnsi="Times New Roman" w:cs="Arial"/>
          <w:sz w:val="28"/>
        </w:rPr>
        <w:t xml:space="preserve">открыта. </w:t>
      </w:r>
    </w:p>
    <w:p w14:paraId="6E737D6E" w14:textId="77777777" w:rsidR="003E2819" w:rsidRDefault="003E2819" w:rsidP="00002F7F">
      <w:pPr>
        <w:pStyle w:val="1"/>
        <w:spacing w:beforeLines="1" w:before="2" w:afterLines="1" w:after="2"/>
        <w:jc w:val="both"/>
        <w:outlineLvl w:val="2"/>
        <w:rPr>
          <w:rFonts w:ascii="Times New Roman" w:hAnsi="Times New Roman" w:cs="Arial"/>
          <w:sz w:val="28"/>
        </w:rPr>
      </w:pPr>
    </w:p>
    <w:p w14:paraId="5F9FD128" w14:textId="77777777" w:rsidR="003E2819" w:rsidRPr="003E2819" w:rsidRDefault="003E2819" w:rsidP="003E2819">
      <w:pPr>
        <w:pStyle w:val="Normal1"/>
        <w:textAlignment w:val="baseline"/>
        <w:rPr>
          <w:rFonts w:ascii="Times New Roman" w:hAnsi="Times New Roman" w:cs="Arial"/>
          <w:sz w:val="28"/>
        </w:rPr>
      </w:pPr>
      <w:r w:rsidRPr="003E2819">
        <w:rPr>
          <w:rFonts w:ascii="Times New Roman" w:hAnsi="Times New Roman" w:cs="Arial"/>
          <w:sz w:val="28"/>
        </w:rPr>
        <w:t>Посетителей ждет обширная деловая программа, мастер-классы, блиц-презентации, круглые столы</w:t>
      </w:r>
      <w:r w:rsidR="00DF4872">
        <w:rPr>
          <w:rFonts w:ascii="Times New Roman" w:hAnsi="Times New Roman" w:cs="Arial"/>
          <w:sz w:val="28"/>
        </w:rPr>
        <w:t xml:space="preserve"> от ведущих экспертов рынка.</w:t>
      </w:r>
    </w:p>
    <w:p w14:paraId="1127D076" w14:textId="77777777" w:rsidR="003E2819" w:rsidRPr="003E2819" w:rsidRDefault="003E2819" w:rsidP="00002F7F">
      <w:pPr>
        <w:pStyle w:val="1"/>
        <w:spacing w:beforeLines="1" w:before="2" w:afterLines="1" w:after="2"/>
        <w:jc w:val="both"/>
        <w:outlineLvl w:val="2"/>
        <w:rPr>
          <w:rFonts w:ascii="Times New Roman" w:hAnsi="Times New Roman" w:cs="Arial"/>
          <w:sz w:val="28"/>
        </w:rPr>
      </w:pPr>
    </w:p>
    <w:p w14:paraId="3F750C0B" w14:textId="77777777" w:rsidR="003E2819" w:rsidRPr="003E2819" w:rsidRDefault="003E2819" w:rsidP="00002F7F">
      <w:pPr>
        <w:pStyle w:val="a"/>
        <w:spacing w:beforeLines="1" w:before="2" w:afterLines="1" w:after="2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Основные темы деловой программы</w:t>
      </w:r>
      <w:r w:rsidRPr="003E2819">
        <w:rPr>
          <w:rFonts w:ascii="Times New Roman" w:hAnsi="Times New Roman" w:cs="Times New Roman"/>
          <w:b/>
          <w:sz w:val="28"/>
          <w:szCs w:val="20"/>
        </w:rPr>
        <w:t>:</w:t>
      </w:r>
    </w:p>
    <w:p w14:paraId="085BDF49" w14:textId="77777777" w:rsidR="003E2819" w:rsidRPr="003E2819" w:rsidRDefault="003E2819" w:rsidP="00002F7F">
      <w:pPr>
        <w:pStyle w:val="a"/>
        <w:spacing w:beforeLines="1" w:before="2" w:afterLines="1" w:after="2"/>
        <w:jc w:val="center"/>
        <w:rPr>
          <w:rFonts w:ascii="Times New Roman" w:hAnsi="Times New Roman" w:cs="Times New Roman"/>
          <w:sz w:val="28"/>
          <w:szCs w:val="20"/>
        </w:rPr>
      </w:pPr>
    </w:p>
    <w:p w14:paraId="4791AC77" w14:textId="77777777" w:rsidR="003E2819" w:rsidRPr="003E2819" w:rsidRDefault="003E2819" w:rsidP="00002F7F">
      <w:pPr>
        <w:pStyle w:val="ListParagraph"/>
        <w:numPr>
          <w:ilvl w:val="0"/>
          <w:numId w:val="3"/>
        </w:numPr>
        <w:spacing w:beforeLines="1" w:before="2" w:afterLines="1" w:after="2"/>
        <w:rPr>
          <w:rStyle w:val="Strong"/>
        </w:rPr>
      </w:pPr>
      <w:r w:rsidRPr="003E2819">
        <w:rPr>
          <w:rStyle w:val="Strong"/>
          <w:rFonts w:ascii="Times New Roman" w:hAnsi="Times New Roman"/>
          <w:sz w:val="28"/>
        </w:rPr>
        <w:t>Тренды и новые сценарии для работы и жизни</w:t>
      </w:r>
      <w:r w:rsidRPr="003E2819">
        <w:rPr>
          <w:rFonts w:ascii="Times New Roman" w:hAnsi="Times New Roman"/>
          <w:sz w:val="28"/>
        </w:rPr>
        <w:t xml:space="preserve"> </w:t>
      </w:r>
    </w:p>
    <w:p w14:paraId="3A922CDE" w14:textId="77777777" w:rsidR="003E2819" w:rsidRPr="003E2819" w:rsidRDefault="003E2819" w:rsidP="00002F7F">
      <w:pPr>
        <w:pStyle w:val="a"/>
        <w:spacing w:beforeLines="1" w:before="2" w:afterLines="1" w:after="2"/>
        <w:rPr>
          <w:rFonts w:ascii="Times New Roman" w:hAnsi="Times New Roman"/>
          <w:sz w:val="28"/>
          <w:szCs w:val="20"/>
        </w:rPr>
      </w:pPr>
      <w:r w:rsidRPr="003E2819">
        <w:rPr>
          <w:rFonts w:ascii="Times New Roman" w:hAnsi="Times New Roman"/>
          <w:sz w:val="28"/>
        </w:rPr>
        <w:t xml:space="preserve">            Привычки и предпочтения нового поколения арендаторов</w:t>
      </w:r>
      <w:r w:rsidRPr="003E2819">
        <w:rPr>
          <w:rFonts w:ascii="Times New Roman" w:hAnsi="Times New Roman"/>
          <w:sz w:val="28"/>
        </w:rPr>
        <w:br/>
      </w:r>
    </w:p>
    <w:p w14:paraId="14D0201C" w14:textId="77777777" w:rsidR="003E2819" w:rsidRPr="003E2819" w:rsidRDefault="003E2819" w:rsidP="00002F7F">
      <w:pPr>
        <w:pStyle w:val="ListParagraph"/>
        <w:numPr>
          <w:ilvl w:val="0"/>
          <w:numId w:val="3"/>
        </w:numPr>
        <w:spacing w:beforeLines="1" w:before="2" w:afterLines="1" w:after="2"/>
        <w:rPr>
          <w:rStyle w:val="Strong"/>
        </w:rPr>
      </w:pPr>
      <w:r w:rsidRPr="003E2819">
        <w:rPr>
          <w:rStyle w:val="Strong"/>
          <w:rFonts w:ascii="Times New Roman" w:hAnsi="Times New Roman"/>
          <w:sz w:val="28"/>
        </w:rPr>
        <w:t>Вторая жизнь российских холдингов и корпораций.</w:t>
      </w:r>
    </w:p>
    <w:p w14:paraId="0F6C9563" w14:textId="77777777" w:rsidR="003E2819" w:rsidRPr="003E2819" w:rsidRDefault="003E2819" w:rsidP="00002F7F">
      <w:pPr>
        <w:pStyle w:val="ListParagraph"/>
        <w:spacing w:beforeLines="1" w:before="2" w:afterLines="1" w:after="2"/>
        <w:rPr>
          <w:rFonts w:ascii="Times New Roman" w:hAnsi="Times New Roman"/>
          <w:b/>
          <w:sz w:val="28"/>
        </w:rPr>
      </w:pPr>
      <w:r w:rsidRPr="003E2819">
        <w:rPr>
          <w:rStyle w:val="Strong"/>
          <w:rFonts w:ascii="Times New Roman" w:hAnsi="Times New Roman"/>
          <w:b w:val="0"/>
          <w:sz w:val="28"/>
        </w:rPr>
        <w:t>Как системно менять подходы к организации труда и рабочего пространства</w:t>
      </w:r>
    </w:p>
    <w:p w14:paraId="53ABA7D1" w14:textId="77777777" w:rsidR="003E2819" w:rsidRPr="003E2819" w:rsidRDefault="003E2819" w:rsidP="00002F7F">
      <w:pPr>
        <w:pStyle w:val="a"/>
        <w:spacing w:beforeLines="1" w:before="2" w:afterLines="1" w:after="2"/>
        <w:rPr>
          <w:rFonts w:ascii="Times New Roman" w:hAnsi="Times New Roman"/>
          <w:sz w:val="28"/>
        </w:rPr>
      </w:pPr>
    </w:p>
    <w:p w14:paraId="7B51E73F" w14:textId="77777777" w:rsidR="003E2819" w:rsidRPr="003E2819" w:rsidRDefault="003E2819" w:rsidP="00002F7F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 New Roman" w:hAnsi="Times New Roman"/>
          <w:sz w:val="28"/>
        </w:rPr>
      </w:pPr>
      <w:r w:rsidRPr="003E2819">
        <w:rPr>
          <w:rStyle w:val="Strong"/>
          <w:rFonts w:ascii="Times New Roman" w:hAnsi="Times New Roman"/>
          <w:sz w:val="28"/>
        </w:rPr>
        <w:t>Гибкие офисы и agile-решения</w:t>
      </w:r>
      <w:r w:rsidRPr="003E2819">
        <w:rPr>
          <w:rFonts w:ascii="Times New Roman" w:hAnsi="Times New Roman"/>
          <w:sz w:val="28"/>
        </w:rPr>
        <w:br/>
        <w:t xml:space="preserve"> Удаленная работа, незакреплённые рабочие места и мобильные решения</w:t>
      </w:r>
      <w:r w:rsidRPr="003E2819">
        <w:rPr>
          <w:rFonts w:ascii="Times New Roman" w:hAnsi="Times New Roman"/>
          <w:sz w:val="28"/>
        </w:rPr>
        <w:br/>
      </w:r>
    </w:p>
    <w:p w14:paraId="1021526D" w14:textId="77777777" w:rsidR="003E2819" w:rsidRPr="003E2819" w:rsidRDefault="003E2819" w:rsidP="00002F7F">
      <w:pPr>
        <w:pStyle w:val="ListParagraph"/>
        <w:numPr>
          <w:ilvl w:val="0"/>
          <w:numId w:val="3"/>
        </w:numPr>
        <w:spacing w:beforeLines="1" w:before="2" w:afterLines="1" w:after="2"/>
        <w:rPr>
          <w:rStyle w:val="Strong"/>
        </w:rPr>
      </w:pPr>
      <w:r w:rsidRPr="003E2819">
        <w:rPr>
          <w:rStyle w:val="Strong"/>
          <w:rFonts w:ascii="Times New Roman" w:hAnsi="Times New Roman"/>
          <w:sz w:val="28"/>
        </w:rPr>
        <w:t>Art + Real Estate</w:t>
      </w:r>
    </w:p>
    <w:p w14:paraId="6963E0DC" w14:textId="77777777" w:rsidR="00D07E63" w:rsidRPr="003E2819" w:rsidRDefault="003E2819" w:rsidP="00002F7F">
      <w:pPr>
        <w:pStyle w:val="a"/>
        <w:spacing w:beforeLines="1" w:before="2" w:afterLines="1" w:after="2"/>
        <w:rPr>
          <w:rFonts w:ascii="Times New Roman" w:hAnsi="Times New Roman"/>
          <w:sz w:val="28"/>
          <w:szCs w:val="20"/>
        </w:rPr>
      </w:pPr>
      <w:r w:rsidRPr="003E2819">
        <w:rPr>
          <w:rStyle w:val="Strong"/>
          <w:rFonts w:ascii="Times New Roman" w:hAnsi="Times New Roman"/>
          <w:b w:val="0"/>
          <w:sz w:val="28"/>
        </w:rPr>
        <w:t xml:space="preserve">           Как при помощи исскуства улучшить качество пространства, мотивировать сотрудников и выразить корпоративные ценности</w:t>
      </w:r>
      <w:r w:rsidRPr="003E2819">
        <w:rPr>
          <w:rFonts w:ascii="Times New Roman" w:hAnsi="Times New Roman"/>
          <w:sz w:val="28"/>
        </w:rPr>
        <w:br/>
      </w:r>
    </w:p>
    <w:p w14:paraId="37B639C7" w14:textId="77777777" w:rsidR="003E2819" w:rsidRDefault="003B186C" w:rsidP="003B186C">
      <w:pPr>
        <w:pStyle w:val="Normal1"/>
        <w:textAlignment w:val="baseline"/>
        <w:rPr>
          <w:rFonts w:ascii="Times New Roman" w:hAnsi="Times New Roman" w:cs="Arial"/>
          <w:color w:val="000000"/>
          <w:sz w:val="28"/>
        </w:rPr>
      </w:pPr>
      <w:r w:rsidRPr="003E2819">
        <w:rPr>
          <w:rFonts w:ascii="Times New Roman" w:hAnsi="Times New Roman" w:cs="Arial"/>
          <w:color w:val="000000"/>
          <w:sz w:val="28"/>
        </w:rPr>
        <w:t>Участие в конференции архитекторов, дизайнеров и представителей заказчиков – </w:t>
      </w:r>
      <w:r w:rsidRPr="003E2819">
        <w:rPr>
          <w:rFonts w:ascii="Times New Roman" w:hAnsi="Times New Roman" w:cs="Arial"/>
          <w:color w:val="000000"/>
          <w:sz w:val="28"/>
          <w:bdr w:val="none" w:sz="0" w:space="0" w:color="auto" w:frame="1"/>
        </w:rPr>
        <w:t>бесплатное при условии </w:t>
      </w:r>
      <w:hyperlink r:id="rId6" w:history="1">
        <w:r w:rsidRPr="003E2819">
          <w:rPr>
            <w:rFonts w:ascii="Times New Roman" w:hAnsi="Times New Roman" w:cs="Arial"/>
            <w:color w:val="2F88CE"/>
            <w:sz w:val="28"/>
            <w:bdr w:val="none" w:sz="0" w:space="0" w:color="auto" w:frame="1"/>
          </w:rPr>
          <w:t>предварительной регистрации</w:t>
        </w:r>
      </w:hyperlink>
      <w:r w:rsidRPr="003E2819">
        <w:rPr>
          <w:rFonts w:ascii="Times New Roman" w:hAnsi="Times New Roman" w:cs="Arial"/>
          <w:color w:val="000000"/>
          <w:sz w:val="28"/>
        </w:rPr>
        <w:t> на портале www.officenext.ru и последующего получения электронного приглашения от организаторов.</w:t>
      </w:r>
      <w:r w:rsidRPr="003E2819">
        <w:rPr>
          <w:rFonts w:ascii="Times New Roman" w:hAnsi="Times New Roman" w:cs="Arial"/>
          <w:color w:val="000000"/>
          <w:sz w:val="28"/>
        </w:rPr>
        <w:br/>
      </w:r>
      <w:r w:rsidRPr="003E2819">
        <w:rPr>
          <w:rFonts w:ascii="Times New Roman" w:hAnsi="Times New Roman" w:cs="Arial"/>
          <w:color w:val="000000"/>
          <w:sz w:val="28"/>
        </w:rPr>
        <w:br/>
        <w:t>Специальные условия для производителей и поставщиков товаров и услуг.</w:t>
      </w:r>
    </w:p>
    <w:p w14:paraId="64D369AC" w14:textId="77777777" w:rsidR="003E2819" w:rsidRDefault="003E2819" w:rsidP="003B186C">
      <w:pPr>
        <w:pStyle w:val="Normal1"/>
        <w:textAlignment w:val="baseline"/>
        <w:rPr>
          <w:rFonts w:ascii="Times New Roman" w:hAnsi="Times New Roman" w:cs="Arial"/>
          <w:color w:val="000000"/>
          <w:sz w:val="28"/>
        </w:rPr>
      </w:pPr>
    </w:p>
    <w:p w14:paraId="1D89D848" w14:textId="77777777" w:rsidR="003E2819" w:rsidRDefault="003E2819" w:rsidP="003B186C">
      <w:pPr>
        <w:pStyle w:val="Normal1"/>
        <w:textAlignment w:val="baseline"/>
        <w:rPr>
          <w:rFonts w:ascii="Times New Roman" w:hAnsi="Times New Roman" w:cs="Arial"/>
          <w:color w:val="000000"/>
          <w:sz w:val="28"/>
          <w:lang w:val="en-US"/>
        </w:rPr>
      </w:pPr>
      <w:r>
        <w:rPr>
          <w:rFonts w:ascii="Times New Roman" w:hAnsi="Times New Roman" w:cs="Arial"/>
          <w:color w:val="000000"/>
          <w:sz w:val="28"/>
        </w:rPr>
        <w:t xml:space="preserve">Подробная программа на портале </w:t>
      </w:r>
      <w:hyperlink r:id="rId7" w:history="1">
        <w:r w:rsidRPr="00371756">
          <w:rPr>
            <w:rStyle w:val="Hyperlink"/>
            <w:rFonts w:ascii="Times New Roman" w:hAnsi="Times New Roman" w:cs="Arial"/>
            <w:sz w:val="28"/>
            <w:lang w:val="en-US"/>
          </w:rPr>
          <w:t>www.officenext.ru</w:t>
        </w:r>
      </w:hyperlink>
    </w:p>
    <w:p w14:paraId="4C3B121B" w14:textId="77777777" w:rsidR="003B186C" w:rsidRPr="003E2819" w:rsidRDefault="00002F7F" w:rsidP="003B186C">
      <w:pPr>
        <w:pStyle w:val="Normal1"/>
        <w:textAlignment w:val="baseline"/>
        <w:rPr>
          <w:rFonts w:ascii="Times New Roman" w:hAnsi="Times New Roman" w:cs="Arial"/>
          <w:color w:val="000000"/>
          <w:sz w:val="28"/>
          <w:lang w:val="en-US"/>
        </w:rPr>
      </w:pPr>
      <w:hyperlink r:id="rId8" w:history="1">
        <w:r w:rsidR="00DF4872" w:rsidRPr="00671E0B">
          <w:rPr>
            <w:rStyle w:val="Hyperlink"/>
            <w:rFonts w:ascii="Times New Roman" w:hAnsi="Times New Roman" w:cs="Arial"/>
            <w:sz w:val="28"/>
            <w:lang w:val="en-US"/>
          </w:rPr>
          <w:t>http://www.officenext.ru/orientir/article_25226_Programma_Business_&amp;_Design_Dialogue/</w:t>
        </w:r>
      </w:hyperlink>
      <w:r w:rsidR="00DF4872">
        <w:rPr>
          <w:rFonts w:ascii="Times New Roman" w:hAnsi="Times New Roman" w:cs="Arial"/>
          <w:color w:val="000000"/>
          <w:sz w:val="28"/>
          <w:lang w:val="en-US"/>
        </w:rPr>
        <w:t xml:space="preserve"> </w:t>
      </w:r>
    </w:p>
    <w:p w14:paraId="11326862" w14:textId="77777777" w:rsidR="002E002A" w:rsidRPr="003E2819" w:rsidRDefault="002E002A" w:rsidP="003B186C">
      <w:pPr>
        <w:pStyle w:val="Normal1"/>
        <w:textAlignment w:val="baseline"/>
        <w:rPr>
          <w:rFonts w:ascii="Times New Roman" w:hAnsi="Times New Roman" w:cs="Arial"/>
          <w:color w:val="000000"/>
          <w:sz w:val="28"/>
        </w:rPr>
      </w:pPr>
      <w:bookmarkStart w:id="0" w:name="_GoBack"/>
      <w:bookmarkEnd w:id="0"/>
    </w:p>
    <w:p w14:paraId="55DB3185" w14:textId="77777777" w:rsidR="003B186C" w:rsidRPr="003E2819" w:rsidRDefault="003B186C" w:rsidP="00625897">
      <w:pPr>
        <w:pStyle w:val="Normal1"/>
        <w:textAlignment w:val="baseline"/>
        <w:rPr>
          <w:rFonts w:ascii="Times New Roman" w:hAnsi="Times New Roman" w:cs="Arial"/>
          <w:color w:val="000000"/>
          <w:sz w:val="28"/>
        </w:rPr>
      </w:pPr>
      <w:r w:rsidRPr="003E2819">
        <w:rPr>
          <w:rFonts w:ascii="Times New Roman" w:hAnsi="Times New Roman" w:cs="Arial"/>
          <w:color w:val="000000"/>
          <w:sz w:val="28"/>
          <w:bdr w:val="none" w:sz="0" w:space="0" w:color="auto" w:frame="1"/>
        </w:rPr>
        <w:t>Приобретение билетов на конференцию, участие поставщиков:</w:t>
      </w:r>
      <w:r w:rsidRPr="003E2819">
        <w:rPr>
          <w:rFonts w:ascii="Times New Roman" w:hAnsi="Times New Roman" w:cs="Arial"/>
          <w:color w:val="000000"/>
          <w:sz w:val="28"/>
        </w:rPr>
        <w:br/>
        <w:t>София Нугманова</w:t>
      </w:r>
      <w:r w:rsidRPr="003E2819">
        <w:rPr>
          <w:rFonts w:ascii="Times New Roman" w:hAnsi="Times New Roman" w:cs="Arial"/>
          <w:color w:val="000000"/>
          <w:sz w:val="28"/>
        </w:rPr>
        <w:br/>
        <w:t>+7 926 013 05 29</w:t>
      </w:r>
      <w:r w:rsidRPr="003E2819">
        <w:rPr>
          <w:rFonts w:ascii="Times New Roman" w:hAnsi="Times New Roman" w:cs="Arial"/>
          <w:color w:val="000000"/>
          <w:sz w:val="28"/>
        </w:rPr>
        <w:br/>
      </w:r>
      <w:r w:rsidR="003E2819">
        <w:rPr>
          <w:rFonts w:ascii="Times New Roman" w:hAnsi="Times New Roman" w:cs="Arial"/>
          <w:color w:val="000000"/>
          <w:sz w:val="28"/>
        </w:rPr>
        <w:t>s.nugmanova@officenext.</w:t>
      </w:r>
      <w:r w:rsidRPr="003E2819">
        <w:rPr>
          <w:rFonts w:ascii="Times New Roman" w:hAnsi="Times New Roman" w:cs="Arial"/>
          <w:color w:val="000000"/>
          <w:sz w:val="28"/>
        </w:rPr>
        <w:t>ru</w:t>
      </w:r>
    </w:p>
    <w:sectPr w:rsidR="003B186C" w:rsidRPr="003E2819" w:rsidSect="00C511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717"/>
    <w:multiLevelType w:val="hybridMultilevel"/>
    <w:tmpl w:val="2F0C4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31CAC"/>
    <w:multiLevelType w:val="hybridMultilevel"/>
    <w:tmpl w:val="E0C8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21665"/>
    <w:multiLevelType w:val="hybridMultilevel"/>
    <w:tmpl w:val="9F4A6F9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3B186C"/>
    <w:rsid w:val="00002F7F"/>
    <w:rsid w:val="002E002A"/>
    <w:rsid w:val="003602A6"/>
    <w:rsid w:val="003B186C"/>
    <w:rsid w:val="003C22E7"/>
    <w:rsid w:val="003E2819"/>
    <w:rsid w:val="00625897"/>
    <w:rsid w:val="00795484"/>
    <w:rsid w:val="008458F4"/>
    <w:rsid w:val="00BA4073"/>
    <w:rsid w:val="00C511D5"/>
    <w:rsid w:val="00D07E63"/>
    <w:rsid w:val="00DF4872"/>
    <w:rsid w:val="00E4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4AB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rsid w:val="00625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1"/>
    <w:link w:val="Heading3Char"/>
    <w:uiPriority w:val="9"/>
    <w:qFormat/>
    <w:rsid w:val="003B18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сновной"/>
    <w:qFormat/>
    <w:rsid w:val="00E47C65"/>
  </w:style>
  <w:style w:type="paragraph" w:customStyle="1" w:styleId="Normal1">
    <w:name w:val="Normal1"/>
    <w:qFormat/>
    <w:rsid w:val="003C22E7"/>
  </w:style>
  <w:style w:type="character" w:customStyle="1" w:styleId="Heading3Char">
    <w:name w:val="Heading 3 Char"/>
    <w:basedOn w:val="DefaultParagraphFont"/>
    <w:link w:val="Heading3"/>
    <w:uiPriority w:val="9"/>
    <w:rsid w:val="003B186C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1"/>
    <w:uiPriority w:val="99"/>
    <w:semiHidden/>
    <w:unhideWhenUsed/>
    <w:rsid w:val="003B18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B186C"/>
    <w:rPr>
      <w:b/>
      <w:bCs/>
    </w:rPr>
  </w:style>
  <w:style w:type="character" w:customStyle="1" w:styleId="apple-converted-space">
    <w:name w:val="apple-converted-space"/>
    <w:basedOn w:val="DefaultParagraphFont"/>
    <w:rsid w:val="003B186C"/>
  </w:style>
  <w:style w:type="character" w:styleId="Hyperlink">
    <w:name w:val="Hyperlink"/>
    <w:basedOn w:val="DefaultParagraphFont"/>
    <w:uiPriority w:val="99"/>
    <w:semiHidden/>
    <w:unhideWhenUsed/>
    <w:rsid w:val="003B186C"/>
    <w:rPr>
      <w:color w:val="0000FF"/>
      <w:u w:val="single"/>
    </w:rPr>
  </w:style>
  <w:style w:type="paragraph" w:customStyle="1" w:styleId="1">
    <w:name w:val="Основной1"/>
    <w:qFormat/>
    <w:rsid w:val="003B186C"/>
    <w:rPr>
      <w:rFonts w:eastAsiaTheme="minorHAnsi"/>
    </w:rPr>
  </w:style>
  <w:style w:type="paragraph" w:styleId="NoSpacing">
    <w:name w:val="No Spacing"/>
    <w:uiPriority w:val="1"/>
    <w:qFormat/>
    <w:rsid w:val="003B186C"/>
    <w:rPr>
      <w:rFonts w:eastAsiaTheme="minorHAnsi"/>
      <w:sz w:val="22"/>
      <w:szCs w:val="22"/>
    </w:rPr>
  </w:style>
  <w:style w:type="paragraph" w:styleId="ListParagraph">
    <w:name w:val="List Paragraph"/>
    <w:basedOn w:val="Normal1"/>
    <w:uiPriority w:val="34"/>
    <w:qFormat/>
    <w:rsid w:val="00625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8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02F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oSpacing"/>
    <w:uiPriority w:val="9"/>
    <w:qFormat/>
    <w:rsid w:val="00625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a"/>
    <w:uiPriority w:val="9"/>
    <w:qFormat/>
    <w:rsid w:val="003B18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Heading 3 Char"/>
    <w:basedOn w:val="DefaultParagraphFont"/>
    <w:link w:val="Heading3"/>
    <w:uiPriority w:val="9"/>
    <w:rsid w:val="003B186C"/>
    <w:rPr>
      <w:rFonts w:ascii="Times" w:hAnsi="Times"/>
      <w:b/>
      <w:bCs/>
      <w:sz w:val="27"/>
      <w:szCs w:val="27"/>
    </w:rPr>
  </w:style>
  <w:style w:type="paragraph" w:styleId="Normal1">
    <w:name w:val="Normal (Web)"/>
    <w:basedOn w:val="Normal"/>
    <w:uiPriority w:val="99"/>
    <w:semiHidden/>
    <w:unhideWhenUsed/>
    <w:rsid w:val="003B18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eading3Char">
    <w:name w:val="Strong"/>
    <w:basedOn w:val="DefaultParagraphFont"/>
    <w:uiPriority w:val="22"/>
    <w:qFormat/>
    <w:rsid w:val="003B186C"/>
    <w:rPr>
      <w:b/>
      <w:bCs/>
    </w:rPr>
  </w:style>
  <w:style w:type="character" w:customStyle="1" w:styleId="NormalWeb">
    <w:name w:val="apple-converted-space"/>
    <w:basedOn w:val="DefaultParagraphFont"/>
    <w:rsid w:val="003B186C"/>
  </w:style>
  <w:style w:type="character" w:styleId="Strong">
    <w:name w:val="Hyperlink"/>
    <w:basedOn w:val="DefaultParagraphFont"/>
    <w:uiPriority w:val="99"/>
    <w:semiHidden/>
    <w:unhideWhenUsed/>
    <w:rsid w:val="003B186C"/>
    <w:rPr>
      <w:color w:val="0000FF"/>
      <w:u w:val="single"/>
    </w:rPr>
  </w:style>
  <w:style w:type="paragraph" w:customStyle="1" w:styleId="apple-converted-space">
    <w:name w:val="Основной"/>
    <w:qFormat/>
    <w:rsid w:val="003B186C"/>
    <w:rPr>
      <w:rFonts w:eastAsiaTheme="minorHAnsi"/>
    </w:rPr>
  </w:style>
  <w:style w:type="paragraph" w:styleId="Hyperlink">
    <w:name w:val="No Spacing"/>
    <w:uiPriority w:val="1"/>
    <w:qFormat/>
    <w:rsid w:val="003B186C"/>
    <w:rPr>
      <w:rFonts w:eastAsiaTheme="minorHAnsi"/>
      <w:sz w:val="22"/>
      <w:szCs w:val="22"/>
    </w:rPr>
  </w:style>
  <w:style w:type="paragraph" w:styleId="1">
    <w:name w:val="List Paragraph"/>
    <w:basedOn w:val="Normal"/>
    <w:uiPriority w:val="34"/>
    <w:qFormat/>
    <w:rsid w:val="00625897"/>
    <w:pPr>
      <w:ind w:left="720"/>
      <w:contextualSpacing/>
    </w:pPr>
  </w:style>
  <w:style w:type="character" w:customStyle="1" w:styleId="NoSpacing">
    <w:name w:val="Heading 1 Char"/>
    <w:basedOn w:val="DefaultParagraphFont"/>
    <w:link w:val="Heading1"/>
    <w:uiPriority w:val="9"/>
    <w:rsid w:val="006258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85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fficenext.ru/orientir/event_23908_Forum:_konferentsiya,_vyistavka,_premiya/" TargetMode="External"/><Relationship Id="rId7" Type="http://schemas.openxmlformats.org/officeDocument/2006/relationships/hyperlink" Target="http://www.officenext.ru" TargetMode="External"/><Relationship Id="rId8" Type="http://schemas.openxmlformats.org/officeDocument/2006/relationships/hyperlink" Target="http://www.officenext.ru/orientir/article_25226_Programma_Business_&amp;_Design_Dialogue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253</Words>
  <Characters>1443</Characters>
  <Application>Microsoft Macintosh Word</Application>
  <DocSecurity>0</DocSecurity>
  <Lines>12</Lines>
  <Paragraphs>3</Paragraphs>
  <ScaleCrop>false</ScaleCrop>
  <Company>julia.semizarova@gmail.com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Vakhromeeva Yuliya</dc:creator>
  <cp:keywords/>
  <dc:description/>
  <cp:lastModifiedBy>Vakhromeeva Yuliya</cp:lastModifiedBy>
  <cp:revision>6</cp:revision>
  <dcterms:created xsi:type="dcterms:W3CDTF">2017-03-28T19:06:00Z</dcterms:created>
  <dcterms:modified xsi:type="dcterms:W3CDTF">2017-04-03T17:13:00Z</dcterms:modified>
</cp:coreProperties>
</file>