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D5" w:rsidRPr="00136F05" w:rsidRDefault="00096353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lang w:val="ru-RU"/>
        </w:rPr>
      </w:pPr>
      <w:r w:rsidRPr="00136F05">
        <w:rPr>
          <w:rFonts w:cstheme="minorHAnsi"/>
          <w:b/>
          <w:bCs/>
          <w:color w:val="FF0000"/>
          <w:lang w:val="ru-RU"/>
        </w:rPr>
        <w:t xml:space="preserve"> </w:t>
      </w:r>
      <w:r w:rsidRPr="00136F05">
        <w:rPr>
          <w:rFonts w:cstheme="minorHAnsi"/>
          <w:b/>
          <w:bCs/>
          <w:color w:val="FF0000"/>
          <w:lang w:val="ru-RU"/>
        </w:rPr>
        <w:br/>
      </w:r>
    </w:p>
    <w:p w:rsidR="00416DDD" w:rsidRPr="00416DDD" w:rsidRDefault="00416DDD" w:rsidP="00416D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 w:val="ru-RU"/>
        </w:rPr>
      </w:pPr>
      <w:r w:rsidRPr="00416DDD">
        <w:rPr>
          <w:rFonts w:cstheme="minorHAnsi"/>
          <w:b/>
          <w:bCs/>
          <w:color w:val="000000"/>
          <w:sz w:val="20"/>
          <w:szCs w:val="20"/>
          <w:lang w:val="ru-RU"/>
        </w:rPr>
        <w:t xml:space="preserve">Откройте новые перспективы для себя и своей компании на </w:t>
      </w:r>
      <w:proofErr w:type="spellStart"/>
      <w:r w:rsidRPr="00416DDD">
        <w:rPr>
          <w:rFonts w:cstheme="minorHAnsi"/>
          <w:b/>
          <w:bCs/>
          <w:color w:val="000000"/>
          <w:sz w:val="20"/>
          <w:szCs w:val="20"/>
          <w:lang w:val="ru-RU"/>
        </w:rPr>
        <w:t>PCVExpo</w:t>
      </w:r>
      <w:proofErr w:type="spellEnd"/>
      <w:r w:rsidRPr="00416DDD">
        <w:rPr>
          <w:rFonts w:cstheme="minorHAnsi"/>
          <w:b/>
          <w:bCs/>
          <w:color w:val="000000"/>
          <w:sz w:val="20"/>
          <w:szCs w:val="20"/>
          <w:lang w:val="ru-RU"/>
        </w:rPr>
        <w:t xml:space="preserve"> 2018!</w:t>
      </w:r>
    </w:p>
    <w:p w:rsidR="00416DDD" w:rsidRDefault="00416DDD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</w:p>
    <w:p w:rsidR="00791CD5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ru-RU"/>
        </w:rPr>
      </w:pPr>
      <w:r w:rsidRPr="00416DDD">
        <w:rPr>
          <w:rFonts w:cstheme="minorHAnsi"/>
          <w:bCs/>
          <w:color w:val="000000"/>
          <w:sz w:val="20"/>
          <w:szCs w:val="20"/>
          <w:lang w:val="ru-RU"/>
        </w:rPr>
        <w:t>с 23 по 25 октября 2018 года</w:t>
      </w:r>
      <w:r w:rsidR="006B3F56" w:rsidRPr="00416DDD">
        <w:rPr>
          <w:rFonts w:cstheme="minorHAnsi"/>
          <w:bCs/>
          <w:color w:val="000000"/>
          <w:sz w:val="20"/>
          <w:szCs w:val="20"/>
          <w:lang w:val="ru-RU"/>
        </w:rPr>
        <w:t xml:space="preserve"> в МВЦ «Крокус Экспо»</w:t>
      </w:r>
      <w:r w:rsidR="00416DDD">
        <w:rPr>
          <w:rFonts w:cstheme="minorHAnsi"/>
          <w:bCs/>
          <w:color w:val="000000"/>
          <w:sz w:val="20"/>
          <w:szCs w:val="20"/>
          <w:lang w:val="ru-RU"/>
        </w:rPr>
        <w:t xml:space="preserve">, </w:t>
      </w:r>
      <w:r w:rsidR="00416DDD" w:rsidRPr="00416DDD">
        <w:rPr>
          <w:rFonts w:cstheme="minorHAnsi"/>
          <w:bCs/>
          <w:color w:val="000000"/>
          <w:sz w:val="20"/>
          <w:szCs w:val="20"/>
          <w:lang w:val="ru-RU"/>
        </w:rPr>
        <w:t>г. Москвы</w:t>
      </w:r>
      <w:r w:rsidR="00416DDD" w:rsidRPr="00416DDD">
        <w:rPr>
          <w:rFonts w:cstheme="minorHAnsi"/>
          <w:b/>
          <w:bCs/>
          <w:color w:val="000000"/>
          <w:sz w:val="20"/>
          <w:szCs w:val="20"/>
          <w:lang w:val="ru-RU"/>
        </w:rPr>
        <w:t xml:space="preserve"> </w:t>
      </w:r>
      <w:r w:rsidR="00416DDD" w:rsidRPr="00416DDD">
        <w:rPr>
          <w:rFonts w:cstheme="minorHAnsi"/>
          <w:bCs/>
          <w:color w:val="000000"/>
          <w:sz w:val="20"/>
          <w:szCs w:val="20"/>
          <w:lang w:val="ru-RU"/>
        </w:rPr>
        <w:t xml:space="preserve">пройдет  </w:t>
      </w:r>
      <w:hyperlink r:id="rId6" w:history="1">
        <w:proofErr w:type="spellStart"/>
        <w:r w:rsidR="00416DDD" w:rsidRPr="00416DDD">
          <w:rPr>
            <w:rStyle w:val="a8"/>
            <w:rFonts w:cstheme="minorHAnsi"/>
            <w:b/>
            <w:bCs/>
            <w:sz w:val="20"/>
            <w:szCs w:val="20"/>
            <w:lang w:val="ru-RU"/>
          </w:rPr>
          <w:t>PCVExpo</w:t>
        </w:r>
        <w:proofErr w:type="spellEnd"/>
        <w:r w:rsidR="00416DDD" w:rsidRPr="00416DDD">
          <w:rPr>
            <w:rStyle w:val="a8"/>
            <w:rFonts w:cstheme="minorHAnsi"/>
            <w:b/>
            <w:bCs/>
            <w:sz w:val="20"/>
            <w:szCs w:val="20"/>
            <w:lang w:val="ru-RU"/>
          </w:rPr>
          <w:t xml:space="preserve"> 2018</w:t>
        </w:r>
      </w:hyperlink>
      <w:r w:rsidR="006B3F56" w:rsidRPr="00416DDD">
        <w:rPr>
          <w:rFonts w:cstheme="minorHAnsi"/>
          <w:bCs/>
          <w:color w:val="000000"/>
          <w:sz w:val="20"/>
          <w:szCs w:val="20"/>
          <w:lang w:val="ru-RU"/>
        </w:rPr>
        <w:t xml:space="preserve"> </w:t>
      </w:r>
      <w:r w:rsidR="006B3F56" w:rsidRPr="00416DDD">
        <w:rPr>
          <w:rFonts w:cstheme="minorHAnsi"/>
          <w:bCs/>
          <w:sz w:val="20"/>
          <w:szCs w:val="20"/>
          <w:lang w:val="ru-RU"/>
        </w:rPr>
        <w:t xml:space="preserve">и </w:t>
      </w:r>
      <w:r w:rsidR="006B3F56" w:rsidRPr="00416DDD">
        <w:rPr>
          <w:rFonts w:cstheme="minorHAnsi"/>
          <w:sz w:val="20"/>
          <w:szCs w:val="20"/>
          <w:lang w:val="ru-RU"/>
        </w:rPr>
        <w:t>предоставит своим посетителям доступ к самым последним достижениям в области насосного оборудования, компрессоров, трубопроводной арматуры, приводов и двигателей.</w:t>
      </w:r>
    </w:p>
    <w:p w:rsidR="00791CD5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ru-RU"/>
        </w:rPr>
      </w:pPr>
    </w:p>
    <w:p w:rsidR="00791CD5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16DDD">
        <w:rPr>
          <w:rFonts w:cstheme="minorHAnsi"/>
          <w:color w:val="000000"/>
          <w:sz w:val="20"/>
          <w:szCs w:val="20"/>
          <w:lang w:val="ru-RU"/>
        </w:rPr>
        <w:t xml:space="preserve">Для получения </w:t>
      </w:r>
      <w:hyperlink r:id="rId7" w:history="1">
        <w:r w:rsidRPr="00416DDD">
          <w:rPr>
            <w:rStyle w:val="a8"/>
            <w:rFonts w:cstheme="minorHAnsi"/>
            <w:sz w:val="20"/>
            <w:szCs w:val="20"/>
            <w:lang w:val="ru-RU"/>
          </w:rPr>
          <w:t>электронного билета</w:t>
        </w:r>
      </w:hyperlink>
      <w:r w:rsidRPr="00416DDD">
        <w:rPr>
          <w:rFonts w:cstheme="minorHAnsi"/>
          <w:color w:val="000000"/>
          <w:sz w:val="20"/>
          <w:szCs w:val="20"/>
          <w:lang w:val="ru-RU"/>
        </w:rPr>
        <w:t xml:space="preserve"> необходимо зарегистрироваться на сайте мероприятия.</w:t>
      </w:r>
    </w:p>
    <w:p w:rsidR="00791CD5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  <w:lang w:val="ru-RU"/>
        </w:rPr>
      </w:pPr>
    </w:p>
    <w:p w:rsidR="00791CD5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16DDD">
        <w:rPr>
          <w:rFonts w:cstheme="minorHAnsi"/>
          <w:color w:val="000000"/>
          <w:sz w:val="20"/>
          <w:szCs w:val="20"/>
          <w:lang w:val="ru-RU"/>
        </w:rPr>
        <w:t xml:space="preserve">Посетив </w:t>
      </w:r>
      <w:proofErr w:type="spellStart"/>
      <w:r w:rsidRPr="00416DDD">
        <w:rPr>
          <w:rFonts w:cstheme="minorHAnsi"/>
          <w:color w:val="000000"/>
          <w:sz w:val="20"/>
          <w:szCs w:val="20"/>
          <w:lang w:val="ru-RU"/>
        </w:rPr>
        <w:t>PCVExpo</w:t>
      </w:r>
      <w:proofErr w:type="spellEnd"/>
      <w:r w:rsidRPr="00416DDD">
        <w:rPr>
          <w:rFonts w:cstheme="minorHAnsi"/>
          <w:color w:val="000000"/>
          <w:sz w:val="20"/>
          <w:szCs w:val="20"/>
          <w:lang w:val="ru-RU"/>
        </w:rPr>
        <w:t xml:space="preserve"> в этом году, </w:t>
      </w:r>
      <w:r w:rsidR="00F224DD" w:rsidRPr="00416DDD">
        <w:rPr>
          <w:rFonts w:cstheme="minorHAnsi"/>
          <w:color w:val="000000"/>
          <w:sz w:val="20"/>
          <w:szCs w:val="20"/>
          <w:lang w:val="ru-RU"/>
        </w:rPr>
        <w:t>Вы с</w:t>
      </w:r>
      <w:r w:rsidRPr="00416DDD">
        <w:rPr>
          <w:rFonts w:cstheme="minorHAnsi"/>
          <w:color w:val="000000"/>
          <w:sz w:val="20"/>
          <w:szCs w:val="20"/>
          <w:lang w:val="ru-RU"/>
        </w:rPr>
        <w:t>мож</w:t>
      </w:r>
      <w:r w:rsidR="00F224DD" w:rsidRPr="00416DDD">
        <w:rPr>
          <w:rFonts w:cstheme="minorHAnsi"/>
          <w:color w:val="000000"/>
          <w:sz w:val="20"/>
          <w:szCs w:val="20"/>
          <w:lang w:val="ru-RU"/>
        </w:rPr>
        <w:t>ете</w:t>
      </w:r>
      <w:r w:rsidRPr="00416DDD">
        <w:rPr>
          <w:rFonts w:cstheme="minorHAnsi"/>
          <w:color w:val="000000"/>
          <w:sz w:val="20"/>
          <w:szCs w:val="20"/>
          <w:lang w:val="ru-RU"/>
        </w:rPr>
        <w:t xml:space="preserve"> </w:t>
      </w:r>
      <w:proofErr w:type="gramStart"/>
      <w:r w:rsidRPr="00416DDD">
        <w:rPr>
          <w:rFonts w:cstheme="minorHAnsi"/>
          <w:color w:val="000000"/>
          <w:sz w:val="20"/>
          <w:szCs w:val="20"/>
          <w:lang w:val="ru-RU"/>
        </w:rPr>
        <w:t>ознакомиться и изучить</w:t>
      </w:r>
      <w:proofErr w:type="gramEnd"/>
      <w:r w:rsidRPr="00416DDD">
        <w:rPr>
          <w:rFonts w:cstheme="minorHAnsi"/>
          <w:color w:val="000000"/>
          <w:sz w:val="20"/>
          <w:szCs w:val="20"/>
          <w:lang w:val="ru-RU"/>
        </w:rPr>
        <w:t xml:space="preserve"> технические и эксплуатационные</w:t>
      </w:r>
    </w:p>
    <w:p w:rsidR="00791CD5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16DDD">
        <w:rPr>
          <w:rFonts w:cstheme="minorHAnsi"/>
          <w:color w:val="000000"/>
          <w:sz w:val="20"/>
          <w:szCs w:val="20"/>
          <w:lang w:val="ru-RU"/>
        </w:rPr>
        <w:t>характеристики оборудования как постоянных участников</w:t>
      </w:r>
      <w:r w:rsidR="00F224DD" w:rsidRPr="00416DDD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416DDD">
        <w:rPr>
          <w:rFonts w:cstheme="minorHAnsi"/>
          <w:color w:val="000000"/>
          <w:sz w:val="20"/>
          <w:szCs w:val="20"/>
          <w:lang w:val="ru-RU"/>
        </w:rPr>
        <w:t xml:space="preserve">выставки, таких как </w:t>
      </w:r>
      <w:proofErr w:type="spellStart"/>
      <w:r w:rsidRPr="00416DDD">
        <w:rPr>
          <w:rFonts w:cstheme="minorHAnsi"/>
          <w:color w:val="000000"/>
          <w:sz w:val="20"/>
          <w:szCs w:val="20"/>
          <w:lang w:val="ru-RU"/>
        </w:rPr>
        <w:t>Bauer</w:t>
      </w:r>
      <w:proofErr w:type="spellEnd"/>
      <w:r w:rsidRPr="00416DDD">
        <w:rPr>
          <w:rFonts w:cstheme="minorHAnsi"/>
          <w:color w:val="000000"/>
          <w:sz w:val="20"/>
          <w:szCs w:val="20"/>
          <w:lang w:val="ru-RU"/>
        </w:rPr>
        <w:t xml:space="preserve"> </w:t>
      </w:r>
      <w:proofErr w:type="spellStart"/>
      <w:r w:rsidRPr="00416DDD">
        <w:rPr>
          <w:rFonts w:cstheme="minorHAnsi"/>
          <w:color w:val="000000"/>
          <w:sz w:val="20"/>
          <w:szCs w:val="20"/>
          <w:lang w:val="ru-RU"/>
        </w:rPr>
        <w:t>Kompressoren</w:t>
      </w:r>
      <w:proofErr w:type="spellEnd"/>
      <w:r w:rsidRPr="00416DDD">
        <w:rPr>
          <w:rFonts w:cstheme="minorHAnsi"/>
          <w:color w:val="000000"/>
          <w:sz w:val="20"/>
          <w:szCs w:val="20"/>
          <w:lang w:val="ru-RU"/>
        </w:rPr>
        <w:t xml:space="preserve">, </w:t>
      </w:r>
      <w:proofErr w:type="spellStart"/>
      <w:r w:rsidRPr="00416DDD">
        <w:rPr>
          <w:rFonts w:cstheme="minorHAnsi"/>
          <w:color w:val="000000"/>
          <w:sz w:val="20"/>
          <w:szCs w:val="20"/>
          <w:lang w:val="ru-RU"/>
        </w:rPr>
        <w:t>Sotras</w:t>
      </w:r>
      <w:proofErr w:type="spellEnd"/>
      <w:r w:rsidRPr="00416DDD">
        <w:rPr>
          <w:rFonts w:cstheme="minorHAnsi"/>
          <w:color w:val="000000"/>
          <w:sz w:val="20"/>
          <w:szCs w:val="20"/>
          <w:lang w:val="ru-RU"/>
        </w:rPr>
        <w:t xml:space="preserve">, </w:t>
      </w:r>
      <w:proofErr w:type="spellStart"/>
      <w:r w:rsidRPr="00416DDD">
        <w:rPr>
          <w:rFonts w:cstheme="minorHAnsi"/>
          <w:color w:val="000000"/>
          <w:sz w:val="20"/>
          <w:szCs w:val="20"/>
          <w:lang w:val="ru-RU"/>
        </w:rPr>
        <w:t>Kaeser</w:t>
      </w:r>
      <w:proofErr w:type="spellEnd"/>
      <w:r w:rsidR="00F224DD" w:rsidRPr="00416DDD">
        <w:rPr>
          <w:rFonts w:cstheme="minorHAnsi"/>
          <w:color w:val="000000"/>
          <w:sz w:val="20"/>
          <w:szCs w:val="20"/>
          <w:lang w:val="ru-RU"/>
        </w:rPr>
        <w:t xml:space="preserve"> </w:t>
      </w:r>
      <w:proofErr w:type="spellStart"/>
      <w:r w:rsidRPr="00416DDD">
        <w:rPr>
          <w:rFonts w:cstheme="minorHAnsi"/>
          <w:color w:val="000000"/>
          <w:sz w:val="20"/>
          <w:szCs w:val="20"/>
        </w:rPr>
        <w:t>Kompressoren</w:t>
      </w:r>
      <w:proofErr w:type="spellEnd"/>
      <w:r w:rsidRPr="00416DDD">
        <w:rPr>
          <w:rFonts w:cstheme="minorHAnsi"/>
          <w:color w:val="000000"/>
          <w:sz w:val="20"/>
          <w:szCs w:val="20"/>
          <w:lang w:val="ru-RU"/>
        </w:rPr>
        <w:t xml:space="preserve">, Группа ГМС, </w:t>
      </w:r>
      <w:r w:rsidRPr="00416DDD">
        <w:rPr>
          <w:rFonts w:cstheme="minorHAnsi"/>
          <w:color w:val="000000"/>
          <w:sz w:val="20"/>
          <w:szCs w:val="20"/>
        </w:rPr>
        <w:t>Gardner</w:t>
      </w:r>
      <w:r w:rsidRPr="00416DDD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416DDD">
        <w:rPr>
          <w:rFonts w:cstheme="minorHAnsi"/>
          <w:color w:val="000000"/>
          <w:sz w:val="20"/>
          <w:szCs w:val="20"/>
        </w:rPr>
        <w:t>Denver</w:t>
      </w:r>
      <w:r w:rsidR="006B3F56" w:rsidRPr="00416DDD">
        <w:rPr>
          <w:rFonts w:cstheme="minorHAnsi"/>
          <w:color w:val="000000"/>
          <w:sz w:val="20"/>
          <w:szCs w:val="20"/>
          <w:lang w:val="ru-RU"/>
        </w:rPr>
        <w:t xml:space="preserve"> и многих других </w:t>
      </w:r>
      <w:r w:rsidR="00416DDD">
        <w:rPr>
          <w:rFonts w:cstheme="minorHAnsi"/>
          <w:color w:val="000000"/>
          <w:sz w:val="20"/>
          <w:szCs w:val="20"/>
          <w:lang w:val="ru-RU"/>
        </w:rPr>
        <w:t>экспонентов</w:t>
      </w:r>
      <w:r w:rsidR="006B3F56" w:rsidRPr="00416DDD">
        <w:rPr>
          <w:rFonts w:cstheme="minorHAnsi"/>
          <w:color w:val="000000"/>
          <w:sz w:val="20"/>
          <w:szCs w:val="20"/>
          <w:lang w:val="ru-RU"/>
        </w:rPr>
        <w:t xml:space="preserve"> </w:t>
      </w:r>
      <w:proofErr w:type="spellStart"/>
      <w:r w:rsidR="006B3F56" w:rsidRPr="00416DDD">
        <w:rPr>
          <w:rFonts w:cstheme="minorHAnsi"/>
          <w:color w:val="000000"/>
          <w:sz w:val="20"/>
          <w:szCs w:val="20"/>
        </w:rPr>
        <w:t>PCVExpo</w:t>
      </w:r>
      <w:proofErr w:type="spellEnd"/>
      <w:r w:rsidR="006B3F56" w:rsidRPr="00416DDD">
        <w:rPr>
          <w:rFonts w:cstheme="minorHAnsi"/>
          <w:color w:val="000000"/>
          <w:sz w:val="20"/>
          <w:szCs w:val="20"/>
          <w:lang w:val="ru-RU"/>
        </w:rPr>
        <w:t xml:space="preserve"> 2018</w:t>
      </w:r>
    </w:p>
    <w:p w:rsidR="00791CD5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ru-RU"/>
        </w:rPr>
      </w:pPr>
    </w:p>
    <w:p w:rsidR="00791CD5" w:rsidRPr="00416DDD" w:rsidRDefault="00F224DD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>В этом году в</w:t>
      </w:r>
      <w:r w:rsidR="00791CD5" w:rsidRPr="00416DDD">
        <w:rPr>
          <w:rFonts w:cstheme="minorHAnsi"/>
          <w:sz w:val="20"/>
          <w:szCs w:val="20"/>
          <w:lang w:val="ru-RU"/>
        </w:rPr>
        <w:t>первые в выставке прим</w:t>
      </w:r>
      <w:r w:rsidRPr="00416DDD">
        <w:rPr>
          <w:rFonts w:cstheme="minorHAnsi"/>
          <w:sz w:val="20"/>
          <w:szCs w:val="20"/>
          <w:lang w:val="ru-RU"/>
        </w:rPr>
        <w:t>у</w:t>
      </w:r>
      <w:r w:rsidR="00136F05" w:rsidRPr="00416DDD">
        <w:rPr>
          <w:rFonts w:cstheme="minorHAnsi"/>
          <w:sz w:val="20"/>
          <w:szCs w:val="20"/>
          <w:lang w:val="ru-RU"/>
        </w:rPr>
        <w:t>т участие такие компании, как:</w:t>
      </w:r>
    </w:p>
    <w:p w:rsidR="00136F05" w:rsidRPr="00416DDD" w:rsidRDefault="00136F0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</w:p>
    <w:p w:rsidR="001C0B33" w:rsidRPr="00416DDD" w:rsidRDefault="00136F05" w:rsidP="00136F05">
      <w:pPr>
        <w:pStyle w:val="a7"/>
        <w:numPr>
          <w:ilvl w:val="0"/>
          <w:numId w:val="8"/>
        </w:numPr>
        <w:jc w:val="both"/>
        <w:rPr>
          <w:rFonts w:eastAsia="Times New Roman" w:cstheme="minorHAnsi"/>
          <w:sz w:val="20"/>
          <w:szCs w:val="20"/>
          <w:lang w:val="ru-RU" w:eastAsia="ru-RU"/>
        </w:rPr>
      </w:pPr>
      <w:r w:rsidRPr="00416DDD">
        <w:rPr>
          <w:rFonts w:eastAsia="Times New Roman" w:cstheme="minorHAnsi"/>
          <w:b/>
          <w:sz w:val="20"/>
          <w:szCs w:val="20"/>
          <w:lang w:val="ru-RU" w:eastAsia="ru-RU"/>
        </w:rPr>
        <w:t xml:space="preserve">Компания </w:t>
      </w:r>
      <w:r w:rsidR="006B3F56" w:rsidRPr="00416DDD">
        <w:rPr>
          <w:rFonts w:eastAsia="Times New Roman" w:cstheme="minorHAnsi"/>
          <w:b/>
          <w:sz w:val="20"/>
          <w:szCs w:val="20"/>
          <w:lang w:val="ru-RU" w:eastAsia="ru-RU"/>
        </w:rPr>
        <w:t>"</w:t>
      </w:r>
      <w:proofErr w:type="spellStart"/>
      <w:r w:rsidR="006B3F56" w:rsidRPr="00416DDD">
        <w:rPr>
          <w:rFonts w:eastAsia="Times New Roman" w:cstheme="minorHAnsi"/>
          <w:b/>
          <w:sz w:val="20"/>
          <w:szCs w:val="20"/>
          <w:lang w:val="ru-RU" w:eastAsia="ru-RU"/>
        </w:rPr>
        <w:t>АгроИталика</w:t>
      </w:r>
      <w:proofErr w:type="spellEnd"/>
      <w:r w:rsidR="006B3F56" w:rsidRPr="00416DDD">
        <w:rPr>
          <w:rFonts w:eastAsia="Times New Roman" w:cstheme="minorHAnsi"/>
          <w:b/>
          <w:sz w:val="20"/>
          <w:szCs w:val="20"/>
          <w:lang w:val="ru-RU" w:eastAsia="ru-RU"/>
        </w:rPr>
        <w:t>"</w:t>
      </w:r>
      <w:r w:rsidR="006B3F56" w:rsidRPr="00416DDD">
        <w:rPr>
          <w:rFonts w:eastAsia="Times New Roman" w:cstheme="minorHAnsi"/>
          <w:sz w:val="20"/>
          <w:szCs w:val="20"/>
          <w:lang w:val="ru-RU" w:eastAsia="ru-RU"/>
        </w:rPr>
        <w:t xml:space="preserve">, </w:t>
      </w:r>
      <w:r w:rsidR="001C0B33" w:rsidRPr="00416DDD">
        <w:rPr>
          <w:rFonts w:eastAsia="Times New Roman" w:cstheme="minorHAnsi"/>
          <w:sz w:val="20"/>
          <w:szCs w:val="20"/>
          <w:lang w:val="ru-RU" w:eastAsia="ru-RU"/>
        </w:rPr>
        <w:t>официальны</w:t>
      </w:r>
      <w:r w:rsidRPr="00416DDD">
        <w:rPr>
          <w:rFonts w:eastAsia="Times New Roman" w:cstheme="minorHAnsi"/>
          <w:sz w:val="20"/>
          <w:szCs w:val="20"/>
          <w:lang w:val="ru-RU" w:eastAsia="ru-RU"/>
        </w:rPr>
        <w:t>й</w:t>
      </w:r>
      <w:r w:rsidR="001C0B33" w:rsidRPr="00416DDD">
        <w:rPr>
          <w:rFonts w:eastAsia="Times New Roman" w:cstheme="minorHAnsi"/>
          <w:sz w:val="20"/>
          <w:szCs w:val="20"/>
          <w:lang w:val="ru-RU" w:eastAsia="ru-RU"/>
        </w:rPr>
        <w:t xml:space="preserve"> дилер компаний, изготавливающих комплектующие для оборудования, применяемого в различных сферах растениеводства, животноводства, птицево</w:t>
      </w:r>
      <w:r w:rsidR="00235EB9" w:rsidRPr="00416DDD">
        <w:rPr>
          <w:rFonts w:eastAsia="Times New Roman" w:cstheme="minorHAnsi"/>
          <w:sz w:val="20"/>
          <w:szCs w:val="20"/>
          <w:lang w:val="ru-RU" w:eastAsia="ru-RU"/>
        </w:rPr>
        <w:t>дства и коммунального хозяйства. Компания представит на выставке насосное и дозировочное оборудование.</w:t>
      </w:r>
    </w:p>
    <w:p w:rsidR="005D53A0" w:rsidRPr="00416DDD" w:rsidRDefault="005D53A0" w:rsidP="00136F05">
      <w:pPr>
        <w:pStyle w:val="a7"/>
        <w:numPr>
          <w:ilvl w:val="0"/>
          <w:numId w:val="8"/>
        </w:numPr>
        <w:jc w:val="both"/>
        <w:rPr>
          <w:rFonts w:eastAsia="Times New Roman" w:cstheme="minorHAnsi"/>
          <w:sz w:val="20"/>
          <w:szCs w:val="20"/>
          <w:lang w:val="ru-RU" w:eastAsia="ru-RU"/>
        </w:rPr>
      </w:pPr>
      <w:r w:rsidRPr="00416DDD">
        <w:rPr>
          <w:rFonts w:cstheme="minorHAnsi"/>
          <w:b/>
          <w:sz w:val="20"/>
          <w:szCs w:val="20"/>
          <w:lang w:val="ru-RU"/>
        </w:rPr>
        <w:t xml:space="preserve">Корейская компания </w:t>
      </w:r>
      <w:r w:rsidRPr="00416DDD">
        <w:rPr>
          <w:rFonts w:cstheme="minorHAnsi"/>
          <w:b/>
          <w:sz w:val="20"/>
          <w:szCs w:val="20"/>
        </w:rPr>
        <w:t>ANA</w:t>
      </w:r>
      <w:r w:rsidRPr="00416DDD">
        <w:rPr>
          <w:rFonts w:cstheme="minorHAnsi"/>
          <w:b/>
          <w:sz w:val="20"/>
          <w:szCs w:val="20"/>
          <w:lang w:val="ru-RU"/>
        </w:rPr>
        <w:t xml:space="preserve"> </w:t>
      </w:r>
      <w:r w:rsidRPr="00416DDD">
        <w:rPr>
          <w:rFonts w:cstheme="minorHAnsi"/>
          <w:b/>
          <w:sz w:val="20"/>
          <w:szCs w:val="20"/>
        </w:rPr>
        <w:t>ENG</w:t>
      </w:r>
      <w:r w:rsidRPr="00416DDD">
        <w:rPr>
          <w:rFonts w:cstheme="minorHAnsi"/>
          <w:sz w:val="20"/>
          <w:szCs w:val="20"/>
          <w:lang w:val="ru-RU"/>
        </w:rPr>
        <w:t xml:space="preserve"> специализируется на производстве шаровых кранов и комплектующих.</w:t>
      </w:r>
    </w:p>
    <w:p w:rsidR="007239AE" w:rsidRPr="00416DDD" w:rsidRDefault="006B3F56" w:rsidP="00136F05">
      <w:pPr>
        <w:pStyle w:val="a7"/>
        <w:numPr>
          <w:ilvl w:val="0"/>
          <w:numId w:val="8"/>
        </w:numPr>
        <w:jc w:val="both"/>
        <w:rPr>
          <w:rFonts w:eastAsia="Times New Roman" w:cstheme="minorHAnsi"/>
          <w:sz w:val="20"/>
          <w:szCs w:val="20"/>
          <w:lang w:val="ru-RU" w:eastAsia="ru-RU"/>
        </w:rPr>
      </w:pPr>
      <w:r w:rsidRPr="00416DDD">
        <w:rPr>
          <w:rFonts w:eastAsia="Times New Roman" w:cstheme="minorHAnsi"/>
          <w:b/>
          <w:sz w:val="20"/>
          <w:szCs w:val="20"/>
          <w:lang w:val="ru-RU" w:eastAsia="ru-RU"/>
        </w:rPr>
        <w:t xml:space="preserve">Компания </w:t>
      </w:r>
      <w:r w:rsidRPr="00416DDD">
        <w:rPr>
          <w:rFonts w:eastAsia="Times New Roman" w:cstheme="minorHAnsi"/>
          <w:b/>
          <w:sz w:val="20"/>
          <w:szCs w:val="20"/>
          <w:lang w:eastAsia="ru-RU"/>
        </w:rPr>
        <w:t>Arta</w:t>
      </w:r>
      <w:r w:rsidRPr="00416DDD">
        <w:rPr>
          <w:rFonts w:eastAsia="Times New Roman" w:cstheme="minorHAnsi"/>
          <w:sz w:val="20"/>
          <w:szCs w:val="20"/>
          <w:lang w:val="ru-RU" w:eastAsia="ru-RU"/>
        </w:rPr>
        <w:t xml:space="preserve"> у</w:t>
      </w:r>
      <w:r w:rsidR="007239AE" w:rsidRPr="00416DDD">
        <w:rPr>
          <w:rFonts w:eastAsia="Times New Roman" w:cstheme="minorHAnsi"/>
          <w:sz w:val="20"/>
          <w:szCs w:val="20"/>
          <w:lang w:val="ru-RU" w:eastAsia="ru-RU"/>
        </w:rPr>
        <w:t>же более 50 лет мы явля</w:t>
      </w:r>
      <w:r w:rsidRPr="00416DDD">
        <w:rPr>
          <w:rFonts w:eastAsia="Times New Roman" w:cstheme="minorHAnsi"/>
          <w:sz w:val="20"/>
          <w:szCs w:val="20"/>
          <w:lang w:val="ru-RU" w:eastAsia="ru-RU"/>
        </w:rPr>
        <w:t xml:space="preserve">ющейся </w:t>
      </w:r>
      <w:r w:rsidR="007239AE" w:rsidRPr="00416DDD">
        <w:rPr>
          <w:rFonts w:eastAsia="Times New Roman" w:cstheme="minorHAnsi"/>
          <w:sz w:val="20"/>
          <w:szCs w:val="20"/>
          <w:lang w:val="ru-RU" w:eastAsia="ru-RU"/>
        </w:rPr>
        <w:t xml:space="preserve">лидером на рынке инновационных промышленных клапанов в области химических веществ, нефти и газа, фармацевтических препаратов и продуктов питания. </w:t>
      </w:r>
    </w:p>
    <w:p w:rsidR="001C0B33" w:rsidRPr="00416DDD" w:rsidRDefault="001C0B33" w:rsidP="00136F05">
      <w:pPr>
        <w:pStyle w:val="a7"/>
        <w:numPr>
          <w:ilvl w:val="0"/>
          <w:numId w:val="8"/>
        </w:numPr>
        <w:jc w:val="both"/>
        <w:textAlignment w:val="baseline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b/>
          <w:sz w:val="20"/>
          <w:szCs w:val="20"/>
          <w:shd w:val="clear" w:color="auto" w:fill="FFFFFF"/>
          <w:lang w:val="ru-RU"/>
        </w:rPr>
        <w:t xml:space="preserve">Компания </w:t>
      </w:r>
      <w:r w:rsidRPr="00416DDD">
        <w:rPr>
          <w:rFonts w:cstheme="minorHAnsi"/>
          <w:b/>
          <w:sz w:val="20"/>
          <w:szCs w:val="20"/>
          <w:shd w:val="clear" w:color="auto" w:fill="FFFFFF"/>
        </w:rPr>
        <w:t>BERG</w:t>
      </w:r>
      <w:r w:rsidRPr="00416DDD">
        <w:rPr>
          <w:rFonts w:cstheme="minorHAnsi"/>
          <w:sz w:val="20"/>
          <w:szCs w:val="20"/>
          <w:shd w:val="clear" w:color="auto" w:fill="FFFFFF"/>
          <w:lang w:val="ru-RU"/>
        </w:rPr>
        <w:t xml:space="preserve">- лидер на рынке промышленного оборудования. </w:t>
      </w:r>
      <w:r w:rsidR="00136F05" w:rsidRPr="00416DDD">
        <w:rPr>
          <w:rFonts w:cstheme="minorHAnsi"/>
          <w:sz w:val="20"/>
          <w:szCs w:val="20"/>
          <w:shd w:val="clear" w:color="auto" w:fill="FFFFFF"/>
          <w:lang w:val="ru-RU"/>
        </w:rPr>
        <w:t xml:space="preserve">Производство </w:t>
      </w:r>
      <w:r w:rsidRPr="00416DDD">
        <w:rPr>
          <w:rFonts w:cstheme="minorHAnsi"/>
          <w:sz w:val="20"/>
          <w:szCs w:val="20"/>
          <w:shd w:val="clear" w:color="auto" w:fill="FFFFFF"/>
          <w:lang w:val="ru-RU"/>
        </w:rPr>
        <w:t>винтовы</w:t>
      </w:r>
      <w:r w:rsidR="00136F05" w:rsidRPr="00416DDD">
        <w:rPr>
          <w:rFonts w:cstheme="minorHAnsi"/>
          <w:sz w:val="20"/>
          <w:szCs w:val="20"/>
          <w:shd w:val="clear" w:color="auto" w:fill="FFFFFF"/>
          <w:lang w:val="ru-RU"/>
        </w:rPr>
        <w:t>х</w:t>
      </w:r>
      <w:r w:rsidRPr="00416DDD">
        <w:rPr>
          <w:rFonts w:cstheme="minorHAnsi"/>
          <w:sz w:val="20"/>
          <w:szCs w:val="20"/>
          <w:shd w:val="clear" w:color="auto" w:fill="FFFFFF"/>
          <w:lang w:val="ru-RU"/>
        </w:rPr>
        <w:t xml:space="preserve"> маслонаполненны</w:t>
      </w:r>
      <w:r w:rsidR="00136F05" w:rsidRPr="00416DDD">
        <w:rPr>
          <w:rFonts w:cstheme="minorHAnsi"/>
          <w:sz w:val="20"/>
          <w:szCs w:val="20"/>
          <w:shd w:val="clear" w:color="auto" w:fill="FFFFFF"/>
          <w:lang w:val="ru-RU"/>
        </w:rPr>
        <w:t>х</w:t>
      </w:r>
      <w:r w:rsidRPr="00416DDD">
        <w:rPr>
          <w:rFonts w:cstheme="minorHAnsi"/>
          <w:sz w:val="20"/>
          <w:szCs w:val="20"/>
          <w:shd w:val="clear" w:color="auto" w:fill="FFFFFF"/>
          <w:lang w:val="ru-RU"/>
        </w:rPr>
        <w:t xml:space="preserve"> компрессор</w:t>
      </w:r>
      <w:r w:rsidR="00136F05" w:rsidRPr="00416DDD">
        <w:rPr>
          <w:rFonts w:cstheme="minorHAnsi"/>
          <w:sz w:val="20"/>
          <w:szCs w:val="20"/>
          <w:shd w:val="clear" w:color="auto" w:fill="FFFFFF"/>
          <w:lang w:val="ru-RU"/>
        </w:rPr>
        <w:t>ов</w:t>
      </w:r>
      <w:r w:rsidRPr="00416DDD">
        <w:rPr>
          <w:rFonts w:cstheme="minorHAnsi"/>
          <w:sz w:val="20"/>
          <w:szCs w:val="20"/>
          <w:shd w:val="clear" w:color="auto" w:fill="FFFFFF"/>
          <w:lang w:val="ru-RU"/>
        </w:rPr>
        <w:t xml:space="preserve"> низкого давления, модульны</w:t>
      </w:r>
      <w:r w:rsidR="00136F05" w:rsidRPr="00416DDD">
        <w:rPr>
          <w:rFonts w:cstheme="minorHAnsi"/>
          <w:sz w:val="20"/>
          <w:szCs w:val="20"/>
          <w:shd w:val="clear" w:color="auto" w:fill="FFFFFF"/>
          <w:lang w:val="ru-RU"/>
        </w:rPr>
        <w:t>х</w:t>
      </w:r>
      <w:r w:rsidRPr="00416DDD">
        <w:rPr>
          <w:rFonts w:cstheme="minorHAnsi"/>
          <w:sz w:val="20"/>
          <w:szCs w:val="20"/>
          <w:shd w:val="clear" w:color="auto" w:fill="FFFFFF"/>
          <w:lang w:val="ru-RU"/>
        </w:rPr>
        <w:t xml:space="preserve"> компрессорны</w:t>
      </w:r>
      <w:r w:rsidR="00136F05" w:rsidRPr="00416DDD">
        <w:rPr>
          <w:rFonts w:cstheme="minorHAnsi"/>
          <w:sz w:val="20"/>
          <w:szCs w:val="20"/>
          <w:shd w:val="clear" w:color="auto" w:fill="FFFFFF"/>
          <w:lang w:val="ru-RU"/>
        </w:rPr>
        <w:t>х</w:t>
      </w:r>
      <w:r w:rsidRPr="00416DDD">
        <w:rPr>
          <w:rFonts w:cstheme="minorHAnsi"/>
          <w:sz w:val="20"/>
          <w:szCs w:val="20"/>
          <w:shd w:val="clear" w:color="auto" w:fill="FFFFFF"/>
          <w:lang w:val="ru-RU"/>
        </w:rPr>
        <w:t xml:space="preserve"> станци</w:t>
      </w:r>
      <w:r w:rsidR="00136F05" w:rsidRPr="00416DDD">
        <w:rPr>
          <w:rFonts w:cstheme="minorHAnsi"/>
          <w:sz w:val="20"/>
          <w:szCs w:val="20"/>
          <w:shd w:val="clear" w:color="auto" w:fill="FFFFFF"/>
          <w:lang w:val="ru-RU"/>
        </w:rPr>
        <w:t>й</w:t>
      </w:r>
      <w:r w:rsidRPr="00416DDD">
        <w:rPr>
          <w:rFonts w:cstheme="minorHAnsi"/>
          <w:sz w:val="20"/>
          <w:szCs w:val="20"/>
          <w:shd w:val="clear" w:color="auto" w:fill="FFFFFF"/>
          <w:lang w:val="ru-RU"/>
        </w:rPr>
        <w:t>, оборудовани</w:t>
      </w:r>
      <w:r w:rsidR="00136F05" w:rsidRPr="00416DDD">
        <w:rPr>
          <w:rFonts w:cstheme="minorHAnsi"/>
          <w:sz w:val="20"/>
          <w:szCs w:val="20"/>
          <w:shd w:val="clear" w:color="auto" w:fill="FFFFFF"/>
          <w:lang w:val="ru-RU"/>
        </w:rPr>
        <w:t>я</w:t>
      </w:r>
      <w:r w:rsidRPr="00416DDD">
        <w:rPr>
          <w:rFonts w:cstheme="minorHAnsi"/>
          <w:sz w:val="20"/>
          <w:szCs w:val="20"/>
          <w:shd w:val="clear" w:color="auto" w:fill="FFFFFF"/>
          <w:lang w:val="ru-RU"/>
        </w:rPr>
        <w:t xml:space="preserve"> для подготовки воздуха и системы управления компрессорами по немецкой технологии. Стандартные модели ассортиментной линейки изготавливаются в Германии из комплектующих элементов европейского производства. В России основан сборочный цех для выпуска моделей, созданных специально с учетом требований российских клиентов.</w:t>
      </w:r>
      <w:r w:rsidRPr="00416DDD">
        <w:rPr>
          <w:rFonts w:cstheme="minorHAnsi"/>
          <w:sz w:val="20"/>
          <w:szCs w:val="20"/>
          <w:shd w:val="clear" w:color="auto" w:fill="FFFFFF"/>
        </w:rPr>
        <w:t> </w:t>
      </w:r>
    </w:p>
    <w:p w:rsidR="001C0B33" w:rsidRPr="00416DDD" w:rsidRDefault="001C0B33" w:rsidP="00136F05">
      <w:pPr>
        <w:pStyle w:val="a5"/>
        <w:numPr>
          <w:ilvl w:val="0"/>
          <w:numId w:val="8"/>
        </w:numPr>
        <w:shd w:val="clear" w:color="auto" w:fill="F6F7FB"/>
        <w:spacing w:before="0" w:beforeAutospacing="0" w:after="0" w:afterAutospacing="0" w:line="270" w:lineRule="atLeast"/>
        <w:jc w:val="both"/>
        <w:textAlignment w:val="top"/>
        <w:rPr>
          <w:rFonts w:asciiTheme="minorHAnsi" w:hAnsiTheme="minorHAnsi" w:cstheme="minorHAnsi"/>
          <w:sz w:val="20"/>
          <w:szCs w:val="20"/>
        </w:rPr>
      </w:pPr>
      <w:r w:rsidRPr="00416DDD">
        <w:rPr>
          <w:rStyle w:val="a6"/>
          <w:rFonts w:asciiTheme="minorHAnsi" w:hAnsiTheme="minorHAnsi" w:cstheme="minorHAnsi"/>
          <w:sz w:val="20"/>
          <w:szCs w:val="20"/>
          <w:bdr w:val="none" w:sz="0" w:space="0" w:color="auto" w:frame="1"/>
        </w:rPr>
        <w:t>ООО НПФ ДИАТЕХ</w:t>
      </w:r>
      <w:r w:rsidRPr="00416DDD">
        <w:rPr>
          <w:rFonts w:asciiTheme="minorHAnsi" w:hAnsiTheme="minorHAnsi" w:cstheme="minorHAnsi"/>
          <w:sz w:val="20"/>
          <w:szCs w:val="20"/>
        </w:rPr>
        <w:t>. Основным направлением фирмы является </w:t>
      </w:r>
      <w:r w:rsidRPr="00416DDD">
        <w:rPr>
          <w:rStyle w:val="a6"/>
          <w:rFonts w:asciiTheme="minorHAnsi" w:hAnsiTheme="minorHAnsi" w:cstheme="minorHAnsi"/>
          <w:b w:val="0"/>
          <w:sz w:val="20"/>
          <w:szCs w:val="20"/>
          <w:bdr w:val="none" w:sz="0" w:space="0" w:color="auto" w:frame="1"/>
        </w:rPr>
        <w:t>техническая диагностика</w:t>
      </w:r>
      <w:r w:rsidRPr="00416DDD">
        <w:rPr>
          <w:rFonts w:asciiTheme="minorHAnsi" w:hAnsiTheme="minorHAnsi" w:cstheme="minorHAnsi"/>
          <w:sz w:val="20"/>
          <w:szCs w:val="20"/>
        </w:rPr>
        <w:t> различных объектов </w:t>
      </w:r>
      <w:proofErr w:type="spellStart"/>
      <w:r w:rsidRPr="00416DDD">
        <w:rPr>
          <w:rFonts w:asciiTheme="minorHAnsi" w:hAnsiTheme="minorHAnsi" w:cstheme="minorHAnsi"/>
          <w:sz w:val="20"/>
          <w:szCs w:val="20"/>
        </w:rPr>
        <w:fldChar w:fldCharType="begin"/>
      </w:r>
      <w:r w:rsidRPr="00416DDD">
        <w:rPr>
          <w:rFonts w:asciiTheme="minorHAnsi" w:hAnsiTheme="minorHAnsi" w:cstheme="minorHAnsi"/>
          <w:sz w:val="20"/>
          <w:szCs w:val="20"/>
        </w:rPr>
        <w:instrText xml:space="preserve"> HYPERLINK "http://diatech.ru/o-kompanii/tehnosfera/" </w:instrText>
      </w:r>
      <w:r w:rsidRPr="00416DDD">
        <w:rPr>
          <w:rFonts w:asciiTheme="minorHAnsi" w:hAnsiTheme="minorHAnsi" w:cstheme="minorHAnsi"/>
          <w:sz w:val="20"/>
          <w:szCs w:val="20"/>
        </w:rPr>
        <w:fldChar w:fldCharType="separate"/>
      </w:r>
      <w:r w:rsidRPr="00416DDD">
        <w:rPr>
          <w:rStyle w:val="a8"/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</w:rPr>
        <w:t>техносферы</w:t>
      </w:r>
      <w:proofErr w:type="spellEnd"/>
      <w:r w:rsidRPr="00416DDD">
        <w:rPr>
          <w:rFonts w:asciiTheme="minorHAnsi" w:hAnsiTheme="minorHAnsi" w:cstheme="minorHAnsi"/>
          <w:sz w:val="20"/>
          <w:szCs w:val="20"/>
        </w:rPr>
        <w:fldChar w:fldCharType="end"/>
      </w:r>
      <w:r w:rsidRPr="00416DDD">
        <w:rPr>
          <w:rFonts w:asciiTheme="minorHAnsi" w:hAnsiTheme="minorHAnsi" w:cstheme="minorHAnsi"/>
          <w:sz w:val="20"/>
          <w:szCs w:val="20"/>
        </w:rPr>
        <w:t xml:space="preserve"> с применением новейших технологий и оборудования. </w:t>
      </w:r>
      <w:r w:rsidR="00136F05" w:rsidRPr="00416DDD">
        <w:rPr>
          <w:rFonts w:asciiTheme="minorHAnsi" w:hAnsiTheme="minorHAnsi" w:cstheme="minorHAnsi"/>
          <w:sz w:val="20"/>
          <w:szCs w:val="20"/>
        </w:rPr>
        <w:t>Выполняет</w:t>
      </w:r>
      <w:r w:rsidRPr="00416DDD">
        <w:rPr>
          <w:rFonts w:asciiTheme="minorHAnsi" w:hAnsiTheme="minorHAnsi" w:cstheme="minorHAnsi"/>
          <w:sz w:val="20"/>
          <w:szCs w:val="20"/>
        </w:rPr>
        <w:t xml:space="preserve"> весь комплекс работ по техническому диагностированию и экспертизе промышленной безопасности технических устройств на опасных производственных объектах.</w:t>
      </w:r>
    </w:p>
    <w:p w:rsidR="001C0B33" w:rsidRPr="00416DDD" w:rsidRDefault="00733301" w:rsidP="00136F05">
      <w:pPr>
        <w:pStyle w:val="a7"/>
        <w:numPr>
          <w:ilvl w:val="0"/>
          <w:numId w:val="8"/>
        </w:numPr>
        <w:jc w:val="both"/>
        <w:textAlignment w:val="baseline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b/>
          <w:sz w:val="20"/>
          <w:szCs w:val="20"/>
          <w:lang w:val="ru-RU"/>
        </w:rPr>
        <w:t>Турецкая к</w:t>
      </w:r>
      <w:r w:rsidR="00136F05" w:rsidRPr="00416DDD">
        <w:rPr>
          <w:rFonts w:cstheme="minorHAnsi"/>
          <w:b/>
          <w:sz w:val="20"/>
          <w:szCs w:val="20"/>
          <w:lang w:val="ru-RU"/>
        </w:rPr>
        <w:t xml:space="preserve">омпания </w:t>
      </w:r>
      <w:r w:rsidR="001C0B33" w:rsidRPr="00416DDD">
        <w:rPr>
          <w:rFonts w:cstheme="minorHAnsi"/>
          <w:b/>
          <w:sz w:val="20"/>
          <w:szCs w:val="20"/>
          <w:lang w:val="ru-RU"/>
        </w:rPr>
        <w:t>ENKO</w:t>
      </w:r>
      <w:r w:rsidRPr="00416DDD">
        <w:rPr>
          <w:rFonts w:cstheme="minorHAnsi"/>
          <w:sz w:val="20"/>
          <w:szCs w:val="20"/>
          <w:lang w:val="ru-RU"/>
        </w:rPr>
        <w:t xml:space="preserve"> – производство компрессоров. Т</w:t>
      </w:r>
      <w:r w:rsidR="001C0B33" w:rsidRPr="00416DDD">
        <w:rPr>
          <w:rFonts w:cstheme="minorHAnsi"/>
          <w:sz w:val="20"/>
          <w:szCs w:val="20"/>
          <w:lang w:val="ru-RU"/>
        </w:rPr>
        <w:t xml:space="preserve">естовые лаборатории разработки продуктов </w:t>
      </w:r>
      <w:r w:rsidRPr="00416DDD">
        <w:rPr>
          <w:rFonts w:cstheme="minorHAnsi"/>
          <w:sz w:val="20"/>
          <w:szCs w:val="20"/>
          <w:lang w:val="ru-RU"/>
        </w:rPr>
        <w:t xml:space="preserve">компании </w:t>
      </w:r>
      <w:r w:rsidR="001C0B33" w:rsidRPr="00416DDD">
        <w:rPr>
          <w:rFonts w:cstheme="minorHAnsi"/>
          <w:sz w:val="20"/>
          <w:szCs w:val="20"/>
          <w:lang w:val="ru-RU"/>
        </w:rPr>
        <w:t xml:space="preserve">позволяют проводить подробные испытания на этапе проектирования, включая тесты на срок службы (MTBF). </w:t>
      </w:r>
      <w:r w:rsidRPr="00416DDD">
        <w:rPr>
          <w:rFonts w:cstheme="minorHAnsi"/>
          <w:sz w:val="20"/>
          <w:szCs w:val="20"/>
          <w:lang w:val="ru-RU"/>
        </w:rPr>
        <w:t xml:space="preserve">Все продукты тестируются </w:t>
      </w:r>
      <w:r w:rsidR="001C0B33" w:rsidRPr="00416DDD">
        <w:rPr>
          <w:rFonts w:cstheme="minorHAnsi"/>
          <w:sz w:val="20"/>
          <w:szCs w:val="20"/>
          <w:lang w:val="ru-RU"/>
        </w:rPr>
        <w:t>в автоматических испытательных банках во время производственного процесса.</w:t>
      </w:r>
    </w:p>
    <w:p w:rsidR="007239AE" w:rsidRPr="00416DDD" w:rsidRDefault="007239AE" w:rsidP="00136F05">
      <w:pPr>
        <w:pStyle w:val="a7"/>
        <w:numPr>
          <w:ilvl w:val="0"/>
          <w:numId w:val="8"/>
        </w:numPr>
        <w:jc w:val="both"/>
        <w:textAlignment w:val="baseline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b/>
          <w:sz w:val="20"/>
          <w:szCs w:val="20"/>
          <w:lang w:val="ru-RU"/>
        </w:rPr>
        <w:t>АО «</w:t>
      </w:r>
      <w:proofErr w:type="spellStart"/>
      <w:r w:rsidRPr="00416DDD">
        <w:rPr>
          <w:rFonts w:cstheme="minorHAnsi"/>
          <w:b/>
          <w:sz w:val="20"/>
          <w:szCs w:val="20"/>
          <w:lang w:val="ru-RU"/>
        </w:rPr>
        <w:t>Мел</w:t>
      </w:r>
      <w:r w:rsidR="00583743" w:rsidRPr="00416DDD">
        <w:rPr>
          <w:rFonts w:cstheme="minorHAnsi"/>
          <w:b/>
          <w:sz w:val="20"/>
          <w:szCs w:val="20"/>
          <w:lang w:val="ru-RU"/>
        </w:rPr>
        <w:t>ь</w:t>
      </w:r>
      <w:r w:rsidRPr="00416DDD">
        <w:rPr>
          <w:rFonts w:cstheme="minorHAnsi"/>
          <w:b/>
          <w:sz w:val="20"/>
          <w:szCs w:val="20"/>
          <w:lang w:val="ru-RU"/>
        </w:rPr>
        <w:t>инвест</w:t>
      </w:r>
      <w:proofErr w:type="spellEnd"/>
      <w:r w:rsidRPr="00416DDD">
        <w:rPr>
          <w:rFonts w:cstheme="minorHAnsi"/>
          <w:b/>
          <w:sz w:val="20"/>
          <w:szCs w:val="20"/>
          <w:lang w:val="ru-RU"/>
        </w:rPr>
        <w:t>»</w:t>
      </w:r>
      <w:r w:rsidRPr="00416DDD">
        <w:rPr>
          <w:rFonts w:cstheme="minorHAnsi"/>
          <w:sz w:val="20"/>
          <w:szCs w:val="20"/>
          <w:lang w:val="ru-RU"/>
        </w:rPr>
        <w:t xml:space="preserve">. </w:t>
      </w:r>
      <w:r w:rsidR="00B6559D" w:rsidRPr="00416DDD">
        <w:rPr>
          <w:rFonts w:eastAsia="Times New Roman" w:cstheme="minorHAnsi"/>
          <w:sz w:val="20"/>
          <w:szCs w:val="20"/>
          <w:lang w:val="ru-RU" w:eastAsia="ru-RU"/>
        </w:rPr>
        <w:t xml:space="preserve">Компания представит на выставке </w:t>
      </w:r>
      <w:proofErr w:type="gramStart"/>
      <w:r w:rsidR="00B6559D" w:rsidRPr="00416DDD">
        <w:rPr>
          <w:rFonts w:eastAsia="Times New Roman" w:cstheme="minorHAnsi"/>
          <w:sz w:val="20"/>
          <w:szCs w:val="20"/>
          <w:lang w:val="ru-RU" w:eastAsia="ru-RU"/>
        </w:rPr>
        <w:t>мотор-редукторы</w:t>
      </w:r>
      <w:proofErr w:type="gramEnd"/>
      <w:r w:rsidR="00B6559D" w:rsidRPr="00416DDD">
        <w:rPr>
          <w:rFonts w:eastAsia="Times New Roman" w:cstheme="minorHAnsi"/>
          <w:sz w:val="20"/>
          <w:szCs w:val="20"/>
          <w:lang w:val="ru-RU" w:eastAsia="ru-RU"/>
        </w:rPr>
        <w:t xml:space="preserve"> </w:t>
      </w:r>
      <w:proofErr w:type="spellStart"/>
      <w:r w:rsidR="00B6559D" w:rsidRPr="00416DDD">
        <w:rPr>
          <w:rFonts w:eastAsia="Times New Roman" w:cstheme="minorHAnsi"/>
          <w:sz w:val="20"/>
          <w:szCs w:val="20"/>
          <w:lang w:eastAsia="ru-RU"/>
        </w:rPr>
        <w:t>Motovario</w:t>
      </w:r>
      <w:proofErr w:type="spellEnd"/>
      <w:r w:rsidR="00B6559D" w:rsidRPr="00416DDD">
        <w:rPr>
          <w:rFonts w:eastAsia="Times New Roman" w:cstheme="minorHAnsi"/>
          <w:sz w:val="20"/>
          <w:szCs w:val="20"/>
          <w:lang w:val="ru-RU" w:eastAsia="ru-RU"/>
        </w:rPr>
        <w:t>.</w:t>
      </w:r>
    </w:p>
    <w:p w:rsidR="007239AE" w:rsidRPr="00416DDD" w:rsidRDefault="007239AE" w:rsidP="00136F05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ru-RU" w:eastAsia="ru-RU"/>
        </w:rPr>
      </w:pPr>
      <w:r w:rsidRPr="00416DDD">
        <w:rPr>
          <w:rFonts w:eastAsia="Times New Roman" w:cstheme="minorHAnsi"/>
          <w:b/>
          <w:sz w:val="20"/>
          <w:szCs w:val="20"/>
          <w:lang w:val="ru-RU" w:eastAsia="ru-RU"/>
        </w:rPr>
        <w:t xml:space="preserve">Компания «МИГ </w:t>
      </w:r>
      <w:proofErr w:type="spellStart"/>
      <w:r w:rsidRPr="00416DDD">
        <w:rPr>
          <w:rFonts w:eastAsia="Times New Roman" w:cstheme="minorHAnsi"/>
          <w:b/>
          <w:sz w:val="20"/>
          <w:szCs w:val="20"/>
          <w:lang w:val="ru-RU" w:eastAsia="ru-RU"/>
        </w:rPr>
        <w:t>Электро</w:t>
      </w:r>
      <w:proofErr w:type="spellEnd"/>
      <w:r w:rsidRPr="00416DDD">
        <w:rPr>
          <w:rFonts w:eastAsia="Times New Roman" w:cstheme="minorHAnsi"/>
          <w:b/>
          <w:sz w:val="20"/>
          <w:szCs w:val="20"/>
          <w:lang w:val="ru-RU" w:eastAsia="ru-RU"/>
        </w:rPr>
        <w:t>»</w:t>
      </w:r>
      <w:r w:rsidRPr="00416DDD">
        <w:rPr>
          <w:rFonts w:eastAsia="Times New Roman" w:cstheme="minorHAnsi"/>
          <w:sz w:val="20"/>
          <w:szCs w:val="20"/>
          <w:lang w:val="ru-RU" w:eastAsia="ru-RU"/>
        </w:rPr>
        <w:t xml:space="preserve"> является системным интегратором и поставщиком электротехнических компонентов и сре</w:t>
      </w:r>
      <w:proofErr w:type="gramStart"/>
      <w:r w:rsidRPr="00416DDD">
        <w:rPr>
          <w:rFonts w:eastAsia="Times New Roman" w:cstheme="minorHAnsi"/>
          <w:sz w:val="20"/>
          <w:szCs w:val="20"/>
          <w:lang w:val="ru-RU" w:eastAsia="ru-RU"/>
        </w:rPr>
        <w:t>дств</w:t>
      </w:r>
      <w:r w:rsidR="00416DDD">
        <w:rPr>
          <w:rFonts w:eastAsia="Times New Roman" w:cstheme="minorHAnsi"/>
          <w:sz w:val="20"/>
          <w:szCs w:val="20"/>
          <w:lang w:val="ru-RU" w:eastAsia="ru-RU"/>
        </w:rPr>
        <w:t xml:space="preserve"> </w:t>
      </w:r>
      <w:r w:rsidRPr="00416DDD">
        <w:rPr>
          <w:rFonts w:eastAsia="Times New Roman" w:cstheme="minorHAnsi"/>
          <w:sz w:val="20"/>
          <w:szCs w:val="20"/>
          <w:lang w:val="ru-RU" w:eastAsia="ru-RU"/>
        </w:rPr>
        <w:t>пр</w:t>
      </w:r>
      <w:proofErr w:type="gramEnd"/>
      <w:r w:rsidRPr="00416DDD">
        <w:rPr>
          <w:rFonts w:eastAsia="Times New Roman" w:cstheme="minorHAnsi"/>
          <w:sz w:val="20"/>
          <w:szCs w:val="20"/>
          <w:lang w:val="ru-RU" w:eastAsia="ru-RU"/>
        </w:rPr>
        <w:t xml:space="preserve">омышленной автоматизации ведущих мировых производителей. </w:t>
      </w:r>
      <w:r w:rsidR="00136F05" w:rsidRPr="00416DDD">
        <w:rPr>
          <w:rFonts w:cstheme="minorHAnsi"/>
          <w:sz w:val="20"/>
          <w:szCs w:val="20"/>
          <w:lang w:val="ru-RU"/>
        </w:rPr>
        <w:t>Осуществляет</w:t>
      </w:r>
      <w:r w:rsidRPr="00416DDD">
        <w:rPr>
          <w:rFonts w:cstheme="minorHAnsi"/>
          <w:sz w:val="20"/>
          <w:szCs w:val="20"/>
          <w:lang w:val="ru-RU"/>
        </w:rPr>
        <w:t xml:space="preserve"> поставку и продажу современного электротехнического оборудования и сре</w:t>
      </w:r>
      <w:proofErr w:type="gramStart"/>
      <w:r w:rsidRPr="00416DDD">
        <w:rPr>
          <w:rFonts w:cstheme="minorHAnsi"/>
          <w:sz w:val="20"/>
          <w:szCs w:val="20"/>
          <w:lang w:val="ru-RU"/>
        </w:rPr>
        <w:t>дств пр</w:t>
      </w:r>
      <w:proofErr w:type="gramEnd"/>
      <w:r w:rsidRPr="00416DDD">
        <w:rPr>
          <w:rFonts w:cstheme="minorHAnsi"/>
          <w:sz w:val="20"/>
          <w:szCs w:val="20"/>
          <w:lang w:val="ru-RU"/>
        </w:rPr>
        <w:t>омышленной автоматизации с последующим гарантийным и сервисным обслуживанием, а также кабельно-проводниковой продукции.</w:t>
      </w:r>
    </w:p>
    <w:p w:rsidR="007239AE" w:rsidRPr="00416DDD" w:rsidRDefault="007239AE" w:rsidP="00136F05">
      <w:pPr>
        <w:pStyle w:val="a7"/>
        <w:numPr>
          <w:ilvl w:val="0"/>
          <w:numId w:val="8"/>
        </w:numPr>
        <w:jc w:val="both"/>
        <w:textAlignment w:val="baseline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b/>
          <w:sz w:val="20"/>
          <w:szCs w:val="20"/>
          <w:shd w:val="clear" w:color="auto" w:fill="FFFFFF"/>
          <w:lang w:val="ru-RU"/>
        </w:rPr>
        <w:t>ООО «Невский инструментальный завод»</w:t>
      </w:r>
      <w:r w:rsidRPr="00416DDD">
        <w:rPr>
          <w:rFonts w:cstheme="minorHAnsi"/>
          <w:sz w:val="20"/>
          <w:szCs w:val="20"/>
          <w:shd w:val="clear" w:color="auto" w:fill="FFFFFF"/>
          <w:lang w:val="ru-RU"/>
        </w:rPr>
        <w:t xml:space="preserve"> - научно-производственное предприятие, обладающее уникальными технологиями в области проектирования и изготовления специального режущего инструмента, оснастки и измерительного инструмента, а также в области высокоточной механообработки. </w:t>
      </w:r>
      <w:proofErr w:type="spellStart"/>
      <w:r w:rsidRPr="00416DDD">
        <w:rPr>
          <w:rFonts w:cstheme="minorHAnsi"/>
          <w:sz w:val="20"/>
          <w:szCs w:val="20"/>
          <w:shd w:val="clear" w:color="auto" w:fill="FFFFFF"/>
        </w:rPr>
        <w:t>Предприятие</w:t>
      </w:r>
      <w:proofErr w:type="spellEnd"/>
      <w:r w:rsidRPr="00416DDD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16DDD">
        <w:rPr>
          <w:rFonts w:cstheme="minorHAnsi"/>
          <w:sz w:val="20"/>
          <w:szCs w:val="20"/>
          <w:shd w:val="clear" w:color="auto" w:fill="FFFFFF"/>
        </w:rPr>
        <w:t>специализируется</w:t>
      </w:r>
      <w:proofErr w:type="spellEnd"/>
      <w:r w:rsidRPr="00416DDD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16DDD">
        <w:rPr>
          <w:rFonts w:cstheme="minorHAnsi"/>
          <w:sz w:val="20"/>
          <w:szCs w:val="20"/>
          <w:shd w:val="clear" w:color="auto" w:fill="FFFFFF"/>
        </w:rPr>
        <w:t>на</w:t>
      </w:r>
      <w:proofErr w:type="spellEnd"/>
      <w:r w:rsidRPr="00416DDD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16DDD">
        <w:rPr>
          <w:rFonts w:cstheme="minorHAnsi"/>
          <w:sz w:val="20"/>
          <w:szCs w:val="20"/>
          <w:shd w:val="clear" w:color="auto" w:fill="FFFFFF"/>
        </w:rPr>
        <w:t>выпуске</w:t>
      </w:r>
      <w:proofErr w:type="spellEnd"/>
      <w:r w:rsidRPr="00416DDD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16DDD">
        <w:rPr>
          <w:rFonts w:cstheme="minorHAnsi"/>
          <w:sz w:val="20"/>
          <w:szCs w:val="20"/>
          <w:shd w:val="clear" w:color="auto" w:fill="FFFFFF"/>
        </w:rPr>
        <w:t>сложных</w:t>
      </w:r>
      <w:proofErr w:type="spellEnd"/>
      <w:r w:rsidRPr="00416DDD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416DDD">
        <w:rPr>
          <w:rFonts w:cstheme="minorHAnsi"/>
          <w:sz w:val="20"/>
          <w:szCs w:val="20"/>
          <w:shd w:val="clear" w:color="auto" w:fill="FFFFFF"/>
        </w:rPr>
        <w:t>наукоемких</w:t>
      </w:r>
      <w:proofErr w:type="spellEnd"/>
      <w:r w:rsidRPr="00416DDD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416DDD">
        <w:rPr>
          <w:rFonts w:cstheme="minorHAnsi"/>
          <w:sz w:val="20"/>
          <w:szCs w:val="20"/>
          <w:shd w:val="clear" w:color="auto" w:fill="FFFFFF"/>
        </w:rPr>
        <w:t>изделий</w:t>
      </w:r>
      <w:proofErr w:type="spellEnd"/>
      <w:r w:rsidRPr="00416DDD">
        <w:rPr>
          <w:rFonts w:cstheme="minorHAnsi"/>
          <w:sz w:val="20"/>
          <w:szCs w:val="20"/>
          <w:shd w:val="clear" w:color="auto" w:fill="FFFFFF"/>
        </w:rPr>
        <w:t>.</w:t>
      </w:r>
    </w:p>
    <w:p w:rsidR="00136F05" w:rsidRPr="00416DDD" w:rsidRDefault="005D53A0" w:rsidP="00136F05">
      <w:pPr>
        <w:pStyle w:val="a7"/>
        <w:numPr>
          <w:ilvl w:val="0"/>
          <w:numId w:val="8"/>
        </w:numPr>
        <w:jc w:val="both"/>
        <w:textAlignment w:val="baseline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shd w:val="clear" w:color="auto" w:fill="FCFCFC"/>
          <w:lang w:val="ru-RU"/>
        </w:rPr>
        <w:t xml:space="preserve"> </w:t>
      </w:r>
      <w:r w:rsidR="00136F05" w:rsidRPr="00416DDD">
        <w:rPr>
          <w:rFonts w:cstheme="minorHAnsi"/>
          <w:b/>
          <w:sz w:val="20"/>
          <w:szCs w:val="20"/>
          <w:shd w:val="clear" w:color="auto" w:fill="FCFCFC"/>
          <w:lang w:val="ru-RU"/>
        </w:rPr>
        <w:t>«</w:t>
      </w:r>
      <w:proofErr w:type="spellStart"/>
      <w:r w:rsidR="00136F05" w:rsidRPr="00416DDD">
        <w:rPr>
          <w:rFonts w:cstheme="minorHAnsi"/>
          <w:b/>
          <w:sz w:val="20"/>
          <w:szCs w:val="20"/>
          <w:shd w:val="clear" w:color="auto" w:fill="FCFCFC"/>
          <w:lang w:val="ru-RU"/>
        </w:rPr>
        <w:t>Нержплюсарматура</w:t>
      </w:r>
      <w:proofErr w:type="spellEnd"/>
      <w:r w:rsidR="00136F05" w:rsidRPr="00416DDD">
        <w:rPr>
          <w:rFonts w:cstheme="minorHAnsi"/>
          <w:b/>
          <w:sz w:val="20"/>
          <w:szCs w:val="20"/>
          <w:shd w:val="clear" w:color="auto" w:fill="FCFCFC"/>
          <w:lang w:val="ru-RU"/>
        </w:rPr>
        <w:t>»</w:t>
      </w:r>
      <w:r w:rsidR="00136F05" w:rsidRPr="00416DDD">
        <w:rPr>
          <w:rFonts w:cstheme="minorHAnsi"/>
          <w:sz w:val="20"/>
          <w:szCs w:val="20"/>
          <w:shd w:val="clear" w:color="auto" w:fill="FCFCFC"/>
          <w:lang w:val="ru-RU"/>
        </w:rPr>
        <w:t xml:space="preserve"> - </w:t>
      </w:r>
      <w:r w:rsidRPr="00416DDD">
        <w:rPr>
          <w:rFonts w:cstheme="minorHAnsi"/>
          <w:sz w:val="20"/>
          <w:szCs w:val="20"/>
          <w:shd w:val="clear" w:color="auto" w:fill="FCFCFC"/>
          <w:lang w:val="ru-RU"/>
        </w:rPr>
        <w:t>современная и динамично развивающаяся компания, работающая на рынке трубопроводной арматуры с 2010 года</w:t>
      </w:r>
      <w:r w:rsidR="00136F05" w:rsidRPr="00416DDD">
        <w:rPr>
          <w:rFonts w:cstheme="minorHAnsi"/>
          <w:sz w:val="20"/>
          <w:szCs w:val="20"/>
          <w:shd w:val="clear" w:color="auto" w:fill="FCFCFC"/>
          <w:lang w:val="ru-RU"/>
        </w:rPr>
        <w:t>.</w:t>
      </w:r>
      <w:r w:rsidRPr="00416DDD">
        <w:rPr>
          <w:rFonts w:cstheme="minorHAnsi"/>
          <w:sz w:val="20"/>
          <w:szCs w:val="20"/>
          <w:shd w:val="clear" w:color="auto" w:fill="FCFCFC"/>
          <w:lang w:val="ru-RU"/>
        </w:rPr>
        <w:t xml:space="preserve"> </w:t>
      </w:r>
      <w:r w:rsidR="00136F05" w:rsidRPr="00416DDD">
        <w:rPr>
          <w:rFonts w:cstheme="minorHAnsi"/>
          <w:sz w:val="20"/>
          <w:szCs w:val="20"/>
          <w:shd w:val="clear" w:color="auto" w:fill="FCFCFC"/>
          <w:lang w:val="ru-RU"/>
        </w:rPr>
        <w:t>О</w:t>
      </w:r>
      <w:r w:rsidRPr="00416DDD">
        <w:rPr>
          <w:rFonts w:cstheme="minorHAnsi"/>
          <w:sz w:val="20"/>
          <w:szCs w:val="20"/>
          <w:shd w:val="clear" w:color="auto" w:fill="FCFCFC"/>
          <w:lang w:val="ru-RU"/>
        </w:rPr>
        <w:t>беспечива</w:t>
      </w:r>
      <w:r w:rsidR="00136F05" w:rsidRPr="00416DDD">
        <w:rPr>
          <w:rFonts w:cstheme="minorHAnsi"/>
          <w:sz w:val="20"/>
          <w:szCs w:val="20"/>
          <w:shd w:val="clear" w:color="auto" w:fill="FCFCFC"/>
          <w:lang w:val="ru-RU"/>
        </w:rPr>
        <w:t>ет</w:t>
      </w:r>
      <w:r w:rsidRPr="00416DDD">
        <w:rPr>
          <w:rFonts w:cstheme="minorHAnsi"/>
          <w:sz w:val="20"/>
          <w:szCs w:val="20"/>
          <w:shd w:val="clear" w:color="auto" w:fill="FCFCFC"/>
          <w:lang w:val="ru-RU"/>
        </w:rPr>
        <w:t xml:space="preserve"> поставку широкого ассортимента запорной трубопроводной арматуры и элементов трубопровода</w:t>
      </w:r>
      <w:r w:rsidR="00136F05" w:rsidRPr="00416DDD">
        <w:rPr>
          <w:rFonts w:cstheme="minorHAnsi"/>
          <w:sz w:val="20"/>
          <w:szCs w:val="20"/>
          <w:shd w:val="clear" w:color="auto" w:fill="FCFCFC"/>
          <w:lang w:val="ru-RU"/>
        </w:rPr>
        <w:t>.</w:t>
      </w:r>
    </w:p>
    <w:p w:rsidR="007239AE" w:rsidRPr="00416DDD" w:rsidRDefault="007239AE" w:rsidP="00136F05">
      <w:pPr>
        <w:pStyle w:val="a7"/>
        <w:numPr>
          <w:ilvl w:val="0"/>
          <w:numId w:val="8"/>
        </w:numPr>
        <w:jc w:val="both"/>
        <w:textAlignment w:val="baseline"/>
        <w:rPr>
          <w:rFonts w:cstheme="minorHAnsi"/>
          <w:sz w:val="20"/>
          <w:szCs w:val="20"/>
          <w:lang w:val="ru-RU"/>
        </w:rPr>
      </w:pPr>
      <w:proofErr w:type="spellStart"/>
      <w:r w:rsidRPr="00416DDD">
        <w:rPr>
          <w:rFonts w:cstheme="minorHAnsi"/>
          <w:b/>
          <w:sz w:val="20"/>
          <w:szCs w:val="20"/>
          <w:lang w:val="ru-RU"/>
        </w:rPr>
        <w:lastRenderedPageBreak/>
        <w:t>Промхимтех</w:t>
      </w:r>
      <w:proofErr w:type="spellEnd"/>
      <w:r w:rsidR="00136F05" w:rsidRPr="00416DDD">
        <w:rPr>
          <w:rFonts w:cstheme="minorHAnsi"/>
          <w:sz w:val="20"/>
          <w:szCs w:val="20"/>
          <w:lang w:val="ru-RU"/>
        </w:rPr>
        <w:t xml:space="preserve"> -</w:t>
      </w:r>
      <w:r w:rsidRPr="00416DDD">
        <w:rPr>
          <w:rFonts w:cstheme="minorHAnsi"/>
          <w:sz w:val="20"/>
          <w:szCs w:val="20"/>
          <w:lang w:val="ru-RU"/>
        </w:rPr>
        <w:t xml:space="preserve"> </w:t>
      </w:r>
      <w:r w:rsidRPr="00416DDD">
        <w:rPr>
          <w:rFonts w:cstheme="minorHAnsi"/>
          <w:bCs/>
          <w:sz w:val="20"/>
          <w:szCs w:val="20"/>
          <w:shd w:val="clear" w:color="auto" w:fill="FFFFFF"/>
          <w:lang w:val="ru-RU"/>
        </w:rPr>
        <w:t>Поставка промышленного оборудования</w:t>
      </w:r>
      <w:r w:rsidRPr="00416DDD">
        <w:rPr>
          <w:rFonts w:cstheme="minorHAnsi"/>
          <w:bCs/>
          <w:sz w:val="20"/>
          <w:szCs w:val="20"/>
          <w:lang w:val="ru-RU"/>
        </w:rPr>
        <w:br/>
      </w:r>
      <w:r w:rsidRPr="00416DDD">
        <w:rPr>
          <w:rFonts w:cstheme="minorHAnsi"/>
          <w:bCs/>
          <w:sz w:val="20"/>
          <w:szCs w:val="20"/>
          <w:shd w:val="clear" w:color="auto" w:fill="FFFFFF"/>
          <w:lang w:val="ru-RU"/>
        </w:rPr>
        <w:t>для нефтяной, газовой, общей промышленности:</w:t>
      </w:r>
      <w:r w:rsidRPr="00416DDD">
        <w:rPr>
          <w:rFonts w:cstheme="minorHAnsi"/>
          <w:bCs/>
          <w:sz w:val="20"/>
          <w:szCs w:val="20"/>
          <w:lang w:val="ru-RU"/>
        </w:rPr>
        <w:br/>
      </w:r>
      <w:r w:rsidRPr="00416DDD">
        <w:rPr>
          <w:rFonts w:cstheme="minorHAnsi"/>
          <w:bCs/>
          <w:sz w:val="20"/>
          <w:szCs w:val="20"/>
          <w:shd w:val="clear" w:color="auto" w:fill="FFFFFF"/>
          <w:lang w:val="ru-RU"/>
        </w:rPr>
        <w:t>насосы, компрессоры, арматура, КИП.</w:t>
      </w:r>
    </w:p>
    <w:p w:rsidR="005D53A0" w:rsidRPr="00416DDD" w:rsidRDefault="005D53A0" w:rsidP="00136F05">
      <w:pPr>
        <w:pStyle w:val="a7"/>
        <w:numPr>
          <w:ilvl w:val="0"/>
          <w:numId w:val="8"/>
        </w:numPr>
        <w:jc w:val="both"/>
        <w:textAlignment w:val="baseline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b/>
          <w:bCs/>
          <w:sz w:val="20"/>
          <w:szCs w:val="20"/>
          <w:shd w:val="clear" w:color="auto" w:fill="FFFFFF"/>
          <w:lang w:val="ru-RU"/>
        </w:rPr>
        <w:t>Ростовский компрессорный завод.</w:t>
      </w:r>
      <w:r w:rsidRPr="00416DDD">
        <w:rPr>
          <w:rFonts w:cstheme="minorHAnsi"/>
          <w:bCs/>
          <w:sz w:val="20"/>
          <w:szCs w:val="20"/>
          <w:shd w:val="clear" w:color="auto" w:fill="FFFFFF"/>
          <w:lang w:val="ru-RU"/>
        </w:rPr>
        <w:t xml:space="preserve"> Производство винтовых и поршневых компрессоров, комплектующих для них, предоставление сервисных услуг.</w:t>
      </w:r>
    </w:p>
    <w:p w:rsidR="005D53A0" w:rsidRPr="00416DDD" w:rsidRDefault="005D53A0" w:rsidP="00136F05">
      <w:pPr>
        <w:pStyle w:val="a7"/>
        <w:numPr>
          <w:ilvl w:val="0"/>
          <w:numId w:val="8"/>
        </w:numPr>
        <w:jc w:val="both"/>
        <w:textAlignment w:val="baseline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b/>
          <w:sz w:val="20"/>
          <w:szCs w:val="20"/>
          <w:lang w:val="ru-RU"/>
        </w:rPr>
        <w:t>АО «НПО «Сплав»</w:t>
      </w:r>
      <w:r w:rsidRPr="00416DDD">
        <w:rPr>
          <w:rFonts w:cstheme="minorHAnsi"/>
          <w:sz w:val="20"/>
          <w:szCs w:val="20"/>
          <w:lang w:val="ru-RU"/>
        </w:rPr>
        <w:t xml:space="preserve"> (</w:t>
      </w:r>
      <w:proofErr w:type="spellStart"/>
      <w:r w:rsidRPr="00416DDD">
        <w:rPr>
          <w:rFonts w:cstheme="minorHAnsi"/>
          <w:sz w:val="20"/>
          <w:szCs w:val="20"/>
          <w:lang w:val="ru-RU"/>
        </w:rPr>
        <w:t>г</w:t>
      </w:r>
      <w:proofErr w:type="gramStart"/>
      <w:r w:rsidRPr="00416DDD">
        <w:rPr>
          <w:rFonts w:cstheme="minorHAnsi"/>
          <w:sz w:val="20"/>
          <w:szCs w:val="20"/>
          <w:lang w:val="ru-RU"/>
        </w:rPr>
        <w:t>.Т</w:t>
      </w:r>
      <w:proofErr w:type="gramEnd"/>
      <w:r w:rsidRPr="00416DDD">
        <w:rPr>
          <w:rFonts w:cstheme="minorHAnsi"/>
          <w:sz w:val="20"/>
          <w:szCs w:val="20"/>
          <w:lang w:val="ru-RU"/>
        </w:rPr>
        <w:t>ула</w:t>
      </w:r>
      <w:proofErr w:type="spellEnd"/>
      <w:r w:rsidRPr="00416DDD">
        <w:rPr>
          <w:rFonts w:cstheme="minorHAnsi"/>
          <w:sz w:val="20"/>
          <w:szCs w:val="20"/>
          <w:lang w:val="ru-RU"/>
        </w:rPr>
        <w:t>) Производство трубопроводной арматуры:  краны шаровые полимерные, затворы дисковые полимерные.</w:t>
      </w:r>
    </w:p>
    <w:p w:rsidR="005D53A0" w:rsidRPr="00416DDD" w:rsidRDefault="005D53A0" w:rsidP="00136F05">
      <w:pPr>
        <w:pStyle w:val="a7"/>
        <w:numPr>
          <w:ilvl w:val="0"/>
          <w:numId w:val="8"/>
        </w:numPr>
        <w:jc w:val="both"/>
        <w:textAlignment w:val="baseline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b/>
          <w:sz w:val="20"/>
          <w:szCs w:val="20"/>
          <w:lang w:val="ru-RU"/>
        </w:rPr>
        <w:t>Группа компаний «</w:t>
      </w:r>
      <w:proofErr w:type="spellStart"/>
      <w:r w:rsidRPr="00416DDD">
        <w:rPr>
          <w:rFonts w:cstheme="minorHAnsi"/>
          <w:b/>
          <w:sz w:val="20"/>
          <w:szCs w:val="20"/>
          <w:lang w:val="ru-RU"/>
        </w:rPr>
        <w:t>Элком</w:t>
      </w:r>
      <w:proofErr w:type="spellEnd"/>
      <w:r w:rsidRPr="00416DDD">
        <w:rPr>
          <w:rFonts w:cstheme="minorHAnsi"/>
          <w:b/>
          <w:sz w:val="20"/>
          <w:szCs w:val="20"/>
          <w:lang w:val="ru-RU"/>
        </w:rPr>
        <w:t>»</w:t>
      </w:r>
      <w:r w:rsidRPr="00416DDD">
        <w:rPr>
          <w:rFonts w:cstheme="minorHAnsi"/>
          <w:sz w:val="20"/>
          <w:szCs w:val="20"/>
          <w:lang w:val="ru-RU"/>
        </w:rPr>
        <w:t>, основанная в 1998 году - один из лидеров электротехнического рынка на территории России и СНГ, а также эксклюзивны</w:t>
      </w:r>
      <w:r w:rsidR="00136F05" w:rsidRPr="00416DDD">
        <w:rPr>
          <w:rFonts w:cstheme="minorHAnsi"/>
          <w:sz w:val="20"/>
          <w:szCs w:val="20"/>
          <w:lang w:val="ru-RU"/>
        </w:rPr>
        <w:t>й</w:t>
      </w:r>
      <w:r w:rsidRPr="00416DDD">
        <w:rPr>
          <w:rFonts w:cstheme="minorHAnsi"/>
          <w:sz w:val="20"/>
          <w:szCs w:val="20"/>
          <w:lang w:val="ru-RU"/>
        </w:rPr>
        <w:t xml:space="preserve"> дистрибьютор компании </w:t>
      </w:r>
      <w:r w:rsidRPr="00416DDD">
        <w:rPr>
          <w:rFonts w:cstheme="minorHAnsi"/>
          <w:sz w:val="20"/>
          <w:szCs w:val="20"/>
        </w:rPr>
        <w:t>HYUNDAI</w:t>
      </w:r>
      <w:r w:rsidRPr="00416DDD">
        <w:rPr>
          <w:rFonts w:cstheme="minorHAnsi"/>
          <w:sz w:val="20"/>
          <w:szCs w:val="20"/>
          <w:lang w:val="ru-RU"/>
        </w:rPr>
        <w:t xml:space="preserve"> по низковольтному оборудованию с 2009 года.</w:t>
      </w:r>
    </w:p>
    <w:p w:rsidR="007239AE" w:rsidRPr="00416DDD" w:rsidRDefault="007239AE" w:rsidP="00136F05">
      <w:pPr>
        <w:pStyle w:val="a7"/>
        <w:jc w:val="both"/>
        <w:textAlignment w:val="baseline"/>
        <w:rPr>
          <w:rFonts w:cstheme="minorHAnsi"/>
          <w:sz w:val="20"/>
          <w:szCs w:val="20"/>
          <w:lang w:val="ru-RU"/>
        </w:rPr>
      </w:pPr>
    </w:p>
    <w:p w:rsidR="009779B2" w:rsidRPr="00416DDD" w:rsidRDefault="00F224DD" w:rsidP="00136F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ru-RU" w:eastAsia="ru-RU"/>
        </w:rPr>
      </w:pPr>
      <w:r w:rsidRPr="00416DDD">
        <w:rPr>
          <w:rFonts w:eastAsia="Times New Roman" w:cstheme="minorHAnsi"/>
          <w:b/>
          <w:sz w:val="20"/>
          <w:szCs w:val="20"/>
          <w:lang w:val="ru-RU" w:eastAsia="ru-RU"/>
        </w:rPr>
        <w:t>После многолетнего перерыва возобновила свое участие компания ПКТБА</w:t>
      </w:r>
    </w:p>
    <w:p w:rsidR="00F224DD" w:rsidRPr="00416DDD" w:rsidRDefault="00F224DD" w:rsidP="00136F05">
      <w:pPr>
        <w:spacing w:after="15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ru-RU" w:eastAsia="ru-RU"/>
        </w:rPr>
      </w:pPr>
    </w:p>
    <w:p w:rsidR="009779B2" w:rsidRPr="00416DDD" w:rsidRDefault="009779B2" w:rsidP="00136F05">
      <w:pPr>
        <w:spacing w:after="15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ru-RU" w:eastAsia="ru-RU"/>
        </w:rPr>
      </w:pPr>
      <w:r w:rsidRPr="00416DDD">
        <w:rPr>
          <w:rFonts w:eastAsia="Times New Roman" w:cstheme="minorHAnsi"/>
          <w:sz w:val="20"/>
          <w:szCs w:val="20"/>
          <w:lang w:val="ru-RU" w:eastAsia="ru-RU"/>
        </w:rPr>
        <w:t xml:space="preserve">Пензенское </w:t>
      </w:r>
      <w:proofErr w:type="spellStart"/>
      <w:r w:rsidRPr="00416DDD">
        <w:rPr>
          <w:rFonts w:eastAsia="Times New Roman" w:cstheme="minorHAnsi"/>
          <w:sz w:val="20"/>
          <w:szCs w:val="20"/>
          <w:lang w:val="ru-RU" w:eastAsia="ru-RU"/>
        </w:rPr>
        <w:t>конструкторско</w:t>
      </w:r>
      <w:proofErr w:type="spellEnd"/>
      <w:r w:rsidRPr="00416DDD">
        <w:rPr>
          <w:rFonts w:eastAsia="Times New Roman" w:cstheme="minorHAnsi"/>
          <w:sz w:val="20"/>
          <w:szCs w:val="20"/>
          <w:lang w:val="ru-RU" w:eastAsia="ru-RU"/>
        </w:rPr>
        <w:t xml:space="preserve">–технологическое бюро </w:t>
      </w:r>
      <w:proofErr w:type="spellStart"/>
      <w:r w:rsidRPr="00416DDD">
        <w:rPr>
          <w:rFonts w:eastAsia="Times New Roman" w:cstheme="minorHAnsi"/>
          <w:sz w:val="20"/>
          <w:szCs w:val="20"/>
          <w:lang w:val="ru-RU" w:eastAsia="ru-RU"/>
        </w:rPr>
        <w:t>арматуростроения</w:t>
      </w:r>
      <w:proofErr w:type="spellEnd"/>
      <w:r w:rsidRPr="00416DDD">
        <w:rPr>
          <w:rFonts w:eastAsia="Times New Roman" w:cstheme="minorHAnsi"/>
          <w:sz w:val="20"/>
          <w:szCs w:val="20"/>
          <w:lang w:val="ru-RU" w:eastAsia="ru-RU"/>
        </w:rPr>
        <w:t xml:space="preserve"> (ПКТБА) - российский лидер производства оборудования для ремонта и испытания трубопроводной арматуры устьевого и противовыбросового комплекса, оборудования для освидетельствования газовых баллонов. История предприятия </w:t>
      </w:r>
      <w:proofErr w:type="gramStart"/>
      <w:r w:rsidRPr="00416DDD">
        <w:rPr>
          <w:rFonts w:eastAsia="Times New Roman" w:cstheme="minorHAnsi"/>
          <w:sz w:val="20"/>
          <w:szCs w:val="20"/>
          <w:lang w:val="ru-RU" w:eastAsia="ru-RU"/>
        </w:rPr>
        <w:t>начинается с 1962 года и более 55 лет оно является</w:t>
      </w:r>
      <w:proofErr w:type="gramEnd"/>
      <w:r w:rsidRPr="00416DDD">
        <w:rPr>
          <w:rFonts w:eastAsia="Times New Roman" w:cstheme="minorHAnsi"/>
          <w:sz w:val="20"/>
          <w:szCs w:val="20"/>
          <w:lang w:val="ru-RU" w:eastAsia="ru-RU"/>
        </w:rPr>
        <w:t xml:space="preserve"> одним из ведущих в своей отрасли.</w:t>
      </w:r>
    </w:p>
    <w:p w:rsidR="009779B2" w:rsidRPr="00416DDD" w:rsidRDefault="009779B2" w:rsidP="00136F05">
      <w:pPr>
        <w:spacing w:after="0" w:line="240" w:lineRule="auto"/>
        <w:jc w:val="both"/>
        <w:textAlignment w:val="baseline"/>
        <w:rPr>
          <w:rFonts w:eastAsia="Times New Roman" w:cstheme="minorHAnsi"/>
          <w:color w:val="555555"/>
          <w:sz w:val="20"/>
          <w:szCs w:val="20"/>
          <w:lang w:val="ru-RU" w:eastAsia="ru-RU"/>
        </w:rPr>
      </w:pPr>
    </w:p>
    <w:p w:rsidR="006B3F56" w:rsidRPr="00416DDD" w:rsidRDefault="006B3F56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ru-RU"/>
        </w:rPr>
      </w:pPr>
      <w:proofErr w:type="spellStart"/>
      <w:r w:rsidRPr="00416DDD">
        <w:rPr>
          <w:rFonts w:cstheme="minorHAnsi"/>
          <w:b/>
          <w:bCs/>
          <w:color w:val="000000"/>
          <w:sz w:val="20"/>
          <w:szCs w:val="20"/>
          <w:lang w:val="ru-RU"/>
        </w:rPr>
        <w:t>Нетворкинг</w:t>
      </w:r>
      <w:proofErr w:type="spellEnd"/>
    </w:p>
    <w:p w:rsidR="00933C20" w:rsidRPr="00416DDD" w:rsidRDefault="00933C20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lang w:val="ru-RU"/>
        </w:rPr>
      </w:pPr>
    </w:p>
    <w:p w:rsidR="006B3F56" w:rsidRPr="00416DDD" w:rsidRDefault="006B3F56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16DDD">
        <w:rPr>
          <w:rFonts w:cstheme="minorHAnsi"/>
          <w:color w:val="000000"/>
          <w:sz w:val="20"/>
          <w:szCs w:val="20"/>
          <w:lang w:val="ru-RU"/>
        </w:rPr>
        <w:t xml:space="preserve">Выставка и сопутствующие мероприятия деловой программы – это прекрасная возможность расширить свои </w:t>
      </w:r>
      <w:proofErr w:type="gramStart"/>
      <w:r w:rsidRPr="00416DDD">
        <w:rPr>
          <w:rFonts w:cstheme="minorHAnsi"/>
          <w:color w:val="000000"/>
          <w:sz w:val="20"/>
          <w:szCs w:val="20"/>
          <w:lang w:val="ru-RU"/>
        </w:rPr>
        <w:t>бизнес-контакты</w:t>
      </w:r>
      <w:proofErr w:type="gramEnd"/>
      <w:r w:rsidRPr="00416DDD">
        <w:rPr>
          <w:rFonts w:cstheme="minorHAnsi"/>
          <w:color w:val="000000"/>
          <w:sz w:val="20"/>
          <w:szCs w:val="20"/>
          <w:lang w:val="ru-RU"/>
        </w:rPr>
        <w:t xml:space="preserve">. Выставку </w:t>
      </w:r>
      <w:proofErr w:type="spellStart"/>
      <w:r w:rsidRPr="00416DDD">
        <w:rPr>
          <w:rFonts w:cstheme="minorHAnsi"/>
          <w:color w:val="000000"/>
          <w:sz w:val="20"/>
          <w:szCs w:val="20"/>
          <w:lang w:val="ru-RU"/>
        </w:rPr>
        <w:t>PCVExpo</w:t>
      </w:r>
      <w:proofErr w:type="spellEnd"/>
      <w:r w:rsidRPr="00416DDD">
        <w:rPr>
          <w:rFonts w:cstheme="minorHAnsi"/>
          <w:color w:val="000000"/>
          <w:sz w:val="20"/>
          <w:szCs w:val="20"/>
          <w:lang w:val="ru-RU"/>
        </w:rPr>
        <w:t xml:space="preserve"> посещают представители предприятий из широкого спектра отраслей промышленности, применяющих насосы, компрессоры, арматуру и приводы в своих технологических процессах.</w:t>
      </w:r>
    </w:p>
    <w:p w:rsidR="006B3F56" w:rsidRPr="00416DDD" w:rsidRDefault="006B3F56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416DDD">
        <w:rPr>
          <w:rFonts w:cstheme="minorHAnsi"/>
          <w:color w:val="000000"/>
          <w:sz w:val="20"/>
          <w:szCs w:val="20"/>
          <w:lang w:val="ru-RU"/>
        </w:rPr>
        <w:t>Посетители выставки, семинаров и конференций – руководители производственных предприятий, начальники отделов закупок, технические и коммерческие директоры, главные инженеры и главные механики, научные сотрудники, проектировщики, а также представители комплектующих организаций и торговых домов.</w:t>
      </w:r>
    </w:p>
    <w:p w:rsidR="00933C20" w:rsidRPr="00416DDD" w:rsidRDefault="00933C20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ru-RU"/>
        </w:rPr>
      </w:pPr>
    </w:p>
    <w:p w:rsidR="00933C20" w:rsidRPr="00416DDD" w:rsidRDefault="00933C20" w:rsidP="00933C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 xml:space="preserve">Посещая выставку </w:t>
      </w:r>
      <w:proofErr w:type="spellStart"/>
      <w:r w:rsidRPr="00416DDD">
        <w:rPr>
          <w:rFonts w:cstheme="minorHAnsi"/>
          <w:sz w:val="20"/>
          <w:szCs w:val="20"/>
          <w:lang w:val="ru-RU"/>
        </w:rPr>
        <w:t>PCVExpo</w:t>
      </w:r>
      <w:proofErr w:type="spellEnd"/>
      <w:r w:rsidRPr="00416DDD">
        <w:rPr>
          <w:rFonts w:cstheme="minorHAnsi"/>
          <w:sz w:val="20"/>
          <w:szCs w:val="20"/>
          <w:lang w:val="ru-RU"/>
        </w:rPr>
        <w:t xml:space="preserve"> 2018 и учас</w:t>
      </w:r>
      <w:r w:rsidR="00583743" w:rsidRPr="00416DDD">
        <w:rPr>
          <w:rFonts w:cstheme="minorHAnsi"/>
          <w:sz w:val="20"/>
          <w:szCs w:val="20"/>
          <w:lang w:val="ru-RU"/>
        </w:rPr>
        <w:t>т</w:t>
      </w:r>
      <w:r w:rsidRPr="00416DDD">
        <w:rPr>
          <w:rFonts w:cstheme="minorHAnsi"/>
          <w:sz w:val="20"/>
          <w:szCs w:val="20"/>
          <w:lang w:val="ru-RU"/>
        </w:rPr>
        <w:t>вуя в деловой программе выставки</w:t>
      </w:r>
      <w:r w:rsidR="00601B6E" w:rsidRPr="00416DDD">
        <w:rPr>
          <w:rFonts w:cstheme="minorHAnsi"/>
          <w:sz w:val="20"/>
          <w:szCs w:val="20"/>
          <w:lang w:val="ru-RU"/>
        </w:rPr>
        <w:t>,</w:t>
      </w:r>
      <w:r w:rsidRPr="00416DDD">
        <w:rPr>
          <w:rFonts w:cstheme="minorHAnsi"/>
          <w:sz w:val="20"/>
          <w:szCs w:val="20"/>
          <w:lang w:val="ru-RU"/>
        </w:rPr>
        <w:t xml:space="preserve"> Вы</w:t>
      </w:r>
      <w:r w:rsidR="00601B6E" w:rsidRPr="00416DDD">
        <w:rPr>
          <w:rFonts w:cstheme="minorHAnsi"/>
          <w:sz w:val="20"/>
          <w:szCs w:val="20"/>
          <w:lang w:val="ru-RU"/>
        </w:rPr>
        <w:t xml:space="preserve"> приобщаетесь</w:t>
      </w:r>
      <w:r w:rsidRPr="00416DDD">
        <w:rPr>
          <w:rFonts w:cstheme="minorHAnsi"/>
          <w:sz w:val="20"/>
          <w:szCs w:val="20"/>
          <w:lang w:val="ru-RU"/>
        </w:rPr>
        <w:t xml:space="preserve"> к самым последним достижениям в области насосного оборудования, компрессоров, трубопроводной арматуры, приводов и двигателей.</w:t>
      </w:r>
    </w:p>
    <w:p w:rsidR="00096353" w:rsidRPr="00416DDD" w:rsidRDefault="00096353" w:rsidP="00136F05">
      <w:pPr>
        <w:spacing w:after="0" w:line="240" w:lineRule="auto"/>
        <w:jc w:val="both"/>
        <w:textAlignment w:val="baseline"/>
        <w:rPr>
          <w:rFonts w:eastAsia="Times New Roman" w:cstheme="minorHAnsi"/>
          <w:color w:val="555555"/>
          <w:sz w:val="20"/>
          <w:szCs w:val="20"/>
          <w:lang w:val="ru-RU" w:eastAsia="ru-RU"/>
        </w:rPr>
      </w:pPr>
    </w:p>
    <w:p w:rsidR="006B3F56" w:rsidRPr="00416DDD" w:rsidRDefault="006B3F56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0"/>
          <w:szCs w:val="20"/>
          <w:lang w:val="ru-RU"/>
        </w:rPr>
      </w:pPr>
      <w:r w:rsidRPr="00416DDD">
        <w:rPr>
          <w:rFonts w:cstheme="minorHAnsi"/>
          <w:b/>
          <w:bCs/>
          <w:color w:val="000000"/>
          <w:sz w:val="20"/>
          <w:szCs w:val="20"/>
          <w:lang w:val="ru-RU"/>
        </w:rPr>
        <w:t xml:space="preserve">Расписание деловой программы в рамках выставки </w:t>
      </w:r>
      <w:proofErr w:type="spellStart"/>
      <w:r w:rsidRPr="00416DDD">
        <w:rPr>
          <w:rFonts w:cstheme="minorHAnsi"/>
          <w:b/>
          <w:color w:val="000000"/>
          <w:sz w:val="20"/>
          <w:szCs w:val="20"/>
        </w:rPr>
        <w:t>PCVExpo</w:t>
      </w:r>
      <w:proofErr w:type="spellEnd"/>
      <w:r w:rsidRPr="00416DDD">
        <w:rPr>
          <w:rFonts w:cstheme="minorHAnsi"/>
          <w:b/>
          <w:color w:val="000000"/>
          <w:sz w:val="20"/>
          <w:szCs w:val="20"/>
          <w:lang w:val="ru-RU"/>
        </w:rPr>
        <w:t xml:space="preserve"> 2018 </w:t>
      </w:r>
      <w:r w:rsidRPr="00416DDD">
        <w:rPr>
          <w:rFonts w:cstheme="minorHAnsi"/>
          <w:i/>
          <w:color w:val="000000"/>
          <w:sz w:val="20"/>
          <w:szCs w:val="20"/>
          <w:lang w:val="ru-RU"/>
        </w:rPr>
        <w:t>(Программа может быть дополнена мероприятиями ближе к открытию выставки)</w:t>
      </w:r>
    </w:p>
    <w:p w:rsidR="00D3471D" w:rsidRPr="00416DDD" w:rsidRDefault="00D3471D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val="ru-RU"/>
        </w:rPr>
      </w:pPr>
    </w:p>
    <w:p w:rsidR="00791CD5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ru-RU"/>
        </w:rPr>
      </w:pPr>
      <w:r w:rsidRPr="00416DDD">
        <w:rPr>
          <w:rFonts w:cstheme="minorHAnsi"/>
          <w:b/>
          <w:bCs/>
          <w:sz w:val="20"/>
          <w:szCs w:val="20"/>
          <w:lang w:val="ru-RU"/>
        </w:rPr>
        <w:t>2</w:t>
      </w:r>
      <w:r w:rsidR="00D3471D" w:rsidRPr="00416DDD">
        <w:rPr>
          <w:rFonts w:cstheme="minorHAnsi"/>
          <w:b/>
          <w:bCs/>
          <w:sz w:val="20"/>
          <w:szCs w:val="20"/>
          <w:lang w:val="ru-RU"/>
        </w:rPr>
        <w:t>3</w:t>
      </w:r>
      <w:r w:rsidRPr="00416DDD">
        <w:rPr>
          <w:rFonts w:cstheme="minorHAnsi"/>
          <w:b/>
          <w:bCs/>
          <w:sz w:val="20"/>
          <w:szCs w:val="20"/>
          <w:lang w:val="ru-RU"/>
        </w:rPr>
        <w:t xml:space="preserve"> октября:</w:t>
      </w:r>
    </w:p>
    <w:p w:rsidR="00226C44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>––</w:t>
      </w:r>
      <w:r w:rsidR="00D3471D" w:rsidRPr="00416DDD">
        <w:rPr>
          <w:rFonts w:cstheme="minorHAnsi"/>
          <w:sz w:val="20"/>
          <w:szCs w:val="20"/>
          <w:lang w:val="ru-RU"/>
        </w:rPr>
        <w:t xml:space="preserve"> Определение лучших российских предприятий, лучшей отечественной продукции, лучших руководителей и специалистов; выражение заслуженного общественного признания и содействие развитию насосного производства в России и их награждение. Церемония награждения Национальной премией «Живой поток» в области </w:t>
      </w:r>
      <w:proofErr w:type="spellStart"/>
      <w:r w:rsidR="00D3471D" w:rsidRPr="00416DDD">
        <w:rPr>
          <w:rFonts w:cstheme="minorHAnsi"/>
          <w:sz w:val="20"/>
          <w:szCs w:val="20"/>
          <w:lang w:val="ru-RU"/>
        </w:rPr>
        <w:t>импортозамещения</w:t>
      </w:r>
      <w:proofErr w:type="spellEnd"/>
      <w:r w:rsidR="00D3471D" w:rsidRPr="00416DDD">
        <w:rPr>
          <w:rFonts w:cstheme="minorHAnsi"/>
          <w:sz w:val="20"/>
          <w:szCs w:val="20"/>
          <w:lang w:val="ru-RU"/>
        </w:rPr>
        <w:t xml:space="preserve"> и локализации производства в России</w:t>
      </w:r>
      <w:r w:rsidR="00226C44" w:rsidRPr="00416DDD">
        <w:rPr>
          <w:rFonts w:cstheme="minorHAnsi"/>
          <w:sz w:val="20"/>
          <w:szCs w:val="20"/>
          <w:lang w:val="ru-RU"/>
        </w:rPr>
        <w:t>.</w:t>
      </w:r>
    </w:p>
    <w:p w:rsidR="00D3471D" w:rsidRPr="00416DDD" w:rsidRDefault="00226C44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 xml:space="preserve">Организаторы – Российская Ассоциация Производителей Насосов, Группа компаний </w:t>
      </w:r>
      <w:r w:rsidRPr="00416DDD">
        <w:rPr>
          <w:rFonts w:cstheme="minorHAnsi"/>
          <w:sz w:val="20"/>
          <w:szCs w:val="20"/>
        </w:rPr>
        <w:t>ITE</w:t>
      </w:r>
      <w:r w:rsidRPr="00416DDD">
        <w:rPr>
          <w:rFonts w:cstheme="minorHAnsi"/>
          <w:sz w:val="20"/>
          <w:szCs w:val="20"/>
          <w:lang w:val="ru-RU"/>
        </w:rPr>
        <w:t>. Место проведения – павильон 1, конференц-зал №4.</w:t>
      </w:r>
      <w:r w:rsidR="00D3471D" w:rsidRPr="00416DDD">
        <w:rPr>
          <w:rFonts w:cstheme="minorHAnsi"/>
          <w:sz w:val="20"/>
          <w:szCs w:val="20"/>
          <w:lang w:val="ru-RU"/>
        </w:rPr>
        <w:t xml:space="preserve"> </w:t>
      </w:r>
    </w:p>
    <w:p w:rsidR="00D3471D" w:rsidRPr="00416DDD" w:rsidRDefault="00D3471D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</w:p>
    <w:p w:rsidR="00226C44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>––</w:t>
      </w:r>
      <w:r w:rsidR="00D3471D" w:rsidRPr="00416DDD">
        <w:rPr>
          <w:rFonts w:cstheme="minorHAnsi"/>
          <w:sz w:val="20"/>
          <w:szCs w:val="20"/>
          <w:lang w:val="ru-RU"/>
        </w:rPr>
        <w:t xml:space="preserve"> Открытое заседание Технического комитета по стандартизации ТК 245 «Насосы»</w:t>
      </w:r>
      <w:r w:rsidRPr="00416DDD">
        <w:rPr>
          <w:rFonts w:cstheme="minorHAnsi"/>
          <w:sz w:val="20"/>
          <w:szCs w:val="20"/>
          <w:lang w:val="ru-RU"/>
        </w:rPr>
        <w:t>.</w:t>
      </w:r>
      <w:r w:rsidR="00D3471D" w:rsidRPr="00416DDD">
        <w:rPr>
          <w:rFonts w:cstheme="minorHAnsi"/>
          <w:sz w:val="20"/>
          <w:szCs w:val="20"/>
          <w:lang w:val="ru-RU"/>
        </w:rPr>
        <w:t xml:space="preserve"> Новое в стандартизации насосов, агрегатов и систем на их основе (ГОСТ, </w:t>
      </w:r>
      <w:r w:rsidR="00D3471D" w:rsidRPr="00416DDD">
        <w:rPr>
          <w:rFonts w:cstheme="minorHAnsi"/>
          <w:sz w:val="20"/>
          <w:szCs w:val="20"/>
        </w:rPr>
        <w:t>ISO</w:t>
      </w:r>
      <w:r w:rsidR="00D3471D" w:rsidRPr="00416DDD">
        <w:rPr>
          <w:rFonts w:cstheme="minorHAnsi"/>
          <w:sz w:val="20"/>
          <w:szCs w:val="20"/>
          <w:lang w:val="ru-RU"/>
        </w:rPr>
        <w:t xml:space="preserve">, </w:t>
      </w:r>
      <w:r w:rsidR="00D3471D" w:rsidRPr="00416DDD">
        <w:rPr>
          <w:rFonts w:cstheme="minorHAnsi"/>
          <w:sz w:val="20"/>
          <w:szCs w:val="20"/>
        </w:rPr>
        <w:t>EN</w:t>
      </w:r>
      <w:r w:rsidR="00D3471D" w:rsidRPr="00416DDD">
        <w:rPr>
          <w:rFonts w:cstheme="minorHAnsi"/>
          <w:sz w:val="20"/>
          <w:szCs w:val="20"/>
          <w:lang w:val="ru-RU"/>
        </w:rPr>
        <w:t xml:space="preserve">, </w:t>
      </w:r>
      <w:r w:rsidR="00D3471D" w:rsidRPr="00416DDD">
        <w:rPr>
          <w:rFonts w:cstheme="minorHAnsi"/>
          <w:sz w:val="20"/>
          <w:szCs w:val="20"/>
        </w:rPr>
        <w:t>API</w:t>
      </w:r>
      <w:r w:rsidR="00D3471D" w:rsidRPr="00416DDD">
        <w:rPr>
          <w:rFonts w:cstheme="minorHAnsi"/>
          <w:sz w:val="20"/>
          <w:szCs w:val="20"/>
          <w:lang w:val="ru-RU"/>
        </w:rPr>
        <w:t xml:space="preserve">). Планирование работ по стандартизации. </w:t>
      </w:r>
      <w:r w:rsidR="00226C44" w:rsidRPr="00416DDD">
        <w:rPr>
          <w:rFonts w:cstheme="minorHAnsi"/>
          <w:sz w:val="20"/>
          <w:szCs w:val="20"/>
          <w:lang w:val="ru-RU"/>
        </w:rPr>
        <w:t>Участие в разработке стандартов.</w:t>
      </w:r>
    </w:p>
    <w:p w:rsidR="00791CD5" w:rsidRPr="00416DDD" w:rsidRDefault="00226C44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 xml:space="preserve">Организаторы – Российская Ассоциация Производителей Насосов, Группа компаний </w:t>
      </w:r>
      <w:r w:rsidRPr="00416DDD">
        <w:rPr>
          <w:rFonts w:cstheme="minorHAnsi"/>
          <w:sz w:val="20"/>
          <w:szCs w:val="20"/>
        </w:rPr>
        <w:t>ITE</w:t>
      </w:r>
      <w:r w:rsidRPr="00416DDD">
        <w:rPr>
          <w:rFonts w:cstheme="minorHAnsi"/>
          <w:sz w:val="20"/>
          <w:szCs w:val="20"/>
          <w:lang w:val="ru-RU"/>
        </w:rPr>
        <w:t>. Место проведения – павильон 1, конференц-зал №4.</w:t>
      </w:r>
    </w:p>
    <w:p w:rsidR="00D3471D" w:rsidRPr="00416DDD" w:rsidRDefault="00D3471D" w:rsidP="00136F05">
      <w:pPr>
        <w:jc w:val="both"/>
        <w:textAlignment w:val="baseline"/>
        <w:rPr>
          <w:rFonts w:eastAsia="Times New Roman" w:cstheme="minorHAnsi"/>
          <w:sz w:val="20"/>
          <w:szCs w:val="20"/>
          <w:lang w:val="ru-RU" w:eastAsia="ru-RU"/>
        </w:rPr>
      </w:pPr>
    </w:p>
    <w:p w:rsidR="00226C44" w:rsidRPr="00416DDD" w:rsidRDefault="00D3471D" w:rsidP="00601B6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ru-RU" w:eastAsia="ru-RU"/>
        </w:rPr>
      </w:pPr>
      <w:r w:rsidRPr="00416DDD">
        <w:rPr>
          <w:rFonts w:eastAsia="Times New Roman" w:cstheme="minorHAnsi"/>
          <w:sz w:val="20"/>
          <w:szCs w:val="20"/>
          <w:lang w:val="ru-RU" w:eastAsia="ru-RU"/>
        </w:rPr>
        <w:t>- Конференция </w:t>
      </w:r>
      <w:r w:rsidRPr="00416DDD">
        <w:rPr>
          <w:rFonts w:eastAsia="Times New Roman" w:cstheme="minorHAnsi"/>
          <w:bCs/>
          <w:sz w:val="20"/>
          <w:szCs w:val="20"/>
          <w:lang w:val="ru-RU" w:eastAsia="ru-RU"/>
        </w:rPr>
        <w:t xml:space="preserve">«Внутренняя стандартизация конечных потребителей трубопроводной арматуры. Новые разработки в отрасли </w:t>
      </w:r>
      <w:proofErr w:type="spellStart"/>
      <w:r w:rsidRPr="00416DDD">
        <w:rPr>
          <w:rFonts w:eastAsia="Times New Roman" w:cstheme="minorHAnsi"/>
          <w:bCs/>
          <w:sz w:val="20"/>
          <w:szCs w:val="20"/>
          <w:lang w:val="ru-RU" w:eastAsia="ru-RU"/>
        </w:rPr>
        <w:t>арматуростроения</w:t>
      </w:r>
      <w:proofErr w:type="spellEnd"/>
      <w:r w:rsidRPr="00416DDD">
        <w:rPr>
          <w:rFonts w:eastAsia="Times New Roman" w:cstheme="minorHAnsi"/>
          <w:bCs/>
          <w:sz w:val="20"/>
          <w:szCs w:val="20"/>
          <w:lang w:val="ru-RU" w:eastAsia="ru-RU"/>
        </w:rPr>
        <w:t>»</w:t>
      </w:r>
      <w:r w:rsidRPr="00416DDD">
        <w:rPr>
          <w:rFonts w:eastAsia="Times New Roman" w:cstheme="minorHAnsi"/>
          <w:sz w:val="20"/>
          <w:szCs w:val="20"/>
          <w:lang w:val="ru-RU" w:eastAsia="ru-RU"/>
        </w:rPr>
        <w:t>.</w:t>
      </w:r>
    </w:p>
    <w:p w:rsidR="00226C44" w:rsidRPr="00416DDD" w:rsidRDefault="00226C44" w:rsidP="00601B6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ru-RU" w:eastAsia="ru-RU"/>
        </w:rPr>
      </w:pPr>
      <w:r w:rsidRPr="00416DDD">
        <w:rPr>
          <w:rFonts w:eastAsia="Times New Roman" w:cstheme="minorHAnsi"/>
          <w:sz w:val="20"/>
          <w:szCs w:val="20"/>
          <w:lang w:val="ru-RU" w:eastAsia="ru-RU"/>
        </w:rPr>
        <w:lastRenderedPageBreak/>
        <w:t xml:space="preserve">Организаторы – журнал </w:t>
      </w:r>
      <w:r w:rsidRPr="00416DDD">
        <w:rPr>
          <w:rFonts w:eastAsia="Times New Roman" w:cstheme="minorHAnsi"/>
          <w:sz w:val="20"/>
          <w:szCs w:val="20"/>
          <w:lang w:eastAsia="ru-RU"/>
        </w:rPr>
        <w:t>ARMTORG</w:t>
      </w:r>
      <w:r w:rsidRPr="00416DDD">
        <w:rPr>
          <w:rFonts w:eastAsia="Times New Roman" w:cstheme="minorHAnsi"/>
          <w:sz w:val="20"/>
          <w:szCs w:val="20"/>
          <w:lang w:val="ru-RU" w:eastAsia="ru-RU"/>
        </w:rPr>
        <w:t xml:space="preserve"> / Вестник </w:t>
      </w:r>
      <w:proofErr w:type="spellStart"/>
      <w:r w:rsidRPr="00416DDD">
        <w:rPr>
          <w:rFonts w:eastAsia="Times New Roman" w:cstheme="minorHAnsi"/>
          <w:sz w:val="20"/>
          <w:szCs w:val="20"/>
          <w:lang w:val="ru-RU" w:eastAsia="ru-RU"/>
        </w:rPr>
        <w:t>арматуростроителя</w:t>
      </w:r>
      <w:proofErr w:type="spellEnd"/>
      <w:r w:rsidRPr="00416DDD">
        <w:rPr>
          <w:rFonts w:eastAsia="Times New Roman" w:cstheme="minorHAnsi"/>
          <w:sz w:val="20"/>
          <w:szCs w:val="20"/>
          <w:lang w:val="ru-RU" w:eastAsia="ru-RU"/>
        </w:rPr>
        <w:t xml:space="preserve">, Группа компаний </w:t>
      </w:r>
      <w:r w:rsidRPr="00416DDD">
        <w:rPr>
          <w:rFonts w:eastAsia="Times New Roman" w:cstheme="minorHAnsi"/>
          <w:sz w:val="20"/>
          <w:szCs w:val="20"/>
          <w:lang w:eastAsia="ru-RU"/>
        </w:rPr>
        <w:t>ITE</w:t>
      </w:r>
      <w:r w:rsidRPr="00416DDD">
        <w:rPr>
          <w:rFonts w:eastAsia="Times New Roman" w:cstheme="minorHAnsi"/>
          <w:sz w:val="20"/>
          <w:szCs w:val="20"/>
          <w:lang w:val="ru-RU" w:eastAsia="ru-RU"/>
        </w:rPr>
        <w:t>. Место проведения – павильон 1, конференц-зал №2.</w:t>
      </w:r>
    </w:p>
    <w:p w:rsidR="00D3471D" w:rsidRPr="00416DDD" w:rsidRDefault="00D3471D" w:rsidP="00601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eastAsia="Times New Roman" w:cstheme="minorHAnsi"/>
          <w:sz w:val="20"/>
          <w:szCs w:val="20"/>
          <w:lang w:val="ru-RU" w:eastAsia="ru-RU"/>
        </w:rPr>
        <w:t> </w:t>
      </w:r>
    </w:p>
    <w:p w:rsidR="00791CD5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ru-RU"/>
        </w:rPr>
      </w:pPr>
      <w:r w:rsidRPr="00416DDD">
        <w:rPr>
          <w:rFonts w:cstheme="minorHAnsi"/>
          <w:b/>
          <w:bCs/>
          <w:sz w:val="20"/>
          <w:szCs w:val="20"/>
          <w:lang w:val="ru-RU"/>
        </w:rPr>
        <w:t>2</w:t>
      </w:r>
      <w:r w:rsidR="00D3471D" w:rsidRPr="00416DDD">
        <w:rPr>
          <w:rFonts w:cstheme="minorHAnsi"/>
          <w:b/>
          <w:bCs/>
          <w:sz w:val="20"/>
          <w:szCs w:val="20"/>
          <w:lang w:val="ru-RU"/>
        </w:rPr>
        <w:t>4</w:t>
      </w:r>
      <w:r w:rsidRPr="00416DDD">
        <w:rPr>
          <w:rFonts w:cstheme="minorHAnsi"/>
          <w:b/>
          <w:bCs/>
          <w:sz w:val="20"/>
          <w:szCs w:val="20"/>
          <w:lang w:val="ru-RU"/>
        </w:rPr>
        <w:t xml:space="preserve"> октября:</w:t>
      </w:r>
    </w:p>
    <w:p w:rsidR="00226C44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>––</w:t>
      </w:r>
      <w:r w:rsidR="00D3471D" w:rsidRPr="00416DDD">
        <w:rPr>
          <w:rFonts w:cstheme="minorHAnsi"/>
          <w:sz w:val="20"/>
          <w:szCs w:val="20"/>
          <w:lang w:val="ru-RU"/>
        </w:rPr>
        <w:t xml:space="preserve"> Научно-практический семинар «Уплотнения и герметизация насосов». Вопросы технического уровня, </w:t>
      </w:r>
      <w:proofErr w:type="spellStart"/>
      <w:r w:rsidR="00D3471D" w:rsidRPr="00416DDD">
        <w:rPr>
          <w:rFonts w:cstheme="minorHAnsi"/>
          <w:sz w:val="20"/>
          <w:szCs w:val="20"/>
          <w:lang w:val="ru-RU"/>
        </w:rPr>
        <w:t>экологичности</w:t>
      </w:r>
      <w:proofErr w:type="spellEnd"/>
      <w:r w:rsidR="00D3471D" w:rsidRPr="00416DDD">
        <w:rPr>
          <w:rFonts w:cstheme="minorHAnsi"/>
          <w:sz w:val="20"/>
          <w:szCs w:val="20"/>
          <w:lang w:val="ru-RU"/>
        </w:rPr>
        <w:t xml:space="preserve">, качества, конкурентоспособности уплотнительной техники и герметичных насосов; </w:t>
      </w:r>
      <w:proofErr w:type="spellStart"/>
      <w:r w:rsidR="00D3471D" w:rsidRPr="00416DDD">
        <w:rPr>
          <w:rFonts w:cstheme="minorHAnsi"/>
          <w:sz w:val="20"/>
          <w:szCs w:val="20"/>
          <w:lang w:val="ru-RU"/>
        </w:rPr>
        <w:t>импортозамещение</w:t>
      </w:r>
      <w:proofErr w:type="spellEnd"/>
      <w:r w:rsidR="00D3471D" w:rsidRPr="00416DDD">
        <w:rPr>
          <w:rFonts w:cstheme="minorHAnsi"/>
          <w:sz w:val="20"/>
          <w:szCs w:val="20"/>
          <w:lang w:val="ru-RU"/>
        </w:rPr>
        <w:t xml:space="preserve"> и размещение производства иностранными компаниями на территории России</w:t>
      </w:r>
      <w:r w:rsidR="00601B6E" w:rsidRPr="00416DDD">
        <w:rPr>
          <w:rFonts w:cstheme="minorHAnsi"/>
          <w:sz w:val="20"/>
          <w:szCs w:val="20"/>
          <w:lang w:val="ru-RU"/>
        </w:rPr>
        <w:t>.</w:t>
      </w:r>
    </w:p>
    <w:p w:rsidR="00D3471D" w:rsidRPr="00416DDD" w:rsidRDefault="00226C44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 xml:space="preserve">Организаторы – Российская Ассоциация Производителей Насосов, Группа компаний </w:t>
      </w:r>
      <w:r w:rsidRPr="00416DDD">
        <w:rPr>
          <w:rFonts w:cstheme="minorHAnsi"/>
          <w:sz w:val="20"/>
          <w:szCs w:val="20"/>
        </w:rPr>
        <w:t>ITE</w:t>
      </w:r>
      <w:r w:rsidRPr="00416DDD">
        <w:rPr>
          <w:rFonts w:cstheme="minorHAnsi"/>
          <w:sz w:val="20"/>
          <w:szCs w:val="20"/>
          <w:lang w:val="ru-RU"/>
        </w:rPr>
        <w:t>. Место проведения – павильон 1, конференц-зал №4.</w:t>
      </w:r>
    </w:p>
    <w:p w:rsidR="00601B6E" w:rsidRPr="00416DDD" w:rsidRDefault="00601B6E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</w:p>
    <w:p w:rsidR="00791CD5" w:rsidRPr="00416DDD" w:rsidRDefault="00D3471D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ru-RU"/>
        </w:rPr>
      </w:pPr>
      <w:r w:rsidRPr="00416DDD">
        <w:rPr>
          <w:rFonts w:cstheme="minorHAnsi"/>
          <w:b/>
          <w:bCs/>
          <w:sz w:val="20"/>
          <w:szCs w:val="20"/>
          <w:lang w:val="ru-RU"/>
        </w:rPr>
        <w:t>25</w:t>
      </w:r>
      <w:r w:rsidR="00791CD5" w:rsidRPr="00416DDD">
        <w:rPr>
          <w:rFonts w:cstheme="minorHAnsi"/>
          <w:b/>
          <w:bCs/>
          <w:sz w:val="20"/>
          <w:szCs w:val="20"/>
          <w:lang w:val="ru-RU"/>
        </w:rPr>
        <w:t xml:space="preserve"> октября:</w:t>
      </w:r>
    </w:p>
    <w:p w:rsidR="00226C44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>––</w:t>
      </w:r>
      <w:r w:rsidR="00D3471D" w:rsidRPr="00416DDD">
        <w:rPr>
          <w:rFonts w:cstheme="minorHAnsi"/>
          <w:sz w:val="20"/>
          <w:szCs w:val="20"/>
          <w:lang w:val="ru-RU"/>
        </w:rPr>
        <w:t xml:space="preserve"> Международная научно-техническая конференция «</w:t>
      </w:r>
      <w:r w:rsidR="00D3471D" w:rsidRPr="00416DDD">
        <w:rPr>
          <w:rFonts w:cstheme="minorHAnsi"/>
          <w:sz w:val="20"/>
          <w:szCs w:val="20"/>
        </w:rPr>
        <w:t>ECOPUMP</w:t>
      </w:r>
      <w:r w:rsidR="00D3471D" w:rsidRPr="00416DDD">
        <w:rPr>
          <w:rFonts w:cstheme="minorHAnsi"/>
          <w:sz w:val="20"/>
          <w:szCs w:val="20"/>
          <w:lang w:val="ru-RU"/>
        </w:rPr>
        <w:t>-</w:t>
      </w:r>
      <w:r w:rsidR="00D3471D" w:rsidRPr="00416DDD">
        <w:rPr>
          <w:rFonts w:cstheme="minorHAnsi"/>
          <w:sz w:val="20"/>
          <w:szCs w:val="20"/>
        </w:rPr>
        <w:t>RUS</w:t>
      </w:r>
      <w:r w:rsidR="00D3471D" w:rsidRPr="00416DDD">
        <w:rPr>
          <w:rFonts w:cstheme="minorHAnsi"/>
          <w:sz w:val="20"/>
          <w:szCs w:val="20"/>
          <w:lang w:val="ru-RU"/>
        </w:rPr>
        <w:t xml:space="preserve">’2018. </w:t>
      </w:r>
      <w:proofErr w:type="spellStart"/>
      <w:r w:rsidR="00D3471D" w:rsidRPr="00416DDD">
        <w:rPr>
          <w:rFonts w:cstheme="minorHAnsi"/>
          <w:sz w:val="20"/>
          <w:szCs w:val="20"/>
          <w:lang w:val="ru-RU"/>
        </w:rPr>
        <w:t>Энергоэффективность</w:t>
      </w:r>
      <w:proofErr w:type="spellEnd"/>
      <w:r w:rsidR="00D3471D" w:rsidRPr="00416DDD">
        <w:rPr>
          <w:rFonts w:cstheme="minorHAnsi"/>
          <w:sz w:val="20"/>
          <w:szCs w:val="20"/>
          <w:lang w:val="ru-RU"/>
        </w:rPr>
        <w:t xml:space="preserve"> и инновации в </w:t>
      </w:r>
      <w:proofErr w:type="spellStart"/>
      <w:r w:rsidR="00D3471D" w:rsidRPr="00416DDD">
        <w:rPr>
          <w:rFonts w:cstheme="minorHAnsi"/>
          <w:sz w:val="20"/>
          <w:szCs w:val="20"/>
          <w:lang w:val="ru-RU"/>
        </w:rPr>
        <w:t>насосостроении</w:t>
      </w:r>
      <w:proofErr w:type="spellEnd"/>
      <w:r w:rsidR="00D3471D" w:rsidRPr="00416DDD">
        <w:rPr>
          <w:rFonts w:cstheme="minorHAnsi"/>
          <w:sz w:val="20"/>
          <w:szCs w:val="20"/>
          <w:lang w:val="ru-RU"/>
        </w:rPr>
        <w:t xml:space="preserve">». Достижения в области совершенствования потребительских свойств насосов; обеспечение передовых норм надежности и </w:t>
      </w:r>
      <w:proofErr w:type="spellStart"/>
      <w:r w:rsidR="00D3471D" w:rsidRPr="00416DDD">
        <w:rPr>
          <w:rFonts w:cstheme="minorHAnsi"/>
          <w:sz w:val="20"/>
          <w:szCs w:val="20"/>
          <w:lang w:val="ru-RU"/>
        </w:rPr>
        <w:t>энергоэффективности</w:t>
      </w:r>
      <w:proofErr w:type="spellEnd"/>
      <w:r w:rsidR="00D3471D" w:rsidRPr="00416DDD">
        <w:rPr>
          <w:rFonts w:cstheme="minorHAnsi"/>
          <w:sz w:val="20"/>
          <w:szCs w:val="20"/>
          <w:lang w:val="ru-RU"/>
        </w:rPr>
        <w:t>. Презентационные доклады ведущих отечественных и зарубежных предприятий</w:t>
      </w:r>
      <w:r w:rsidR="00601B6E" w:rsidRPr="00416DDD">
        <w:rPr>
          <w:rFonts w:cstheme="minorHAnsi"/>
          <w:sz w:val="20"/>
          <w:szCs w:val="20"/>
          <w:lang w:val="ru-RU"/>
        </w:rPr>
        <w:t>.</w:t>
      </w:r>
      <w:r w:rsidR="00226C44" w:rsidRPr="00416DDD">
        <w:rPr>
          <w:rFonts w:cstheme="minorHAnsi"/>
          <w:sz w:val="20"/>
          <w:szCs w:val="20"/>
          <w:lang w:val="ru-RU"/>
        </w:rPr>
        <w:t xml:space="preserve"> </w:t>
      </w:r>
    </w:p>
    <w:p w:rsidR="00D3471D" w:rsidRPr="00416DDD" w:rsidRDefault="00226C44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 xml:space="preserve">Организаторы – Российская Ассоциация Производителей Насосов, Группа компаний </w:t>
      </w:r>
      <w:r w:rsidRPr="00416DDD">
        <w:rPr>
          <w:rFonts w:cstheme="minorHAnsi"/>
          <w:sz w:val="20"/>
          <w:szCs w:val="20"/>
        </w:rPr>
        <w:t>ITE</w:t>
      </w:r>
      <w:r w:rsidRPr="00416DDD">
        <w:rPr>
          <w:rFonts w:cstheme="minorHAnsi"/>
          <w:sz w:val="20"/>
          <w:szCs w:val="20"/>
          <w:lang w:val="ru-RU"/>
        </w:rPr>
        <w:t>. Место проведения – павильон 1, конференц-зал №4.</w:t>
      </w:r>
    </w:p>
    <w:p w:rsidR="00D3471D" w:rsidRPr="00416DDD" w:rsidRDefault="00D3471D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bookmarkStart w:id="0" w:name="_GoBack"/>
      <w:bookmarkEnd w:id="0"/>
    </w:p>
    <w:p w:rsidR="00791CD5" w:rsidRPr="00416DDD" w:rsidRDefault="00791CD5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lang w:val="ru-RU"/>
        </w:rPr>
      </w:pPr>
      <w:r w:rsidRPr="00416DDD">
        <w:rPr>
          <w:rFonts w:cstheme="minorHAnsi"/>
          <w:sz w:val="20"/>
          <w:szCs w:val="20"/>
          <w:lang w:val="ru-RU"/>
        </w:rPr>
        <w:t xml:space="preserve">С подробной деловой программой выставки </w:t>
      </w:r>
      <w:proofErr w:type="spellStart"/>
      <w:r w:rsidRPr="00416DDD">
        <w:rPr>
          <w:rFonts w:cstheme="minorHAnsi"/>
          <w:sz w:val="20"/>
          <w:szCs w:val="20"/>
          <w:lang w:val="ru-RU"/>
        </w:rPr>
        <w:t>PCVExpo</w:t>
      </w:r>
      <w:proofErr w:type="spellEnd"/>
      <w:r w:rsidRPr="00416DDD">
        <w:rPr>
          <w:rFonts w:cstheme="minorHAnsi"/>
          <w:sz w:val="20"/>
          <w:szCs w:val="20"/>
          <w:lang w:val="ru-RU"/>
        </w:rPr>
        <w:t>,</w:t>
      </w:r>
      <w:r w:rsidR="00D3471D" w:rsidRPr="00416DDD">
        <w:rPr>
          <w:rFonts w:cstheme="minorHAnsi"/>
          <w:sz w:val="20"/>
          <w:szCs w:val="20"/>
          <w:lang w:val="ru-RU"/>
        </w:rPr>
        <w:t xml:space="preserve"> </w:t>
      </w:r>
      <w:r w:rsidRPr="00416DDD">
        <w:rPr>
          <w:rFonts w:cstheme="minorHAnsi"/>
          <w:sz w:val="20"/>
          <w:szCs w:val="20"/>
          <w:lang w:val="ru-RU"/>
        </w:rPr>
        <w:t>а также одновре</w:t>
      </w:r>
      <w:r w:rsidR="00D3471D" w:rsidRPr="00416DDD">
        <w:rPr>
          <w:rFonts w:cstheme="minorHAnsi"/>
          <w:sz w:val="20"/>
          <w:szCs w:val="20"/>
          <w:lang w:val="ru-RU"/>
        </w:rPr>
        <w:t xml:space="preserve">менно проходящих выставок можно </w:t>
      </w:r>
      <w:r w:rsidRPr="00416DDD">
        <w:rPr>
          <w:rFonts w:cstheme="minorHAnsi"/>
          <w:sz w:val="20"/>
          <w:szCs w:val="20"/>
          <w:lang w:val="ru-RU"/>
        </w:rPr>
        <w:t xml:space="preserve">ознакомиться на сайте </w:t>
      </w:r>
      <w:hyperlink r:id="rId8" w:history="1">
        <w:r w:rsidR="006B3F56" w:rsidRPr="00416DDD">
          <w:rPr>
            <w:rStyle w:val="a8"/>
            <w:rFonts w:cstheme="minorHAnsi"/>
            <w:b/>
            <w:bCs/>
            <w:i/>
            <w:iCs/>
            <w:color w:val="auto"/>
            <w:sz w:val="20"/>
            <w:szCs w:val="20"/>
            <w:lang w:val="ru-RU"/>
          </w:rPr>
          <w:t>www.pcvexpo.ru</w:t>
        </w:r>
      </w:hyperlink>
    </w:p>
    <w:p w:rsidR="006B3F56" w:rsidRPr="00416DDD" w:rsidRDefault="006B3F56" w:rsidP="00136F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</w:p>
    <w:p w:rsidR="00933C20" w:rsidRPr="00416DDD" w:rsidRDefault="00933C20" w:rsidP="00933C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ru-RU"/>
        </w:rPr>
      </w:pPr>
    </w:p>
    <w:p w:rsidR="00464111" w:rsidRPr="00416DDD" w:rsidRDefault="00416DDD" w:rsidP="00933C20">
      <w:pPr>
        <w:jc w:val="center"/>
        <w:rPr>
          <w:rFonts w:cstheme="minorHAnsi"/>
          <w:b/>
          <w:bCs/>
          <w:iCs/>
          <w:color w:val="002C5C"/>
          <w:sz w:val="20"/>
          <w:szCs w:val="20"/>
          <w:lang w:val="ru-RU"/>
        </w:rPr>
      </w:pPr>
      <w:hyperlink r:id="rId9" w:history="1">
        <w:r w:rsidR="00933C20" w:rsidRPr="00416DDD">
          <w:rPr>
            <w:rStyle w:val="a8"/>
            <w:rFonts w:cstheme="minorHAnsi"/>
            <w:b/>
            <w:bCs/>
            <w:iCs/>
            <w:sz w:val="20"/>
            <w:szCs w:val="20"/>
            <w:lang w:val="ru-RU"/>
          </w:rPr>
          <w:t>www.pcvexpo.ru</w:t>
        </w:r>
      </w:hyperlink>
    </w:p>
    <w:p w:rsidR="00933C20" w:rsidRPr="00416DDD" w:rsidRDefault="00933C20" w:rsidP="00933C20">
      <w:pPr>
        <w:jc w:val="center"/>
        <w:rPr>
          <w:rFonts w:cstheme="minorHAnsi"/>
          <w:color w:val="000000"/>
          <w:sz w:val="20"/>
          <w:szCs w:val="20"/>
          <w:lang w:val="ru-RU"/>
        </w:rPr>
      </w:pPr>
    </w:p>
    <w:p w:rsidR="006B3F56" w:rsidRDefault="006B3F56" w:rsidP="00791CD5">
      <w:pPr>
        <w:rPr>
          <w:rFonts w:cstheme="minorHAnsi"/>
          <w:color w:val="000000"/>
          <w:lang w:val="ru-RU"/>
        </w:rPr>
      </w:pPr>
    </w:p>
    <w:sectPr w:rsidR="006B3F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68"/>
    <w:multiLevelType w:val="hybridMultilevel"/>
    <w:tmpl w:val="819E1B34"/>
    <w:lvl w:ilvl="0" w:tplc="FB1C2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2D0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62F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AC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695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81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6D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40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65A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35F80"/>
    <w:multiLevelType w:val="hybridMultilevel"/>
    <w:tmpl w:val="1CAE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2A82"/>
    <w:multiLevelType w:val="hybridMultilevel"/>
    <w:tmpl w:val="CFAA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4E85"/>
    <w:multiLevelType w:val="hybridMultilevel"/>
    <w:tmpl w:val="363E305E"/>
    <w:lvl w:ilvl="0" w:tplc="D25EEC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ABC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C13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E4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C5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27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F5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E9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21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148F2"/>
    <w:multiLevelType w:val="hybridMultilevel"/>
    <w:tmpl w:val="6C86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59A"/>
    <w:multiLevelType w:val="hybridMultilevel"/>
    <w:tmpl w:val="3A28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8755D"/>
    <w:multiLevelType w:val="hybridMultilevel"/>
    <w:tmpl w:val="33F6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B2476"/>
    <w:multiLevelType w:val="hybridMultilevel"/>
    <w:tmpl w:val="EE2A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D5"/>
    <w:rsid w:val="00096353"/>
    <w:rsid w:val="00136F05"/>
    <w:rsid w:val="001C0B33"/>
    <w:rsid w:val="00226C44"/>
    <w:rsid w:val="00235EB9"/>
    <w:rsid w:val="00416DDD"/>
    <w:rsid w:val="00464111"/>
    <w:rsid w:val="00583743"/>
    <w:rsid w:val="005D53A0"/>
    <w:rsid w:val="00601B6E"/>
    <w:rsid w:val="006B3F56"/>
    <w:rsid w:val="007239AE"/>
    <w:rsid w:val="00733301"/>
    <w:rsid w:val="00791CD5"/>
    <w:rsid w:val="008C2440"/>
    <w:rsid w:val="00933C20"/>
    <w:rsid w:val="009779B2"/>
    <w:rsid w:val="00B6559D"/>
    <w:rsid w:val="00C7301D"/>
    <w:rsid w:val="00D3471D"/>
    <w:rsid w:val="00E73A49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3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D5"/>
    <w:rPr>
      <w:rFonts w:ascii="Tahoma" w:hAnsi="Tahoma" w:cs="Tahoma"/>
      <w:sz w:val="16"/>
      <w:szCs w:val="16"/>
    </w:rPr>
  </w:style>
  <w:style w:type="character" w:customStyle="1" w:styleId="ns">
    <w:name w:val="ns"/>
    <w:basedOn w:val="a0"/>
    <w:rsid w:val="009779B2"/>
  </w:style>
  <w:style w:type="paragraph" w:styleId="a5">
    <w:name w:val="Normal (Web)"/>
    <w:basedOn w:val="a"/>
    <w:uiPriority w:val="99"/>
    <w:semiHidden/>
    <w:unhideWhenUsed/>
    <w:rsid w:val="0097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3471D"/>
    <w:rPr>
      <w:b/>
      <w:bCs/>
    </w:rPr>
  </w:style>
  <w:style w:type="paragraph" w:styleId="a7">
    <w:name w:val="List Paragraph"/>
    <w:basedOn w:val="a"/>
    <w:uiPriority w:val="34"/>
    <w:qFormat/>
    <w:rsid w:val="000963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24D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239A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3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D5"/>
    <w:rPr>
      <w:rFonts w:ascii="Tahoma" w:hAnsi="Tahoma" w:cs="Tahoma"/>
      <w:sz w:val="16"/>
      <w:szCs w:val="16"/>
    </w:rPr>
  </w:style>
  <w:style w:type="character" w:customStyle="1" w:styleId="ns">
    <w:name w:val="ns"/>
    <w:basedOn w:val="a0"/>
    <w:rsid w:val="009779B2"/>
  </w:style>
  <w:style w:type="paragraph" w:styleId="a5">
    <w:name w:val="Normal (Web)"/>
    <w:basedOn w:val="a"/>
    <w:uiPriority w:val="99"/>
    <w:semiHidden/>
    <w:unhideWhenUsed/>
    <w:rsid w:val="0097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3471D"/>
    <w:rPr>
      <w:b/>
      <w:bCs/>
    </w:rPr>
  </w:style>
  <w:style w:type="paragraph" w:styleId="a7">
    <w:name w:val="List Paragraph"/>
    <w:basedOn w:val="a"/>
    <w:uiPriority w:val="34"/>
    <w:qFormat/>
    <w:rsid w:val="000963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24D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239A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1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vexp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cvexpo.ru/ru-RU/visitors/e-ticke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vexpo.ru/ru-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v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ACBEA43B</Template>
  <TotalTime>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Savinskaya</dc:creator>
  <cp:lastModifiedBy>Irina Savinskaya</cp:lastModifiedBy>
  <cp:revision>2</cp:revision>
  <dcterms:created xsi:type="dcterms:W3CDTF">2018-09-11T12:26:00Z</dcterms:created>
  <dcterms:modified xsi:type="dcterms:W3CDTF">2018-09-11T12:26:00Z</dcterms:modified>
</cp:coreProperties>
</file>