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9C3" w:rsidRDefault="008469C3" w:rsidP="008469C3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DEB8AD" wp14:editId="2E5F9A31">
            <wp:simplePos x="0" y="0"/>
            <wp:positionH relativeFrom="column">
              <wp:posOffset>2465070</wp:posOffset>
            </wp:positionH>
            <wp:positionV relativeFrom="paragraph">
              <wp:posOffset>-608965</wp:posOffset>
            </wp:positionV>
            <wp:extent cx="996315" cy="1114425"/>
            <wp:effectExtent l="0" t="0" r="0" b="9525"/>
            <wp:wrapSquare wrapText="bothSides"/>
            <wp:docPr id="1" name="Рисунок 1" descr="Вертикальный_блок_Ч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ртикальный_блок_ЧМ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</w:rPr>
      </w:pPr>
    </w:p>
    <w:p w:rsidR="008469C3" w:rsidRDefault="008469C3" w:rsidP="008469C3">
      <w:pPr>
        <w:rPr>
          <w:b/>
          <w:lang w:val="en-US"/>
        </w:rPr>
      </w:pPr>
    </w:p>
    <w:p w:rsidR="00A25D31" w:rsidRDefault="00A25D31" w:rsidP="008469C3">
      <w:pPr>
        <w:tabs>
          <w:tab w:val="left" w:pos="4962"/>
        </w:tabs>
        <w:jc w:val="center"/>
        <w:rPr>
          <w:b/>
        </w:rPr>
      </w:pPr>
    </w:p>
    <w:p w:rsidR="008469C3" w:rsidRDefault="0080212C" w:rsidP="008469C3">
      <w:pPr>
        <w:tabs>
          <w:tab w:val="left" w:pos="4962"/>
        </w:tabs>
        <w:jc w:val="center"/>
        <w:rPr>
          <w:b/>
        </w:rPr>
      </w:pPr>
      <w:r>
        <w:rPr>
          <w:b/>
        </w:rPr>
        <w:t xml:space="preserve">ЧМК </w:t>
      </w:r>
      <w:r w:rsidR="00A9641F">
        <w:rPr>
          <w:b/>
        </w:rPr>
        <w:t>СНИЗИЛ СБРОСЫ В ВОДНЫЕ ОБЪЕКТЫ</w:t>
      </w:r>
    </w:p>
    <w:p w:rsidR="00A25D31" w:rsidRPr="0080212C" w:rsidRDefault="00A25D31" w:rsidP="008469C3">
      <w:pPr>
        <w:tabs>
          <w:tab w:val="left" w:pos="4962"/>
        </w:tabs>
        <w:jc w:val="center"/>
        <w:rPr>
          <w:b/>
        </w:rPr>
      </w:pPr>
    </w:p>
    <w:p w:rsidR="00464506" w:rsidRDefault="008469C3" w:rsidP="00464506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Челябинск, Россия – </w:t>
      </w:r>
      <w:r w:rsidR="00A30BA4">
        <w:rPr>
          <w:sz w:val="24"/>
          <w:szCs w:val="24"/>
          <w:u w:val="single"/>
        </w:rPr>
        <w:t>7</w:t>
      </w:r>
      <w:r w:rsidR="00A30BA4">
        <w:rPr>
          <w:sz w:val="24"/>
          <w:szCs w:val="24"/>
          <w:u w:val="single"/>
        </w:rPr>
        <w:t xml:space="preserve"> </w:t>
      </w:r>
      <w:r w:rsidR="00C25CB0">
        <w:rPr>
          <w:sz w:val="24"/>
          <w:szCs w:val="24"/>
          <w:u w:val="single"/>
        </w:rPr>
        <w:t>сентября</w:t>
      </w:r>
      <w:r>
        <w:rPr>
          <w:sz w:val="24"/>
          <w:szCs w:val="24"/>
          <w:u w:val="single"/>
        </w:rPr>
        <w:t xml:space="preserve"> 2015 г.</w:t>
      </w:r>
      <w:r>
        <w:rPr>
          <w:sz w:val="24"/>
          <w:szCs w:val="24"/>
        </w:rPr>
        <w:t xml:space="preserve"> –</w:t>
      </w:r>
      <w:r w:rsidR="005B54CC">
        <w:rPr>
          <w:sz w:val="24"/>
          <w:szCs w:val="24"/>
        </w:rPr>
        <w:t xml:space="preserve"> </w:t>
      </w:r>
      <w:r w:rsidR="00844127">
        <w:rPr>
          <w:sz w:val="24"/>
          <w:szCs w:val="24"/>
        </w:rPr>
        <w:t>П</w:t>
      </w:r>
      <w:r w:rsidR="007860C8">
        <w:rPr>
          <w:sz w:val="24"/>
          <w:szCs w:val="24"/>
        </w:rPr>
        <w:t>АО «</w:t>
      </w:r>
      <w:r w:rsidR="00F74DC1">
        <w:rPr>
          <w:sz w:val="24"/>
          <w:szCs w:val="24"/>
        </w:rPr>
        <w:t>Челябинский металлургический комбинат</w:t>
      </w:r>
      <w:r w:rsidR="007860C8">
        <w:rPr>
          <w:sz w:val="24"/>
          <w:szCs w:val="24"/>
        </w:rPr>
        <w:t>»</w:t>
      </w:r>
      <w:r w:rsidR="00F74DC1">
        <w:rPr>
          <w:sz w:val="24"/>
          <w:szCs w:val="24"/>
        </w:rPr>
        <w:t xml:space="preserve"> (</w:t>
      </w:r>
      <w:r w:rsidR="00A25D31">
        <w:rPr>
          <w:sz w:val="24"/>
          <w:szCs w:val="24"/>
        </w:rPr>
        <w:t xml:space="preserve">ЧМК, </w:t>
      </w:r>
      <w:r w:rsidR="00F74DC1">
        <w:rPr>
          <w:sz w:val="24"/>
          <w:szCs w:val="24"/>
        </w:rPr>
        <w:t xml:space="preserve">входит в Группу «Мечел») </w:t>
      </w:r>
      <w:r w:rsidR="007860C8">
        <w:rPr>
          <w:sz w:val="24"/>
          <w:szCs w:val="24"/>
        </w:rPr>
        <w:t xml:space="preserve">в первом полугодии </w:t>
      </w:r>
      <w:r w:rsidR="000E0F95">
        <w:rPr>
          <w:sz w:val="24"/>
          <w:szCs w:val="24"/>
        </w:rPr>
        <w:t xml:space="preserve">2015 года </w:t>
      </w:r>
      <w:r w:rsidR="00A9641F">
        <w:rPr>
          <w:sz w:val="24"/>
          <w:szCs w:val="24"/>
        </w:rPr>
        <w:t>снизил сбросы в водные объекты на 15%</w:t>
      </w:r>
      <w:r w:rsidR="005B54CC">
        <w:rPr>
          <w:sz w:val="24"/>
          <w:szCs w:val="24"/>
        </w:rPr>
        <w:t xml:space="preserve"> </w:t>
      </w:r>
      <w:r w:rsidR="005B54CC" w:rsidRPr="00A30BA4">
        <w:rPr>
          <w:sz w:val="24"/>
          <w:szCs w:val="24"/>
        </w:rPr>
        <w:t xml:space="preserve">по отношению к аналогичному периоду прошлого года. </w:t>
      </w:r>
      <w:r w:rsidR="00A732A2" w:rsidRPr="00A30BA4">
        <w:rPr>
          <w:sz w:val="24"/>
          <w:szCs w:val="24"/>
        </w:rPr>
        <w:t>В целом за последние десять лет сбросы комбината сократились в три раза.</w:t>
      </w:r>
    </w:p>
    <w:p w:rsidR="00A9641F" w:rsidRDefault="005B54CC" w:rsidP="00A9641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</w:t>
      </w:r>
      <w:r w:rsidR="00190090">
        <w:rPr>
          <w:b w:val="0"/>
          <w:sz w:val="24"/>
          <w:szCs w:val="24"/>
        </w:rPr>
        <w:t xml:space="preserve">частности в рамках экологических мероприятий существенно снижен </w:t>
      </w:r>
      <w:r>
        <w:rPr>
          <w:b w:val="0"/>
          <w:sz w:val="24"/>
          <w:szCs w:val="24"/>
        </w:rPr>
        <w:t>уров</w:t>
      </w:r>
      <w:r w:rsidR="00190090">
        <w:rPr>
          <w:b w:val="0"/>
          <w:sz w:val="24"/>
          <w:szCs w:val="24"/>
        </w:rPr>
        <w:t>ень</w:t>
      </w:r>
      <w:r>
        <w:rPr>
          <w:b w:val="0"/>
          <w:sz w:val="24"/>
          <w:szCs w:val="24"/>
        </w:rPr>
        <w:t xml:space="preserve"> </w:t>
      </w:r>
      <w:r w:rsidR="00731CC5" w:rsidRPr="00A9641F">
        <w:rPr>
          <w:b w:val="0"/>
          <w:sz w:val="24"/>
          <w:szCs w:val="24"/>
        </w:rPr>
        <w:t>сброс</w:t>
      </w:r>
      <w:r>
        <w:rPr>
          <w:b w:val="0"/>
          <w:sz w:val="24"/>
          <w:szCs w:val="24"/>
        </w:rPr>
        <w:t>ов</w:t>
      </w:r>
      <w:r w:rsidR="00731CC5" w:rsidRPr="00A9641F">
        <w:rPr>
          <w:b w:val="0"/>
          <w:sz w:val="24"/>
          <w:szCs w:val="24"/>
        </w:rPr>
        <w:t xml:space="preserve"> </w:t>
      </w:r>
      <w:proofErr w:type="spellStart"/>
      <w:r w:rsidR="00731CC5" w:rsidRPr="00A9641F">
        <w:rPr>
          <w:b w:val="0"/>
          <w:sz w:val="24"/>
          <w:szCs w:val="24"/>
        </w:rPr>
        <w:t>промливневых</w:t>
      </w:r>
      <w:proofErr w:type="spellEnd"/>
      <w:r w:rsidR="00731CC5" w:rsidRPr="00A9641F">
        <w:rPr>
          <w:b w:val="0"/>
          <w:sz w:val="24"/>
          <w:szCs w:val="24"/>
        </w:rPr>
        <w:t xml:space="preserve"> сточных вод </w:t>
      </w:r>
      <w:r w:rsidR="00190090">
        <w:rPr>
          <w:b w:val="0"/>
          <w:sz w:val="24"/>
          <w:szCs w:val="24"/>
        </w:rPr>
        <w:t xml:space="preserve">ЧМК </w:t>
      </w:r>
      <w:r w:rsidR="00731CC5" w:rsidRPr="00A9641F">
        <w:rPr>
          <w:b w:val="0"/>
          <w:sz w:val="24"/>
          <w:szCs w:val="24"/>
        </w:rPr>
        <w:t>в реку Миасс.</w:t>
      </w:r>
    </w:p>
    <w:p w:rsidR="005B54CC" w:rsidRDefault="00A9641F" w:rsidP="00A9641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 w:rsidRPr="00A9641F">
        <w:rPr>
          <w:b w:val="0"/>
          <w:sz w:val="24"/>
          <w:szCs w:val="24"/>
        </w:rPr>
        <w:t>Снижение с</w:t>
      </w:r>
      <w:r w:rsidR="00731CC5">
        <w:rPr>
          <w:b w:val="0"/>
          <w:sz w:val="24"/>
          <w:szCs w:val="24"/>
        </w:rPr>
        <w:t>бросов</w:t>
      </w:r>
      <w:r w:rsidR="000E0F95">
        <w:rPr>
          <w:b w:val="0"/>
          <w:sz w:val="24"/>
          <w:szCs w:val="24"/>
        </w:rPr>
        <w:t xml:space="preserve"> в первой половине 2015 года </w:t>
      </w:r>
      <w:r w:rsidR="00731CC5">
        <w:rPr>
          <w:b w:val="0"/>
          <w:sz w:val="24"/>
          <w:szCs w:val="24"/>
        </w:rPr>
        <w:t xml:space="preserve">было достигнуто благодаря выполнению ряда </w:t>
      </w:r>
      <w:r w:rsidR="00A732A2">
        <w:rPr>
          <w:b w:val="0"/>
          <w:sz w:val="24"/>
          <w:szCs w:val="24"/>
        </w:rPr>
        <w:t xml:space="preserve">работ по модернизации </w:t>
      </w:r>
      <w:proofErr w:type="spellStart"/>
      <w:r w:rsidR="00A732A2">
        <w:rPr>
          <w:b w:val="0"/>
          <w:sz w:val="24"/>
          <w:szCs w:val="24"/>
        </w:rPr>
        <w:t>водоохранных</w:t>
      </w:r>
      <w:proofErr w:type="spellEnd"/>
      <w:r w:rsidR="00A732A2">
        <w:rPr>
          <w:b w:val="0"/>
          <w:sz w:val="24"/>
          <w:szCs w:val="24"/>
        </w:rPr>
        <w:t xml:space="preserve"> сооружений и оборудования</w:t>
      </w:r>
      <w:r w:rsidR="00731CC5">
        <w:rPr>
          <w:b w:val="0"/>
          <w:sz w:val="24"/>
          <w:szCs w:val="24"/>
        </w:rPr>
        <w:t>:</w:t>
      </w:r>
      <w:r w:rsidR="00731CC5" w:rsidRPr="00731CC5">
        <w:rPr>
          <w:b w:val="0"/>
          <w:sz w:val="24"/>
          <w:szCs w:val="24"/>
        </w:rPr>
        <w:t xml:space="preserve"> </w:t>
      </w:r>
      <w:r w:rsidR="00731CC5" w:rsidRPr="00A9641F">
        <w:rPr>
          <w:b w:val="0"/>
          <w:sz w:val="24"/>
          <w:szCs w:val="24"/>
        </w:rPr>
        <w:t>ремонт</w:t>
      </w:r>
      <w:r w:rsidR="00731CC5">
        <w:rPr>
          <w:b w:val="0"/>
          <w:sz w:val="24"/>
          <w:szCs w:val="24"/>
        </w:rPr>
        <w:t>у</w:t>
      </w:r>
      <w:r w:rsidR="00731CC5" w:rsidRPr="00A9641F">
        <w:rPr>
          <w:b w:val="0"/>
          <w:sz w:val="24"/>
          <w:szCs w:val="24"/>
        </w:rPr>
        <w:t xml:space="preserve"> водоводов технической воды</w:t>
      </w:r>
      <w:r w:rsidR="00A732A2" w:rsidRPr="00A732A2">
        <w:rPr>
          <w:b w:val="0"/>
          <w:sz w:val="24"/>
          <w:szCs w:val="24"/>
        </w:rPr>
        <w:t xml:space="preserve"> </w:t>
      </w:r>
      <w:r w:rsidR="00A732A2">
        <w:rPr>
          <w:b w:val="0"/>
          <w:sz w:val="24"/>
          <w:szCs w:val="24"/>
        </w:rPr>
        <w:t>в прокатных цехах и в цехе водоснабжения,</w:t>
      </w:r>
      <w:r w:rsidR="00731CC5" w:rsidRPr="00A9641F">
        <w:rPr>
          <w:b w:val="0"/>
          <w:sz w:val="24"/>
          <w:szCs w:val="24"/>
        </w:rPr>
        <w:t xml:space="preserve"> </w:t>
      </w:r>
      <w:r w:rsidR="00731CC5">
        <w:rPr>
          <w:b w:val="0"/>
          <w:sz w:val="24"/>
          <w:szCs w:val="24"/>
        </w:rPr>
        <w:t>оборудования в электросталеплавильном цехе №2</w:t>
      </w:r>
      <w:r w:rsidR="00A732A2">
        <w:rPr>
          <w:b w:val="0"/>
          <w:sz w:val="24"/>
          <w:szCs w:val="24"/>
        </w:rPr>
        <w:t>,</w:t>
      </w:r>
      <w:r w:rsidR="00731CC5">
        <w:rPr>
          <w:b w:val="0"/>
          <w:sz w:val="24"/>
          <w:szCs w:val="24"/>
        </w:rPr>
        <w:t xml:space="preserve"> </w:t>
      </w:r>
      <w:r w:rsidRPr="00A9641F">
        <w:rPr>
          <w:b w:val="0"/>
          <w:sz w:val="24"/>
          <w:szCs w:val="24"/>
        </w:rPr>
        <w:t>ревизи</w:t>
      </w:r>
      <w:r>
        <w:rPr>
          <w:b w:val="0"/>
          <w:sz w:val="24"/>
          <w:szCs w:val="24"/>
        </w:rPr>
        <w:t>и</w:t>
      </w:r>
      <w:r w:rsidRPr="00A9641F">
        <w:rPr>
          <w:b w:val="0"/>
          <w:sz w:val="24"/>
          <w:szCs w:val="24"/>
        </w:rPr>
        <w:t xml:space="preserve"> и ремонт</w:t>
      </w:r>
      <w:r>
        <w:rPr>
          <w:b w:val="0"/>
          <w:sz w:val="24"/>
          <w:szCs w:val="24"/>
        </w:rPr>
        <w:t>у</w:t>
      </w:r>
      <w:r w:rsidRPr="00A9641F">
        <w:rPr>
          <w:b w:val="0"/>
          <w:sz w:val="24"/>
          <w:szCs w:val="24"/>
        </w:rPr>
        <w:t xml:space="preserve"> насосов, трубопроводов в </w:t>
      </w:r>
      <w:r>
        <w:rPr>
          <w:b w:val="0"/>
          <w:sz w:val="24"/>
          <w:szCs w:val="24"/>
        </w:rPr>
        <w:t>электросталеплавильном цехе №6</w:t>
      </w:r>
      <w:r w:rsidR="00731CC5">
        <w:rPr>
          <w:b w:val="0"/>
          <w:sz w:val="24"/>
          <w:szCs w:val="24"/>
        </w:rPr>
        <w:t>.</w:t>
      </w:r>
      <w:r w:rsidRPr="00A9641F">
        <w:rPr>
          <w:b w:val="0"/>
          <w:sz w:val="24"/>
          <w:szCs w:val="24"/>
        </w:rPr>
        <w:t xml:space="preserve"> </w:t>
      </w:r>
    </w:p>
    <w:p w:rsidR="00A9641F" w:rsidRPr="00A9641F" w:rsidRDefault="00A732A2" w:rsidP="00A9641F">
      <w:pPr>
        <w:pStyle w:val="a4"/>
        <w:spacing w:before="120" w:after="120"/>
        <w:ind w:left="0" w:righ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Постепенное снижение сбросов завода в водные объекты происходит за счет</w:t>
      </w:r>
      <w:r w:rsidR="00A9641F" w:rsidRPr="00A9641F">
        <w:rPr>
          <w:b w:val="0"/>
          <w:sz w:val="24"/>
          <w:szCs w:val="24"/>
        </w:rPr>
        <w:t xml:space="preserve"> строительств</w:t>
      </w:r>
      <w:r>
        <w:rPr>
          <w:b w:val="0"/>
          <w:sz w:val="24"/>
          <w:szCs w:val="24"/>
        </w:rPr>
        <w:t>а</w:t>
      </w:r>
      <w:r w:rsidR="00A9641F" w:rsidRPr="00A9641F">
        <w:rPr>
          <w:b w:val="0"/>
          <w:sz w:val="24"/>
          <w:szCs w:val="24"/>
        </w:rPr>
        <w:t xml:space="preserve"> новых инвестиционных объектов, которые имеют замкнуты</w:t>
      </w:r>
      <w:r w:rsidR="00D24FC4">
        <w:rPr>
          <w:b w:val="0"/>
          <w:sz w:val="24"/>
          <w:szCs w:val="24"/>
        </w:rPr>
        <w:t>е</w:t>
      </w:r>
      <w:r w:rsidR="00A9641F" w:rsidRPr="00A9641F">
        <w:rPr>
          <w:b w:val="0"/>
          <w:sz w:val="24"/>
          <w:szCs w:val="24"/>
        </w:rPr>
        <w:t xml:space="preserve"> цикл</w:t>
      </w:r>
      <w:r w:rsidR="00D24FC4">
        <w:rPr>
          <w:b w:val="0"/>
          <w:sz w:val="24"/>
          <w:szCs w:val="24"/>
        </w:rPr>
        <w:t>ы</w:t>
      </w:r>
      <w:r w:rsidR="00A9641F" w:rsidRPr="00A9641F">
        <w:rPr>
          <w:b w:val="0"/>
          <w:sz w:val="24"/>
          <w:szCs w:val="24"/>
        </w:rPr>
        <w:t xml:space="preserve"> водоснабжения, </w:t>
      </w:r>
      <w:r w:rsidR="005F4F33">
        <w:rPr>
          <w:b w:val="0"/>
          <w:sz w:val="24"/>
          <w:szCs w:val="24"/>
        </w:rPr>
        <w:t>таких как машины непрерывного литья заготовок и</w:t>
      </w:r>
      <w:bookmarkStart w:id="0" w:name="_GoBack"/>
      <w:bookmarkEnd w:id="0"/>
      <w:r w:rsidR="005F4F33">
        <w:rPr>
          <w:b w:val="0"/>
          <w:sz w:val="24"/>
          <w:szCs w:val="24"/>
        </w:rPr>
        <w:t xml:space="preserve"> универсальный рельсобалочный стан, а также </w:t>
      </w:r>
      <w:r w:rsidR="005B54CC">
        <w:rPr>
          <w:b w:val="0"/>
          <w:sz w:val="24"/>
          <w:szCs w:val="24"/>
        </w:rPr>
        <w:t xml:space="preserve">благодаря своевременному </w:t>
      </w:r>
      <w:r w:rsidR="00A9641F" w:rsidRPr="00A9641F">
        <w:rPr>
          <w:b w:val="0"/>
          <w:sz w:val="24"/>
          <w:szCs w:val="24"/>
        </w:rPr>
        <w:t xml:space="preserve">ремонту и очистке </w:t>
      </w:r>
      <w:r w:rsidR="005F4F33">
        <w:rPr>
          <w:b w:val="0"/>
          <w:sz w:val="24"/>
          <w:szCs w:val="24"/>
        </w:rPr>
        <w:t>специально созданны</w:t>
      </w:r>
      <w:r w:rsidR="00D24FC4">
        <w:rPr>
          <w:b w:val="0"/>
          <w:sz w:val="24"/>
          <w:szCs w:val="24"/>
        </w:rPr>
        <w:t>х</w:t>
      </w:r>
      <w:r w:rsidR="005F4F33">
        <w:rPr>
          <w:b w:val="0"/>
          <w:sz w:val="24"/>
          <w:szCs w:val="24"/>
        </w:rPr>
        <w:t xml:space="preserve"> искусственных водоемов – </w:t>
      </w:r>
      <w:r w:rsidR="00A9641F" w:rsidRPr="00A9641F">
        <w:rPr>
          <w:b w:val="0"/>
          <w:sz w:val="24"/>
          <w:szCs w:val="24"/>
        </w:rPr>
        <w:t>прудов-отстойников.</w:t>
      </w:r>
    </w:p>
    <w:p w:rsidR="0080212C" w:rsidRDefault="0080212C" w:rsidP="0070532D">
      <w:pPr>
        <w:keepNext/>
        <w:keepLines/>
        <w:jc w:val="center"/>
        <w:rPr>
          <w:b/>
        </w:rPr>
      </w:pPr>
    </w:p>
    <w:p w:rsidR="0070532D" w:rsidRDefault="0070532D" w:rsidP="0070532D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pStyle w:val="CG-SingleSp05s21"/>
        <w:spacing w:after="0"/>
        <w:ind w:right="-32" w:firstLine="0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Екатерина </w:t>
      </w:r>
      <w:proofErr w:type="spellStart"/>
      <w:r>
        <w:rPr>
          <w:rFonts w:ascii="Times New Roman" w:hAnsi="Times New Roman"/>
          <w:color w:val="000000"/>
          <w:lang w:val="ru-RU"/>
        </w:rPr>
        <w:t>Долдина</w:t>
      </w:r>
      <w:proofErr w:type="spellEnd"/>
    </w:p>
    <w:p w:rsidR="008469C3" w:rsidRDefault="008469C3" w:rsidP="008469C3">
      <w:pPr>
        <w:ind w:right="-32"/>
        <w:rPr>
          <w:color w:val="000000"/>
        </w:rPr>
      </w:pPr>
      <w:r>
        <w:rPr>
          <w:color w:val="000000"/>
        </w:rPr>
        <w:t>Тел.: (351) 725-40-48</w:t>
      </w:r>
    </w:p>
    <w:p w:rsidR="008469C3" w:rsidRDefault="008469C3" w:rsidP="008469C3">
      <w:pPr>
        <w:ind w:right="-32"/>
        <w:rPr>
          <w:color w:val="000000"/>
        </w:rPr>
      </w:pPr>
      <w:proofErr w:type="gramStart"/>
      <w:r>
        <w:rPr>
          <w:color w:val="000000"/>
        </w:rPr>
        <w:t>Е</w:t>
      </w:r>
      <w:proofErr w:type="gramEnd"/>
      <w:r>
        <w:rPr>
          <w:color w:val="000000"/>
          <w:lang w:val="fr-FR"/>
        </w:rPr>
        <w:t xml:space="preserve">-mail: </w:t>
      </w:r>
      <w:hyperlink r:id="rId7" w:history="1">
        <w:r>
          <w:rPr>
            <w:rStyle w:val="a3"/>
            <w:lang w:val="fr-FR"/>
          </w:rPr>
          <w:t>ekaterinadoldina@mechel.ru</w:t>
        </w:r>
      </w:hyperlink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4E7361" w:rsidP="008469C3">
      <w:pPr>
        <w:keepNext/>
        <w:keepLines/>
        <w:jc w:val="both"/>
        <w:rPr>
          <w:b/>
        </w:rPr>
      </w:pPr>
      <w:r>
        <w:rPr>
          <w:rFonts w:eastAsiaTheme="minorHAnsi"/>
          <w:bCs/>
          <w:color w:val="000000"/>
          <w:lang w:eastAsia="en-US"/>
        </w:rPr>
        <w:t>П</w:t>
      </w:r>
      <w:r w:rsidR="008469C3">
        <w:rPr>
          <w:rFonts w:eastAsiaTheme="minorHAnsi"/>
          <w:bCs/>
          <w:color w:val="000000"/>
          <w:lang w:eastAsia="en-US"/>
        </w:rPr>
        <w:t>АО «Челябинский металлургический комбинат»</w:t>
      </w:r>
      <w:r w:rsidR="008469C3">
        <w:rPr>
          <w:rFonts w:eastAsiaTheme="minorHAnsi"/>
          <w:color w:val="000000"/>
          <w:lang w:eastAsia="en-US"/>
        </w:rPr>
        <w:t xml:space="preserve">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</w:t>
      </w:r>
      <w:proofErr w:type="gramStart"/>
      <w:r w:rsidR="008469C3">
        <w:rPr>
          <w:rFonts w:eastAsiaTheme="minorHAnsi"/>
          <w:color w:val="000000"/>
          <w:lang w:eastAsia="en-US"/>
        </w:rPr>
        <w:t>присваивать</w:t>
      </w:r>
      <w:proofErr w:type="gramEnd"/>
      <w:r w:rsidR="008469C3">
        <w:rPr>
          <w:rFonts w:eastAsiaTheme="minorHAnsi"/>
          <w:color w:val="000000"/>
          <w:lang w:eastAsia="en-US"/>
        </w:rPr>
        <w:t xml:space="preserve"> продукции собственный индекс «ЧС» («Челябинская Сталь»). Комбинат входит в металлургический дивизион Группы «Мечел»,  находящийся  под управлением ООО «УК Мечел-Сталь».</w:t>
      </w:r>
    </w:p>
    <w:p w:rsidR="008469C3" w:rsidRDefault="008469C3" w:rsidP="008469C3">
      <w:pPr>
        <w:keepNext/>
        <w:keepLines/>
        <w:jc w:val="center"/>
        <w:rPr>
          <w:b/>
        </w:rPr>
      </w:pPr>
      <w:r>
        <w:rPr>
          <w:b/>
        </w:rPr>
        <w:t>***</w:t>
      </w:r>
    </w:p>
    <w:p w:rsidR="008469C3" w:rsidRDefault="008469C3" w:rsidP="008469C3">
      <w:pPr>
        <w:spacing w:before="100" w:after="240"/>
        <w:jc w:val="both"/>
      </w:pPr>
      <w:r>
        <w:t xml:space="preserve">«Мечел» — глобальная горнодобывающая и металлургическая компания, в которой работают более </w:t>
      </w:r>
      <w:r w:rsidR="004E7361">
        <w:t>67</w:t>
      </w:r>
      <w:r w:rsidR="004E7361">
        <w:t xml:space="preserve"> </w:t>
      </w:r>
      <w:r>
        <w:t>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4E5DBA" w:rsidRDefault="004E5DBA"/>
    <w:sectPr w:rsidR="004E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06"/>
    <w:rsid w:val="00053202"/>
    <w:rsid w:val="000728E3"/>
    <w:rsid w:val="00081B6A"/>
    <w:rsid w:val="000E0F95"/>
    <w:rsid w:val="000F37CE"/>
    <w:rsid w:val="00102D9B"/>
    <w:rsid w:val="00126F8A"/>
    <w:rsid w:val="00162B70"/>
    <w:rsid w:val="00190090"/>
    <w:rsid w:val="002E1559"/>
    <w:rsid w:val="003863F5"/>
    <w:rsid w:val="003A4FF0"/>
    <w:rsid w:val="003E35FC"/>
    <w:rsid w:val="003E5154"/>
    <w:rsid w:val="004020FE"/>
    <w:rsid w:val="004455D3"/>
    <w:rsid w:val="00464506"/>
    <w:rsid w:val="004D021E"/>
    <w:rsid w:val="004E5DBA"/>
    <w:rsid w:val="004E7361"/>
    <w:rsid w:val="0051791E"/>
    <w:rsid w:val="00524828"/>
    <w:rsid w:val="005A73C9"/>
    <w:rsid w:val="005B4D5A"/>
    <w:rsid w:val="005B54CC"/>
    <w:rsid w:val="005F173F"/>
    <w:rsid w:val="005F4F33"/>
    <w:rsid w:val="006137E5"/>
    <w:rsid w:val="006C5595"/>
    <w:rsid w:val="006E4906"/>
    <w:rsid w:val="007020C2"/>
    <w:rsid w:val="0070532D"/>
    <w:rsid w:val="00731CC5"/>
    <w:rsid w:val="007860C8"/>
    <w:rsid w:val="007E3B2A"/>
    <w:rsid w:val="0080212C"/>
    <w:rsid w:val="008039B0"/>
    <w:rsid w:val="00812926"/>
    <w:rsid w:val="00815984"/>
    <w:rsid w:val="00844127"/>
    <w:rsid w:val="008469C3"/>
    <w:rsid w:val="00860784"/>
    <w:rsid w:val="00896F42"/>
    <w:rsid w:val="008A728F"/>
    <w:rsid w:val="008D1A89"/>
    <w:rsid w:val="009C0DDE"/>
    <w:rsid w:val="009E2A00"/>
    <w:rsid w:val="00A25D31"/>
    <w:rsid w:val="00A30BA4"/>
    <w:rsid w:val="00A31714"/>
    <w:rsid w:val="00A732A2"/>
    <w:rsid w:val="00A77BD5"/>
    <w:rsid w:val="00A9641F"/>
    <w:rsid w:val="00AB6063"/>
    <w:rsid w:val="00AF616D"/>
    <w:rsid w:val="00B0295A"/>
    <w:rsid w:val="00B5555F"/>
    <w:rsid w:val="00B63A1F"/>
    <w:rsid w:val="00BF776D"/>
    <w:rsid w:val="00C25CB0"/>
    <w:rsid w:val="00C46D45"/>
    <w:rsid w:val="00CC1D7F"/>
    <w:rsid w:val="00D24FC4"/>
    <w:rsid w:val="00F015CD"/>
    <w:rsid w:val="00F50705"/>
    <w:rsid w:val="00F74DC1"/>
    <w:rsid w:val="00F82B8B"/>
    <w:rsid w:val="00FD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semiHidden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45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5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5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5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469C3"/>
    <w:rPr>
      <w:color w:val="0000FF"/>
      <w:u w:val="single"/>
    </w:rPr>
  </w:style>
  <w:style w:type="paragraph" w:styleId="a4">
    <w:name w:val="Block Text"/>
    <w:basedOn w:val="a"/>
    <w:semiHidden/>
    <w:unhideWhenUsed/>
    <w:rsid w:val="008469C3"/>
    <w:pPr>
      <w:ind w:left="-284" w:right="-483" w:firstLine="567"/>
    </w:pPr>
    <w:rPr>
      <w:b/>
      <w:sz w:val="28"/>
      <w:szCs w:val="20"/>
      <w:lang w:eastAsia="en-US"/>
    </w:rPr>
  </w:style>
  <w:style w:type="paragraph" w:customStyle="1" w:styleId="CG-SingleSp05s21">
    <w:name w:val="CG-Single Sp 0.5.s21"/>
    <w:basedOn w:val="a"/>
    <w:rsid w:val="008469C3"/>
    <w:pPr>
      <w:spacing w:after="240"/>
      <w:ind w:firstLine="720"/>
    </w:pPr>
    <w:rPr>
      <w:rFonts w:ascii="Arial" w:hAnsi="Arial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45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55D3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6C559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C559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C55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C559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C559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katerinadoldina@mech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D4691-E1E9-4F1D-889C-6D06E4E1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283</Words>
  <Characters>1946</Characters>
  <Application>Microsoft Office Word</Application>
  <DocSecurity>0</DocSecurity>
  <Lines>35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Усольцева Екатерина Владимировна</cp:lastModifiedBy>
  <cp:revision>5</cp:revision>
  <cp:lastPrinted>2015-09-03T06:17:00Z</cp:lastPrinted>
  <dcterms:created xsi:type="dcterms:W3CDTF">2015-09-04T04:19:00Z</dcterms:created>
  <dcterms:modified xsi:type="dcterms:W3CDTF">2015-09-04T11:16:00Z</dcterms:modified>
</cp:coreProperties>
</file>