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3B" w:rsidRDefault="007F483B" w:rsidP="007F483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83B" w:rsidRDefault="007F483B" w:rsidP="007F483B">
      <w:pPr>
        <w:rPr>
          <w:b/>
        </w:rPr>
      </w:pPr>
    </w:p>
    <w:p w:rsidR="007F483B" w:rsidRDefault="007F483B" w:rsidP="007F483B">
      <w:pPr>
        <w:rPr>
          <w:b/>
          <w:lang w:val="en-US"/>
        </w:rPr>
      </w:pPr>
    </w:p>
    <w:p w:rsidR="00023E55" w:rsidRDefault="00023E55" w:rsidP="00023E55">
      <w:pPr>
        <w:tabs>
          <w:tab w:val="left" w:pos="4962"/>
        </w:tabs>
        <w:jc w:val="center"/>
        <w:rPr>
          <w:b/>
        </w:rPr>
      </w:pPr>
      <w:r>
        <w:rPr>
          <w:b/>
        </w:rPr>
        <w:t>НА ЧМК СОБРАЛИСЬ ВЕДУЩИЕ СПЕЦИАЛИСТЫ В СФЕРЕ ПРОИЗВОДСТВА РЕЛЬСОВОЙ ПРОДУКЦИИ</w:t>
      </w:r>
    </w:p>
    <w:p w:rsidR="00023E55" w:rsidRPr="006F088B" w:rsidRDefault="00023E55" w:rsidP="00023E55">
      <w:pPr>
        <w:pStyle w:val="a4"/>
        <w:ind w:left="0" w:right="0" w:firstLine="0"/>
        <w:rPr>
          <w:rFonts w:eastAsiaTheme="minorHAnsi"/>
          <w:bCs/>
          <w:color w:val="000000"/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28 сентября 2015 г.</w:t>
      </w:r>
      <w:r>
        <w:rPr>
          <w:sz w:val="24"/>
          <w:szCs w:val="24"/>
        </w:rPr>
        <w:t xml:space="preserve"> – На площадке </w:t>
      </w:r>
      <w:r>
        <w:rPr>
          <w:rFonts w:eastAsiaTheme="minorHAnsi"/>
          <w:bCs/>
          <w:color w:val="000000"/>
          <w:sz w:val="24"/>
          <w:szCs w:val="24"/>
        </w:rPr>
        <w:t>Челябинского металлургического комбината (ПАО «ЧМК», входит в Группу «Мечел») прошла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Theme="minorHAnsi"/>
          <w:bCs/>
          <w:color w:val="000000"/>
          <w:sz w:val="24"/>
          <w:szCs w:val="24"/>
        </w:rPr>
        <w:t xml:space="preserve">131-я Межведомственная «Рельсовая </w:t>
      </w:r>
      <w:r w:rsidRPr="00E40501">
        <w:rPr>
          <w:rFonts w:eastAsiaTheme="minorHAnsi"/>
          <w:bCs/>
          <w:color w:val="000000"/>
          <w:sz w:val="24"/>
          <w:szCs w:val="24"/>
        </w:rPr>
        <w:t>комисси</w:t>
      </w:r>
      <w:r>
        <w:rPr>
          <w:rFonts w:eastAsiaTheme="minorHAnsi"/>
          <w:bCs/>
          <w:color w:val="000000"/>
          <w:sz w:val="24"/>
          <w:szCs w:val="24"/>
        </w:rPr>
        <w:t>я»</w:t>
      </w:r>
      <w:r w:rsidRPr="00E40501">
        <w:rPr>
          <w:rFonts w:eastAsiaTheme="minorHAnsi"/>
          <w:b w:val="0"/>
          <w:bCs/>
          <w:color w:val="000000"/>
          <w:sz w:val="24"/>
          <w:szCs w:val="24"/>
        </w:rPr>
        <w:t xml:space="preserve">, </w:t>
      </w:r>
      <w:r w:rsidRPr="006712CC">
        <w:rPr>
          <w:color w:val="000000"/>
          <w:sz w:val="24"/>
          <w:szCs w:val="24"/>
          <w:shd w:val="clear" w:color="auto" w:fill="FFFFFF"/>
        </w:rPr>
        <w:t xml:space="preserve">где металлурги, ученые, представители </w:t>
      </w:r>
      <w:r>
        <w:rPr>
          <w:color w:val="000000"/>
          <w:sz w:val="24"/>
          <w:szCs w:val="24"/>
          <w:shd w:val="clear" w:color="auto" w:fill="FFFFFF"/>
        </w:rPr>
        <w:t>ОАО «</w:t>
      </w:r>
      <w:r w:rsidRPr="006712CC">
        <w:rPr>
          <w:color w:val="000000"/>
          <w:sz w:val="24"/>
          <w:szCs w:val="24"/>
          <w:shd w:val="clear" w:color="auto" w:fill="FFFFFF"/>
        </w:rPr>
        <w:t>РЖД</w:t>
      </w:r>
      <w:r>
        <w:rPr>
          <w:color w:val="000000"/>
          <w:sz w:val="24"/>
          <w:szCs w:val="24"/>
          <w:shd w:val="clear" w:color="auto" w:fill="FFFFFF"/>
        </w:rPr>
        <w:t>»</w:t>
      </w:r>
      <w:r w:rsidRPr="006712CC">
        <w:rPr>
          <w:color w:val="000000"/>
          <w:sz w:val="24"/>
          <w:szCs w:val="24"/>
          <w:shd w:val="clear" w:color="auto" w:fill="FFFFFF"/>
        </w:rPr>
        <w:t xml:space="preserve"> обсу</w:t>
      </w:r>
      <w:r>
        <w:rPr>
          <w:color w:val="000000"/>
          <w:sz w:val="24"/>
          <w:szCs w:val="24"/>
          <w:shd w:val="clear" w:color="auto" w:fill="FFFFFF"/>
        </w:rPr>
        <w:t>дили</w:t>
      </w:r>
      <w:r w:rsidRPr="00E40501">
        <w:rPr>
          <w:color w:val="000000"/>
          <w:sz w:val="24"/>
          <w:szCs w:val="24"/>
          <w:shd w:val="clear" w:color="auto" w:fill="FFFFFF"/>
        </w:rPr>
        <w:t xml:space="preserve"> </w:t>
      </w:r>
      <w:r w:rsidRPr="006712CC">
        <w:rPr>
          <w:color w:val="000000"/>
          <w:sz w:val="24"/>
          <w:szCs w:val="24"/>
          <w:shd w:val="clear" w:color="auto" w:fill="FFFFFF"/>
        </w:rPr>
        <w:t>последние тенденции в области развития путевого хозяйства</w:t>
      </w:r>
      <w:r w:rsidRPr="006F088B">
        <w:rPr>
          <w:color w:val="000000"/>
          <w:sz w:val="24"/>
          <w:szCs w:val="24"/>
          <w:shd w:val="clear" w:color="auto" w:fill="FFFFFF"/>
        </w:rPr>
        <w:t>.</w:t>
      </w:r>
    </w:p>
    <w:p w:rsidR="00023E55" w:rsidRPr="004363B3" w:rsidRDefault="00023E55" w:rsidP="00023E55">
      <w:pPr>
        <w:pStyle w:val="a4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 w:rsidRPr="008058BD">
        <w:rPr>
          <w:rFonts w:eastAsiaTheme="minorHAnsi"/>
          <w:b w:val="0"/>
          <w:bCs/>
          <w:color w:val="000000"/>
          <w:sz w:val="24"/>
          <w:szCs w:val="24"/>
        </w:rPr>
        <w:t xml:space="preserve">В мероприятии приняли участие более 100 делегатов – специалисты металлургических предприятий, ученые проектных и исследовательских институтов и представители ОАО «Российские железные дороги». </w:t>
      </w:r>
      <w:r w:rsidRPr="008058BD">
        <w:rPr>
          <w:rFonts w:eastAsiaTheme="minorHAnsi"/>
          <w:b w:val="0"/>
          <w:color w:val="000000"/>
          <w:sz w:val="24"/>
          <w:szCs w:val="24"/>
        </w:rPr>
        <w:t xml:space="preserve">На протяжении двух дней работы </w:t>
      </w:r>
      <w:r>
        <w:rPr>
          <w:sz w:val="24"/>
          <w:szCs w:val="24"/>
        </w:rPr>
        <w:t>–</w:t>
      </w:r>
      <w:r w:rsidRPr="008058BD">
        <w:rPr>
          <w:rFonts w:eastAsiaTheme="minorHAnsi"/>
          <w:b w:val="0"/>
          <w:bCs/>
          <w:color w:val="000000"/>
          <w:sz w:val="24"/>
          <w:szCs w:val="24"/>
        </w:rPr>
        <w:t xml:space="preserve"> 24 и 25 сентября </w:t>
      </w:r>
      <w:r w:rsidRPr="00023E55">
        <w:rPr>
          <w:rFonts w:eastAsiaTheme="minorHAnsi"/>
          <w:b w:val="0"/>
          <w:bCs/>
          <w:color w:val="000000"/>
          <w:sz w:val="24"/>
          <w:szCs w:val="24"/>
        </w:rPr>
        <w:t>–</w:t>
      </w:r>
      <w:r w:rsidRPr="008058BD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Pr="008058BD">
        <w:rPr>
          <w:rFonts w:eastAsiaTheme="minorHAnsi"/>
          <w:b w:val="0"/>
          <w:color w:val="000000"/>
          <w:sz w:val="24"/>
          <w:szCs w:val="24"/>
        </w:rPr>
        <w:t>эксперты представили более 30 докладов с результатами последних исследований и технологических наработок в путевом хозяйстве, а также</w:t>
      </w:r>
      <w:r>
        <w:rPr>
          <w:rFonts w:eastAsiaTheme="minorHAnsi"/>
          <w:b w:val="0"/>
          <w:color w:val="000000"/>
          <w:sz w:val="24"/>
          <w:szCs w:val="24"/>
        </w:rPr>
        <w:t xml:space="preserve"> </w:t>
      </w:r>
      <w:r>
        <w:rPr>
          <w:rFonts w:eastAsiaTheme="minorHAnsi"/>
          <w:b w:val="0"/>
          <w:bCs/>
          <w:color w:val="000000"/>
          <w:sz w:val="24"/>
          <w:szCs w:val="24"/>
        </w:rPr>
        <w:t xml:space="preserve">ознакомились с технологией </w:t>
      </w:r>
      <w:r w:rsidRPr="00CF1235">
        <w:rPr>
          <w:rFonts w:eastAsiaTheme="minorHAnsi"/>
          <w:b w:val="0"/>
          <w:color w:val="000000"/>
          <w:sz w:val="24"/>
          <w:szCs w:val="24"/>
        </w:rPr>
        <w:t>производства 100-метровых рельсов</w:t>
      </w:r>
      <w:r w:rsidR="004D2CF5">
        <w:rPr>
          <w:rFonts w:eastAsiaTheme="minorHAnsi"/>
          <w:b w:val="0"/>
          <w:color w:val="000000"/>
          <w:sz w:val="24"/>
          <w:szCs w:val="24"/>
        </w:rPr>
        <w:t xml:space="preserve"> ЧМК</w:t>
      </w:r>
      <w:bookmarkStart w:id="0" w:name="_GoBack"/>
      <w:bookmarkEnd w:id="0"/>
      <w:r w:rsidRPr="00CF1235">
        <w:rPr>
          <w:rFonts w:eastAsiaTheme="minorHAnsi"/>
          <w:b w:val="0"/>
          <w:color w:val="000000"/>
          <w:sz w:val="24"/>
          <w:szCs w:val="24"/>
        </w:rPr>
        <w:t>, не имеющей аналогов в России</w:t>
      </w:r>
      <w:r w:rsidRPr="00CF1235">
        <w:rPr>
          <w:rFonts w:eastAsiaTheme="minorHAnsi"/>
          <w:b w:val="0"/>
          <w:bCs/>
          <w:color w:val="000000"/>
          <w:sz w:val="24"/>
          <w:szCs w:val="24"/>
        </w:rPr>
        <w:t>.</w:t>
      </w:r>
    </w:p>
    <w:p w:rsidR="00023E55" w:rsidRPr="006712CC" w:rsidRDefault="00023E55" w:rsidP="00023E55">
      <w:pPr>
        <w:pStyle w:val="a4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 w:rsidRPr="006712CC">
        <w:rPr>
          <w:rFonts w:eastAsiaTheme="minorHAnsi"/>
          <w:b w:val="0"/>
          <w:bCs/>
          <w:color w:val="000000"/>
          <w:sz w:val="24"/>
          <w:szCs w:val="24"/>
        </w:rPr>
        <w:t>Ч</w:t>
      </w:r>
      <w:r>
        <w:rPr>
          <w:rFonts w:eastAsiaTheme="minorHAnsi"/>
          <w:b w:val="0"/>
          <w:bCs/>
          <w:color w:val="000000"/>
          <w:sz w:val="24"/>
          <w:szCs w:val="24"/>
        </w:rPr>
        <w:t>елябинский металлургический комбинат</w:t>
      </w:r>
      <w:r w:rsidRPr="006712CC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Pr="00CF1235">
        <w:rPr>
          <w:rFonts w:eastAsiaTheme="minorHAnsi"/>
          <w:b w:val="0"/>
          <w:bCs/>
          <w:color w:val="000000"/>
          <w:sz w:val="24"/>
          <w:szCs w:val="24"/>
        </w:rPr>
        <w:t xml:space="preserve">первый раз принимает мероприятие такого уровня на своей площадке. Одна из причин интереса экспертного сообщества к комбинату – </w:t>
      </w:r>
      <w:r>
        <w:rPr>
          <w:rFonts w:eastAsiaTheme="minorHAnsi"/>
          <w:b w:val="0"/>
          <w:bCs/>
          <w:color w:val="000000"/>
          <w:sz w:val="24"/>
          <w:szCs w:val="24"/>
        </w:rPr>
        <w:t>новый универсальный рельсобалочный стан, позволяющий производить высококачественные рельсы</w:t>
      </w:r>
      <w:r w:rsidRPr="00CF1235">
        <w:rPr>
          <w:rFonts w:eastAsiaTheme="minorHAnsi"/>
          <w:b w:val="0"/>
          <w:bCs/>
          <w:color w:val="000000"/>
          <w:sz w:val="24"/>
          <w:szCs w:val="24"/>
        </w:rPr>
        <w:t>.</w:t>
      </w:r>
    </w:p>
    <w:p w:rsidR="00023E55" w:rsidRPr="004171BC" w:rsidRDefault="00023E55" w:rsidP="00023E55">
      <w:pPr>
        <w:pStyle w:val="a4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 w:rsidRPr="00CF1235">
        <w:rPr>
          <w:rFonts w:eastAsiaTheme="minorHAnsi"/>
          <w:b w:val="0"/>
          <w:bCs/>
          <w:color w:val="000000"/>
          <w:sz w:val="24"/>
          <w:szCs w:val="24"/>
        </w:rPr>
        <w:t xml:space="preserve">«Проведение мероприятия, посвященного улучшению качества и эксплуатации железнодорожных рельсов, на ЧМК вполне закономерно. Два года назад на комбинате был запущен современный универсальный рельсобалочный стан, с нуля было создано производство длинномерных рельсов – от выплавки стали до прокатки и термообработки», – отметил управляющий директор ЧМК Рашид </w:t>
      </w:r>
      <w:proofErr w:type="spellStart"/>
      <w:r w:rsidRPr="00CF1235">
        <w:rPr>
          <w:rFonts w:eastAsiaTheme="minorHAnsi"/>
          <w:b w:val="0"/>
          <w:bCs/>
          <w:color w:val="000000"/>
          <w:sz w:val="24"/>
          <w:szCs w:val="24"/>
        </w:rPr>
        <w:t>Нугуманов</w:t>
      </w:r>
      <w:proofErr w:type="spellEnd"/>
      <w:r w:rsidRPr="004171BC">
        <w:rPr>
          <w:rFonts w:eastAsiaTheme="minorHAnsi"/>
          <w:b w:val="0"/>
          <w:bCs/>
          <w:color w:val="000000"/>
          <w:sz w:val="24"/>
          <w:szCs w:val="24"/>
        </w:rPr>
        <w:t xml:space="preserve">. </w:t>
      </w:r>
    </w:p>
    <w:p w:rsidR="00023E55" w:rsidRDefault="00023E55" w:rsidP="00023E55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023E55" w:rsidRPr="006144B9" w:rsidRDefault="00023E55" w:rsidP="00023E55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023E55" w:rsidRDefault="00023E55" w:rsidP="00023E55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725-40-48,</w:t>
      </w:r>
    </w:p>
    <w:p w:rsidR="00023E55" w:rsidRPr="006712CC" w:rsidRDefault="00023E55" w:rsidP="00023E55">
      <w:pPr>
        <w:spacing w:before="0" w:after="0"/>
        <w:ind w:right="-34"/>
        <w:rPr>
          <w:color w:val="000000"/>
        </w:rPr>
      </w:pPr>
      <w:r w:rsidRPr="006712CC">
        <w:rPr>
          <w:color w:val="000000"/>
        </w:rPr>
        <w:t>(351) 725-43-05</w:t>
      </w:r>
    </w:p>
    <w:p w:rsidR="00023E55" w:rsidRPr="006712CC" w:rsidRDefault="00023E55" w:rsidP="00023E55">
      <w:pPr>
        <w:spacing w:before="0" w:after="0"/>
        <w:ind w:right="-34"/>
        <w:rPr>
          <w:b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 w:rsidRPr="006144B9">
          <w:rPr>
            <w:rStyle w:val="a3"/>
            <w:lang w:val="fr-FR"/>
          </w:rPr>
          <w:t>ekaterina</w:t>
        </w:r>
        <w:r w:rsidRPr="006144B9">
          <w:rPr>
            <w:rStyle w:val="a3"/>
            <w:lang w:val="en-US"/>
          </w:rPr>
          <w:t>doldina</w:t>
        </w:r>
        <w:r w:rsidRPr="006144B9">
          <w:rPr>
            <w:rStyle w:val="a3"/>
            <w:lang w:val="fr-FR"/>
          </w:rPr>
          <w:t>@mechel.ru</w:t>
        </w:r>
      </w:hyperlink>
      <w:r>
        <w:rPr>
          <w:b/>
          <w:lang w:val="fr-FR"/>
        </w:rPr>
        <w:t xml:space="preserve"> </w:t>
      </w:r>
    </w:p>
    <w:p w:rsidR="00023E55" w:rsidRPr="006712CC" w:rsidRDefault="00023E55" w:rsidP="00023E55">
      <w:pPr>
        <w:ind w:right="-32"/>
        <w:jc w:val="center"/>
        <w:rPr>
          <w:color w:val="000000"/>
        </w:rPr>
      </w:pPr>
      <w:r w:rsidRPr="006712CC">
        <w:rPr>
          <w:b/>
        </w:rPr>
        <w:t>***</w:t>
      </w:r>
    </w:p>
    <w:p w:rsidR="00023E55" w:rsidRDefault="00023E55" w:rsidP="00023E55">
      <w:pPr>
        <w:ind w:right="-32"/>
        <w:rPr>
          <w:color w:val="000000"/>
        </w:rPr>
      </w:pPr>
      <w:r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023E55" w:rsidRDefault="00023E55" w:rsidP="00023E55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023E55" w:rsidRDefault="00023E55" w:rsidP="00023E55">
      <w:r>
        <w:rPr>
          <w:rFonts w:eastAsiaTheme="minorHAnsi"/>
          <w:color w:val="000000"/>
          <w:lang w:eastAsia="en-US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76460" w:rsidRDefault="00276460"/>
    <w:sectPr w:rsidR="0027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22"/>
    <w:rsid w:val="0000148E"/>
    <w:rsid w:val="00020D07"/>
    <w:rsid w:val="00023E55"/>
    <w:rsid w:val="00043512"/>
    <w:rsid w:val="000C25EE"/>
    <w:rsid w:val="00110132"/>
    <w:rsid w:val="001C2011"/>
    <w:rsid w:val="001E5A7E"/>
    <w:rsid w:val="00276460"/>
    <w:rsid w:val="002A6585"/>
    <w:rsid w:val="002D578D"/>
    <w:rsid w:val="003B3C1D"/>
    <w:rsid w:val="003D03B5"/>
    <w:rsid w:val="004171BC"/>
    <w:rsid w:val="004236BF"/>
    <w:rsid w:val="00451FA4"/>
    <w:rsid w:val="004D2CF5"/>
    <w:rsid w:val="00514428"/>
    <w:rsid w:val="005E193D"/>
    <w:rsid w:val="005E6901"/>
    <w:rsid w:val="00601482"/>
    <w:rsid w:val="0060399F"/>
    <w:rsid w:val="006144B9"/>
    <w:rsid w:val="006178F1"/>
    <w:rsid w:val="00683CE6"/>
    <w:rsid w:val="006B2D66"/>
    <w:rsid w:val="006F088B"/>
    <w:rsid w:val="00741B29"/>
    <w:rsid w:val="007C36C4"/>
    <w:rsid w:val="007F483B"/>
    <w:rsid w:val="00803898"/>
    <w:rsid w:val="008759E2"/>
    <w:rsid w:val="0088000A"/>
    <w:rsid w:val="008B2290"/>
    <w:rsid w:val="008C5AED"/>
    <w:rsid w:val="008E606E"/>
    <w:rsid w:val="00955BCA"/>
    <w:rsid w:val="00986682"/>
    <w:rsid w:val="00A433E0"/>
    <w:rsid w:val="00A44B10"/>
    <w:rsid w:val="00BF54D6"/>
    <w:rsid w:val="00CF1235"/>
    <w:rsid w:val="00E40501"/>
    <w:rsid w:val="00E40F97"/>
    <w:rsid w:val="00EE2C11"/>
    <w:rsid w:val="00EE5822"/>
    <w:rsid w:val="00F135B6"/>
    <w:rsid w:val="00F31F6D"/>
    <w:rsid w:val="00F321CD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483B"/>
    <w:rPr>
      <w:color w:val="0000FF"/>
      <w:u w:val="single"/>
    </w:rPr>
  </w:style>
  <w:style w:type="paragraph" w:styleId="a4">
    <w:name w:val="Block Text"/>
    <w:basedOn w:val="a"/>
    <w:unhideWhenUsed/>
    <w:rsid w:val="007F483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7F483B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EE2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2C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2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2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2C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2C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C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0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483B"/>
    <w:rPr>
      <w:color w:val="0000FF"/>
      <w:u w:val="single"/>
    </w:rPr>
  </w:style>
  <w:style w:type="paragraph" w:styleId="a4">
    <w:name w:val="Block Text"/>
    <w:basedOn w:val="a"/>
    <w:unhideWhenUsed/>
    <w:rsid w:val="007F483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7F483B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EE2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2C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2C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2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2C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2C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C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3</cp:revision>
  <cp:lastPrinted>2015-09-24T11:32:00Z</cp:lastPrinted>
  <dcterms:created xsi:type="dcterms:W3CDTF">2015-09-28T05:12:00Z</dcterms:created>
  <dcterms:modified xsi:type="dcterms:W3CDTF">2015-09-28T05:13:00Z</dcterms:modified>
</cp:coreProperties>
</file>