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Rule="auto"/>
        <w:jc w:val="both"/>
        <w:rPr>
          <w:b w:val="1"/>
          <w:color w:val="666666"/>
        </w:rPr>
      </w:pPr>
      <w:r w:rsidDel="00000000" w:rsidR="00000000" w:rsidRPr="00000000">
        <w:rPr>
          <w:b w:val="1"/>
          <w:color w:val="666666"/>
          <w:rtl w:val="0"/>
        </w:rPr>
        <w:t xml:space="preserve">Читайте все свежие новости Авито на </w:t>
      </w: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Avito.Live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color w:val="666666"/>
          <w:rtl w:val="0"/>
        </w:rPr>
        <w:t xml:space="preserve">29.04.2025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Авито запустил «Мой гардероб» с умным помощником для поиска одежды своего размера</w:t>
      </w:r>
    </w:p>
    <w:p w:rsidR="00000000" w:rsidDel="00000000" w:rsidP="00000000" w:rsidRDefault="00000000" w:rsidRPr="00000000" w14:paraId="0000000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Авито запустил персонализированный поиск одежды и обуви на платформе. Теперь пользователям станет проще и удобнее искать вещи своего размера, любимых цветов и брендов среди 53 млн товаров. «Мой гардероб» запоминает запрос конкретного пользователя и </w:t>
      </w:r>
      <w:r w:rsidDel="00000000" w:rsidR="00000000" w:rsidRPr="00000000">
        <w:rPr>
          <w:i w:val="1"/>
          <w:rtl w:val="0"/>
        </w:rPr>
        <w:t xml:space="preserve">благодаря умной ML-</w:t>
      </w:r>
      <w:r w:rsidDel="00000000" w:rsidR="00000000" w:rsidRPr="00000000">
        <w:rPr>
          <w:i w:val="1"/>
          <w:rtl w:val="0"/>
        </w:rPr>
        <w:t xml:space="preserve">модели </w:t>
      </w:r>
      <w:r w:rsidDel="00000000" w:rsidR="00000000" w:rsidRPr="00000000">
        <w:rPr>
          <w:i w:val="1"/>
          <w:rtl w:val="0"/>
        </w:rPr>
        <w:t xml:space="preserve">формирует релевантную выдачу при каждом посещении Авито — нужно только один раз указать подходящие параметры.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С начала 2025 года функция работала в тестовом режиме, а в апреле стала доступна всем пользователям.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«Мой гардероб» упрощает путь пользователя к покупке товара до нескольких шагов. Нужно лишь перейти из раздела «Одежда, обувь и аксессуары» в «Мой гардероб» и с помощью фильтров сформировать запрос. Сперва — выбрать подходящую категорию: для женщин, мужчин, девочек или мальчиков, и далее — размерные параметры. Например, указать для блуз, маек и толстовок размер «М»; для джинсов, брюк или юбок — «L»; для кроссовок и туфель — 38. Далее «Гардероб» уточнит предпочтения по брендам, цветам и диапазону цены. Эти параметры необязательны для заполнения, но помогут формированию более точной выдачи. 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319713" cy="293613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2936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Специально для «Моего гардероба» команда разработала и продолжает улучшать умную продуктовую модель: персонализированные сценарии поиска, алгоритмы автоматического применения фильтров и предиктивную настройку предпочтений. Модель анализирует, какие товары среди одежды и обуви пользователь ищет чаще всего, и предлагает сохранить эти значения для будущих поисков.</w:t>
        <w:br w:type="textWrapping"/>
      </w:r>
    </w:p>
    <w:p w:rsidR="00000000" w:rsidDel="00000000" w:rsidP="00000000" w:rsidRDefault="00000000" w:rsidRPr="00000000" w14:paraId="0000000E">
      <w:pPr>
        <w:jc w:val="both"/>
        <w:rPr>
          <w:i w:val="1"/>
        </w:rPr>
      </w:pPr>
      <w:r w:rsidDel="00000000" w:rsidR="00000000" w:rsidRPr="00000000">
        <w:rPr>
          <w:rtl w:val="0"/>
        </w:rPr>
        <w:t xml:space="preserve">Также, ч</w:t>
      </w:r>
      <w:r w:rsidDel="00000000" w:rsidR="00000000" w:rsidRPr="00000000">
        <w:rPr>
          <w:rtl w:val="0"/>
        </w:rPr>
        <w:t xml:space="preserve">тобы улучшить качество поиска, перед запуском «Моего гардероба» команда платформы усовершенствовала размерную сетку, сделав ее универсальной</w:t>
      </w:r>
      <w:r w:rsidDel="00000000" w:rsidR="00000000" w:rsidRPr="00000000">
        <w:rPr>
          <w:rtl w:val="0"/>
        </w:rPr>
        <w:t xml:space="preserve">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i w:val="1"/>
          <w:rtl w:val="0"/>
        </w:rPr>
        <w:t xml:space="preserve">«</w:t>
      </w:r>
      <w:r w:rsidDel="00000000" w:rsidR="00000000" w:rsidRPr="00000000">
        <w:rPr>
          <w:i w:val="1"/>
          <w:rtl w:val="0"/>
        </w:rPr>
        <w:t xml:space="preserve">Как правило, производители используют разные числовые значения из-за различий в стандарта</w:t>
      </w:r>
      <w:r w:rsidDel="00000000" w:rsidR="00000000" w:rsidRPr="00000000">
        <w:rPr>
          <w:i w:val="1"/>
          <w:rtl w:val="0"/>
        </w:rPr>
        <w:t xml:space="preserve">х параметров фигур в разных странах, что может усложнить подбор подходящих веще</w:t>
      </w:r>
      <w:r w:rsidDel="00000000" w:rsidR="00000000" w:rsidRPr="00000000">
        <w:rPr>
          <w:i w:val="1"/>
          <w:rtl w:val="0"/>
        </w:rPr>
        <w:t xml:space="preserve">й.</w:t>
      </w:r>
      <w:r w:rsidDel="00000000" w:rsidR="00000000" w:rsidRPr="00000000">
        <w:rPr>
          <w:i w:val="1"/>
          <w:rtl w:val="0"/>
        </w:rPr>
        <w:t xml:space="preserve"> Поэтому мы сделали единую систему размеров, которая учитывает эту особенность. Для продавцов мы разработали подсказки с подробной информацией о том, как измерить товар и корректно указать это в объявлении. Покупатель, в свою очередь, видит понятную расшифровку размерной сетки. Это помогает выбрать одежду и обувь под индивидуальные параметры, — рассказывает </w:t>
      </w:r>
      <w:r w:rsidDel="00000000" w:rsidR="00000000" w:rsidRPr="00000000">
        <w:rPr>
          <w:b w:val="1"/>
          <w:i w:val="1"/>
          <w:rtl w:val="0"/>
        </w:rPr>
        <w:t xml:space="preserve">Алена Медведева</w:t>
      </w:r>
      <w:r w:rsidDel="00000000" w:rsidR="00000000" w:rsidRPr="00000000">
        <w:rPr>
          <w:i w:val="1"/>
          <w:rtl w:val="0"/>
        </w:rPr>
        <w:t xml:space="preserve">, руководитель </w:t>
      </w:r>
      <w:r w:rsidDel="00000000" w:rsidR="00000000" w:rsidRPr="00000000">
        <w:rPr>
          <w:i w:val="1"/>
          <w:rtl w:val="0"/>
        </w:rPr>
        <w:t xml:space="preserve">продуктового кластера Lifestyle&amp;Home в Авито</w:t>
      </w:r>
      <w:r w:rsidDel="00000000" w:rsidR="00000000" w:rsidRPr="00000000">
        <w:rPr>
          <w:i w:val="1"/>
          <w:rtl w:val="0"/>
        </w:rPr>
        <w:t xml:space="preserve">. — Кроме того, платформа научилась определять состояние вещи, чтобы валидировать описание, которое указал продавец. Модель анализирует описание продавца и информацию, указанную при оформлении карточки товара, чтобы сформулировать максимально корректное объявление»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Согласно данным аналитиков, самыми популярными размерами, которые искали пользователи на Авито в «Моем гардеробе», уже стали «</w:t>
      </w:r>
      <w:r w:rsidDel="00000000" w:rsidR="00000000" w:rsidRPr="00000000">
        <w:rPr>
          <w:b w:val="1"/>
          <w:rtl w:val="0"/>
        </w:rPr>
        <w:t xml:space="preserve">L</w:t>
      </w:r>
      <w:r w:rsidDel="00000000" w:rsidR="00000000" w:rsidRPr="00000000">
        <w:rPr>
          <w:rtl w:val="0"/>
        </w:rPr>
        <w:t xml:space="preserve">» — для мужской одежды (35% — доля запросов) и «</w:t>
      </w:r>
      <w:r w:rsidDel="00000000" w:rsidR="00000000" w:rsidRPr="00000000">
        <w:rPr>
          <w:b w:val="1"/>
          <w:rtl w:val="0"/>
        </w:rPr>
        <w:t xml:space="preserve">M</w:t>
      </w:r>
      <w:r w:rsidDel="00000000" w:rsidR="00000000" w:rsidRPr="00000000">
        <w:rPr>
          <w:rtl w:val="0"/>
        </w:rPr>
        <w:t xml:space="preserve">» — для женской (28%). Чаще всего жители России искали обувь 42-го размера для мужчин (25%) и 38-го — для женщин (26%). 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Функция «Мой гардероб» работает в тестовом формате с начала 2025 года. </w:t>
      </w:r>
      <w:r w:rsidDel="00000000" w:rsidR="00000000" w:rsidRPr="00000000">
        <w:rPr>
          <w:rtl w:val="0"/>
        </w:rPr>
        <w:t xml:space="preserve">За несколько месяцев работы сервиса уже полмиллиона пользователей воспользовались новыми фильтрами для поиска подходящей одежды и обуви и стали регулярно использовать «Мой гардероб».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200" w:lineRule="auto"/>
        <w:jc w:val="both"/>
        <w:rPr>
          <w:b w:val="1"/>
          <w:i w:val="1"/>
          <w:color w:val="222222"/>
        </w:rPr>
      </w:pPr>
      <w:r w:rsidDel="00000000" w:rsidR="00000000" w:rsidRPr="00000000">
        <w:rPr>
          <w:b w:val="1"/>
          <w:i w:val="1"/>
          <w:color w:val="222222"/>
          <w:rtl w:val="0"/>
        </w:rPr>
        <w:t xml:space="preserve">Об Ави́то:</w:t>
      </w:r>
    </w:p>
    <w:p w:rsidR="00000000" w:rsidDel="00000000" w:rsidP="00000000" w:rsidRDefault="00000000" w:rsidRPr="00000000" w14:paraId="00000018">
      <w:pPr>
        <w:shd w:fill="ffffff" w:val="clear"/>
        <w:jc w:val="both"/>
        <w:rPr>
          <w:i w:val="1"/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Согласно данным </w:t>
      </w:r>
      <w:r w:rsidDel="00000000" w:rsidR="00000000" w:rsidRPr="00000000">
        <w:rPr>
          <w:i w:val="1"/>
          <w:color w:val="1a54b2"/>
          <w:rtl w:val="0"/>
        </w:rPr>
        <w:t xml:space="preserve">Similar Web,</w:t>
      </w:r>
      <w:r w:rsidDel="00000000" w:rsidR="00000000" w:rsidRPr="00000000">
        <w:rPr>
          <w:i w:val="1"/>
          <w:color w:val="222222"/>
          <w:rtl w:val="0"/>
        </w:rPr>
        <w:t xml:space="preserve"> Авито —  самая популярная онлайн-платформа объявлений в мире. Сегодня с помощью Авито можно разместить объявления в категориях: Товары, Авто, Работа, Услуги, Недвижимость. Для удобного и безопасного заключения сделок в сервис интегрирована Авито Доставка с десятками тысяч доступных пунктов выдачи, которая позволяет пользователям осуществлять сделки практически по всей России — от Калининграда до Владивостока. Каждая пятая сделка на Авито совершается с Доставкой. Авито объединяет продавцов и покупателей, как со стороны частных лиц, так и представителей малого и среднего бизнеса, а также корпораций.</w:t>
      </w:r>
    </w:p>
    <w:p w:rsidR="00000000" w:rsidDel="00000000" w:rsidP="00000000" w:rsidRDefault="00000000" w:rsidRPr="00000000" w14:paraId="00000019">
      <w:pPr>
        <w:shd w:fill="ffffff" w:val="clear"/>
        <w:jc w:val="both"/>
        <w:rPr>
          <w:rFonts w:ascii="Montserrat" w:cs="Montserrat" w:eastAsia="Montserrat" w:hAnsi="Montserrat"/>
          <w:color w:val="222222"/>
          <w:sz w:val="26"/>
          <w:szCs w:val="26"/>
        </w:rPr>
      </w:pPr>
      <w:r w:rsidDel="00000000" w:rsidR="00000000" w:rsidRPr="00000000">
        <w:rPr>
          <w:i w:val="1"/>
          <w:color w:val="222222"/>
          <w:rtl w:val="0"/>
        </w:rPr>
        <w:t xml:space="preserve">Количество активных объявлений на Авито сегодня — более 200 млн, ежемесячная аудитория — более 60 млн пользователей. Каждую секунду на Авито совершается более 10 сделок, ежедневно пользователи добавляют более 1 млн новых объявлений. В Авито работает более 8000 сотрудников.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br w:type="textWrapping"/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spacing w:after="200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1777837" cy="46737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77837" cy="4673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t.me/AvitoLive" TargetMode="Externa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