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2E" w:rsidRPr="00AC462E" w:rsidRDefault="00AC462E" w:rsidP="00AC462E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Предложения РОСПиК внесены в список рекомендаций Госдумы</w:t>
      </w:r>
    </w:p>
    <w:p w:rsidR="00AC462E" w:rsidRPr="00AC462E" w:rsidRDefault="00AC462E" w:rsidP="00AC462E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</w:t>
      </w:r>
      <w:r w:rsidR="00972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предложения закреплены в документе, подписанном Председателем Комитета</w:t>
      </w:r>
      <w:r w:rsidRPr="00AC46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Государственной Думы по аграрным вопросам Владимиром Кашиным.</w:t>
      </w:r>
    </w:p>
    <w:p w:rsidR="00AC462E" w:rsidRPr="00AC462E" w:rsidRDefault="00AC462E" w:rsidP="00AC462E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Напомним, </w:t>
      </w: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>21 марта 2017 года Президент Российской гильдии пекарей и кондитеров (РОСПиК) Юрий Кацнельсон принял участие в парламентских слушаниях Комитета Государственной Думы по аграрным вопросам. Тема встречи: «Законодательное обеспечение развития переработки сельскохозяйственной продукции».</w:t>
      </w:r>
      <w:r w:rsidR="009726E7" w:rsidRPr="009726E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26E7" w:rsidRPr="009726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итогам парламентских слушаний бы</w:t>
      </w:r>
      <w:r w:rsidR="00832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 составлен список рекомендаций</w:t>
      </w:r>
      <w:r w:rsidR="003C31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Госдумы</w:t>
      </w:r>
      <w:r w:rsidR="00832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9726E7" w:rsidRPr="009726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3A476D" w:rsidRPr="00E1191A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РОСПиК приняты к сведению</w:t>
      </w:r>
      <w:r w:rsidR="003A4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внесены в </w:t>
      </w:r>
      <w:r w:rsidR="00F3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</w:t>
      </w:r>
      <w:r w:rsidR="00524EB6">
        <w:rPr>
          <w:rFonts w:ascii="Times New Roman" w:eastAsia="Calibri" w:hAnsi="Times New Roman" w:cs="Times New Roman"/>
          <w:sz w:val="24"/>
          <w:szCs w:val="24"/>
          <w:lang w:eastAsia="ru-RU"/>
        </w:rPr>
        <w:t>список</w:t>
      </w:r>
      <w:r w:rsidR="00847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вопросов</w:t>
      </w:r>
      <w:r w:rsidR="005B64E5">
        <w:rPr>
          <w:rFonts w:ascii="Times New Roman" w:eastAsia="Calibri" w:hAnsi="Times New Roman" w:cs="Times New Roman"/>
          <w:sz w:val="24"/>
          <w:szCs w:val="24"/>
          <w:lang w:eastAsia="ru-RU"/>
        </w:rPr>
        <w:t>, нуждающихся в проработке</w:t>
      </w:r>
      <w:r w:rsidR="003A476D" w:rsidRPr="00E119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462E" w:rsidRPr="00AC462E" w:rsidRDefault="00AC462E" w:rsidP="00AC462E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Юрий Менделевич обозначил позицию Гильдии о том, что нужно дополнить перечень продукции пищевой и перерабатывающей промышленности, утвержденный распоряжением Правительства Российской Федерации от 28 ноября 2016 года № 2524-р «Об утверждении прилагаемого перечня продукции для целей части 1 статьи 7 Федерального закона «О развитии сельского хозяйства», макаронными, колбасными, кондитерскими изделиями и продукцией хлебопекарной промышленности. В своем </w:t>
      </w:r>
      <w:r w:rsidR="00E1191A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обращении</w:t>
      </w: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подчеркнул важность использования дифференцированного подхода при определении стоимости патента на производство хлебобулочных и мучных кондитерских изделий в зависимости от категории субъектов малого и среднего предпринимательства (микро-, малые и средние предприятия).</w:t>
      </w:r>
    </w:p>
    <w:p w:rsidR="00AC462E" w:rsidRPr="00AC462E" w:rsidRDefault="00AC462E" w:rsidP="00AC462E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Также в самом тексте рекомендаций теперь появился отдельный пункт «Хлебопекарная промышленность», в котором сказано, что на данном этапе необходимо развивать меры поддержки малого и среднего бизнеса, включая содействие применению патентной системы налогообложения, а также содействовать развитию </w:t>
      </w:r>
      <w:proofErr w:type="spellStart"/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сельхозпотребкооперации</w:t>
      </w:r>
      <w:proofErr w:type="spellEnd"/>
      <w:r w:rsidRPr="00AC4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этой сфере. </w:t>
      </w:r>
    </w:p>
    <w:p w:rsidR="00AC462E" w:rsidRPr="00AC462E" w:rsidRDefault="00AC462E" w:rsidP="00AC462E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>По мнению Президента РОСПиК, для модернизации существующих и создания новых производств, необходимы программы субсидирования приобретения оборудования. Данные программы могут предусматривать как льготное кредитование и лизинг, так и частичное возмещение хлебопекам затрат на приобретение оборудования. Все это поможет увеличить количество субъектов хлебопечения и производимые ими объемы хлеба и хлебобулочной продукции, что положительно скажется на территориально-экономической доступности свежей выпечки для населения.</w:t>
      </w:r>
    </w:p>
    <w:p w:rsidR="00AC462E" w:rsidRPr="00AC462E" w:rsidRDefault="00AC462E" w:rsidP="00AC462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C462E" w:rsidRPr="00AC462E" w:rsidRDefault="00AC462E" w:rsidP="00AC462E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полной версией документа можно ознакомиться здесь: </w:t>
      </w:r>
      <w:hyperlink r:id="rId4" w:tgtFrame="_blank" w:history="1">
        <w:r w:rsidRPr="00AC46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http://www.komitet2-20.km.duma.gov.ru/upload/site2/document_news/000/195/373/_REKOMENDATsII_.doc</w:t>
        </w:r>
      </w:hyperlink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462E" w:rsidRDefault="00AC462E" w:rsidP="00AC462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62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01B20" w:rsidRPr="00AC462E" w:rsidRDefault="00101B20" w:rsidP="00AC462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F3D" w:rsidRPr="00101B20" w:rsidRDefault="00171AB7" w:rsidP="00101B20">
      <w:pPr>
        <w:jc w:val="right"/>
        <w:rPr>
          <w:rFonts w:ascii="Times New Roman" w:hAnsi="Times New Roman" w:cs="Times New Roman"/>
        </w:rPr>
      </w:pPr>
      <w:bookmarkStart w:id="0" w:name="_GoBack"/>
      <w:r w:rsidRPr="00101B20">
        <w:rPr>
          <w:rFonts w:ascii="Times New Roman" w:hAnsi="Times New Roman" w:cs="Times New Roman"/>
        </w:rPr>
        <w:t>Источник новости: РОСПиК</w:t>
      </w:r>
    </w:p>
    <w:p w:rsidR="00171AB7" w:rsidRPr="00101B20" w:rsidRDefault="00171AB7" w:rsidP="00AC462E">
      <w:pPr>
        <w:rPr>
          <w:rFonts w:ascii="Times New Roman" w:hAnsi="Times New Roman" w:cs="Times New Roman"/>
        </w:rPr>
      </w:pPr>
      <w:r w:rsidRPr="00101B20">
        <w:rPr>
          <w:rFonts w:ascii="Times New Roman" w:hAnsi="Times New Roman" w:cs="Times New Roman"/>
        </w:rPr>
        <w:t>При использовании материала указывайте первоисточник:</w:t>
      </w:r>
    </w:p>
    <w:p w:rsidR="00171AB7" w:rsidRPr="00AC462E" w:rsidRDefault="00171AB7" w:rsidP="00AC462E">
      <w:hyperlink r:id="rId5" w:history="1">
        <w:r w:rsidRPr="00101B20">
          <w:rPr>
            <w:rStyle w:val="a3"/>
            <w:rFonts w:ascii="Times New Roman" w:hAnsi="Times New Roman" w:cs="Times New Roman"/>
          </w:rPr>
          <w:t>http://rospik.mvc-expohleb.ru/press/news/rospik/predlozheniya-rospik-vnesenyi-v-spisok-r.html</w:t>
        </w:r>
      </w:hyperlink>
      <w:bookmarkEnd w:id="0"/>
      <w:r>
        <w:t xml:space="preserve"> </w:t>
      </w:r>
    </w:p>
    <w:sectPr w:rsidR="00171AB7" w:rsidRPr="00AC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8"/>
    <w:rsid w:val="00101B20"/>
    <w:rsid w:val="001315DD"/>
    <w:rsid w:val="00133FAD"/>
    <w:rsid w:val="00170C14"/>
    <w:rsid w:val="00171AB7"/>
    <w:rsid w:val="001E4378"/>
    <w:rsid w:val="00282519"/>
    <w:rsid w:val="002B6C5D"/>
    <w:rsid w:val="003A476D"/>
    <w:rsid w:val="003C311A"/>
    <w:rsid w:val="003C5C6E"/>
    <w:rsid w:val="0045335D"/>
    <w:rsid w:val="00482572"/>
    <w:rsid w:val="00484070"/>
    <w:rsid w:val="004C0584"/>
    <w:rsid w:val="004C11C9"/>
    <w:rsid w:val="00524EB6"/>
    <w:rsid w:val="005B64E5"/>
    <w:rsid w:val="005D1307"/>
    <w:rsid w:val="006B09EE"/>
    <w:rsid w:val="006F2EC5"/>
    <w:rsid w:val="00756695"/>
    <w:rsid w:val="007D7880"/>
    <w:rsid w:val="007F4345"/>
    <w:rsid w:val="00832663"/>
    <w:rsid w:val="00835912"/>
    <w:rsid w:val="00844D64"/>
    <w:rsid w:val="00847ECD"/>
    <w:rsid w:val="00865C68"/>
    <w:rsid w:val="00874F82"/>
    <w:rsid w:val="009726E7"/>
    <w:rsid w:val="009C09F2"/>
    <w:rsid w:val="009D0E35"/>
    <w:rsid w:val="009F766B"/>
    <w:rsid w:val="00A16535"/>
    <w:rsid w:val="00AC462E"/>
    <w:rsid w:val="00AD087C"/>
    <w:rsid w:val="00B03E8A"/>
    <w:rsid w:val="00B60F01"/>
    <w:rsid w:val="00B65E0C"/>
    <w:rsid w:val="00C05761"/>
    <w:rsid w:val="00C36CF8"/>
    <w:rsid w:val="00CE0484"/>
    <w:rsid w:val="00DC4F3D"/>
    <w:rsid w:val="00E01DD6"/>
    <w:rsid w:val="00E1191A"/>
    <w:rsid w:val="00E72007"/>
    <w:rsid w:val="00EA30E3"/>
    <w:rsid w:val="00F36D98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9B4"/>
  <w15:chartTrackingRefBased/>
  <w15:docId w15:val="{66855273-C818-405B-AE62-A6663D2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ik.mvc-expohleb.ru/press/news/rospik/predlozheniya-rospik-vnesenyi-v-spisok-r.html" TargetMode="External"/><Relationship Id="rId4" Type="http://schemas.openxmlformats.org/officeDocument/2006/relationships/hyperlink" Target="http://www.komitet2-20.km.duma.gov.ru/upload/site2/document_news/000/195/373/_REKOMENDATsII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71</cp:revision>
  <dcterms:created xsi:type="dcterms:W3CDTF">2017-04-19T13:52:00Z</dcterms:created>
  <dcterms:modified xsi:type="dcterms:W3CDTF">2017-04-26T11:36:00Z</dcterms:modified>
</cp:coreProperties>
</file>