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4F" w:rsidRPr="009D57CB" w:rsidRDefault="0089384F" w:rsidP="0089384F">
      <w:pPr>
        <w:pStyle w:val="a3"/>
        <w:jc w:val="both"/>
        <w:rPr>
          <w:rFonts w:ascii="Times New Roman" w:hAnsi="Times New Roman" w:cs="Times New Roman"/>
          <w:i/>
        </w:rPr>
      </w:pPr>
      <w:r w:rsidRPr="00677456">
        <w:rPr>
          <w:rFonts w:ascii="Times New Roman" w:hAnsi="Times New Roman" w:cs="Times New Roman"/>
          <w:i/>
        </w:rPr>
        <w:t>Пресс</w:t>
      </w:r>
      <w:r w:rsidRPr="009D57CB">
        <w:rPr>
          <w:rFonts w:ascii="Times New Roman" w:hAnsi="Times New Roman" w:cs="Times New Roman"/>
          <w:i/>
        </w:rPr>
        <w:t>-</w:t>
      </w:r>
      <w:r w:rsidRPr="00677456">
        <w:rPr>
          <w:rFonts w:ascii="Times New Roman" w:hAnsi="Times New Roman" w:cs="Times New Roman"/>
          <w:i/>
        </w:rPr>
        <w:t>релиз</w:t>
      </w:r>
    </w:p>
    <w:p w:rsidR="0089384F" w:rsidRPr="009D57CB" w:rsidRDefault="00B011C9" w:rsidP="0089384F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</w:t>
      </w:r>
      <w:r w:rsidR="00363C7E">
        <w:rPr>
          <w:rFonts w:ascii="Times New Roman" w:hAnsi="Times New Roman" w:cs="Times New Roman"/>
          <w:i/>
          <w:lang w:val="en-US"/>
        </w:rPr>
        <w:t>7</w:t>
      </w:r>
      <w:r w:rsidR="0089384F">
        <w:rPr>
          <w:rFonts w:ascii="Times New Roman" w:hAnsi="Times New Roman" w:cs="Times New Roman"/>
          <w:i/>
        </w:rPr>
        <w:t>.04</w:t>
      </w:r>
      <w:r w:rsidR="0089384F" w:rsidRPr="009D57CB">
        <w:rPr>
          <w:rFonts w:ascii="Times New Roman" w:hAnsi="Times New Roman" w:cs="Times New Roman"/>
          <w:i/>
        </w:rPr>
        <w:t>.201</w:t>
      </w:r>
      <w:r w:rsidR="0089384F">
        <w:rPr>
          <w:rFonts w:ascii="Times New Roman" w:hAnsi="Times New Roman" w:cs="Times New Roman"/>
          <w:i/>
        </w:rPr>
        <w:t>7</w:t>
      </w:r>
    </w:p>
    <w:p w:rsidR="00482901" w:rsidRPr="00BA7129" w:rsidRDefault="00482901" w:rsidP="00BA71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3F0D" w:rsidRDefault="00C36BEB" w:rsidP="00B5065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Широкие жесты от М</w:t>
      </w:r>
      <w:r w:rsidR="00213F0D" w:rsidRPr="00213F0D">
        <w:rPr>
          <w:rFonts w:ascii="Times New Roman" w:hAnsi="Times New Roman" w:cs="Times New Roman"/>
          <w:b/>
          <w:sz w:val="32"/>
          <w:szCs w:val="32"/>
        </w:rPr>
        <w:t xml:space="preserve">ФК </w:t>
      </w:r>
      <w:r w:rsidR="00213F0D" w:rsidRPr="00213F0D">
        <w:rPr>
          <w:rFonts w:ascii="Times New Roman" w:hAnsi="Times New Roman" w:cs="Times New Roman"/>
          <w:b/>
          <w:sz w:val="32"/>
          <w:szCs w:val="32"/>
          <w:lang w:val="en-US"/>
        </w:rPr>
        <w:t>Match</w:t>
      </w:r>
      <w:r w:rsidR="00213F0D" w:rsidRPr="00213F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3F0D" w:rsidRPr="00213F0D">
        <w:rPr>
          <w:rFonts w:ascii="Times New Roman" w:hAnsi="Times New Roman" w:cs="Times New Roman"/>
          <w:b/>
          <w:sz w:val="32"/>
          <w:szCs w:val="32"/>
          <w:lang w:val="en-US"/>
        </w:rPr>
        <w:t>Point</w:t>
      </w:r>
      <w:r w:rsidR="00824E9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5065E" w:rsidRDefault="00B5065E" w:rsidP="0079432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011C9" w:rsidRDefault="00B011C9" w:rsidP="0079432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Многофункциональный комплекс</w:t>
      </w:r>
      <w:r w:rsidR="00482901" w:rsidRPr="00893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901" w:rsidRPr="0089384F">
        <w:rPr>
          <w:rFonts w:ascii="Times New Roman" w:hAnsi="Times New Roman" w:cs="Times New Roman"/>
          <w:b/>
          <w:sz w:val="24"/>
          <w:szCs w:val="24"/>
          <w:lang w:val="en-US"/>
        </w:rPr>
        <w:t>Match</w:t>
      </w:r>
      <w:r w:rsidR="00482901" w:rsidRPr="00893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901" w:rsidRPr="0089384F">
        <w:rPr>
          <w:rFonts w:ascii="Times New Roman" w:hAnsi="Times New Roman" w:cs="Times New Roman"/>
          <w:b/>
          <w:sz w:val="24"/>
          <w:szCs w:val="24"/>
          <w:lang w:val="en-US"/>
        </w:rPr>
        <w:t>Point</w:t>
      </w:r>
      <w:r w:rsidR="00B50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901" w:rsidRPr="0089384F">
        <w:rPr>
          <w:rFonts w:ascii="Times New Roman" w:hAnsi="Times New Roman" w:cs="Times New Roman"/>
          <w:b/>
          <w:sz w:val="24"/>
          <w:szCs w:val="24"/>
        </w:rPr>
        <w:t xml:space="preserve">с апартаментами и спортивной волейбольной ареной, </w:t>
      </w:r>
      <w:r>
        <w:rPr>
          <w:rFonts w:ascii="Times New Roman" w:hAnsi="Times New Roman" w:cs="Times New Roman"/>
          <w:b/>
          <w:sz w:val="24"/>
          <w:szCs w:val="24"/>
        </w:rPr>
        <w:t xml:space="preserve">строящийся на Кутузовском проспекте, </w:t>
      </w:r>
      <w:r w:rsidR="00067CEB">
        <w:rPr>
          <w:rFonts w:ascii="Times New Roman" w:hAnsi="Times New Roman" w:cs="Times New Roman"/>
          <w:b/>
          <w:sz w:val="24"/>
          <w:szCs w:val="24"/>
        </w:rPr>
        <w:t>не скупится на широкие жесты и запускает новую скидку</w:t>
      </w:r>
      <w:r w:rsidR="00B5065E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>покупателей апартаментов.</w:t>
      </w:r>
    </w:p>
    <w:p w:rsidR="00482901" w:rsidRPr="0089384F" w:rsidRDefault="00482901" w:rsidP="0079432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67E" w:rsidRDefault="00A56360" w:rsidP="0079432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24E91">
        <w:rPr>
          <w:rFonts w:ascii="Times New Roman" w:hAnsi="Times New Roman" w:cs="Times New Roman"/>
          <w:sz w:val="24"/>
          <w:szCs w:val="24"/>
        </w:rPr>
        <w:t xml:space="preserve">середины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A6473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до конца мая</w:t>
      </w:r>
      <w:r w:rsidR="00A6473F">
        <w:rPr>
          <w:rFonts w:ascii="Times New Roman" w:hAnsi="Times New Roman" w:cs="Times New Roman"/>
          <w:sz w:val="24"/>
          <w:szCs w:val="24"/>
        </w:rPr>
        <w:t xml:space="preserve"> текущего года в МФК </w:t>
      </w:r>
      <w:r w:rsidR="00A6473F">
        <w:rPr>
          <w:rFonts w:ascii="Times New Roman" w:hAnsi="Times New Roman" w:cs="Times New Roman"/>
          <w:sz w:val="24"/>
          <w:szCs w:val="24"/>
          <w:lang w:val="en-US"/>
        </w:rPr>
        <w:t>Match</w:t>
      </w:r>
      <w:r w:rsidR="00A6473F" w:rsidRPr="00A6473F">
        <w:rPr>
          <w:rFonts w:ascii="Times New Roman" w:hAnsi="Times New Roman" w:cs="Times New Roman"/>
          <w:sz w:val="24"/>
          <w:szCs w:val="24"/>
        </w:rPr>
        <w:t xml:space="preserve"> </w:t>
      </w:r>
      <w:r w:rsidR="00A6473F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A6473F">
        <w:rPr>
          <w:rFonts w:ascii="Times New Roman" w:hAnsi="Times New Roman" w:cs="Times New Roman"/>
          <w:sz w:val="24"/>
          <w:szCs w:val="24"/>
        </w:rPr>
        <w:t xml:space="preserve"> будут действовать новые и очень выгодные условия приобретения апартаментов</w:t>
      </w:r>
      <w:r w:rsidR="00790D10">
        <w:rPr>
          <w:rFonts w:ascii="Times New Roman" w:hAnsi="Times New Roman" w:cs="Times New Roman"/>
          <w:sz w:val="24"/>
          <w:szCs w:val="24"/>
        </w:rPr>
        <w:t xml:space="preserve"> с отделкой «под ключ»</w:t>
      </w:r>
      <w:r w:rsidR="00A6473F">
        <w:rPr>
          <w:rFonts w:ascii="Times New Roman" w:hAnsi="Times New Roman" w:cs="Times New Roman"/>
          <w:sz w:val="24"/>
          <w:szCs w:val="24"/>
        </w:rPr>
        <w:t xml:space="preserve"> для всех</w:t>
      </w:r>
      <w:r w:rsidR="00154E64">
        <w:rPr>
          <w:rFonts w:ascii="Times New Roman" w:hAnsi="Times New Roman" w:cs="Times New Roman"/>
          <w:sz w:val="24"/>
          <w:szCs w:val="24"/>
        </w:rPr>
        <w:t>, кто желает стать владельцем</w:t>
      </w:r>
      <w:r w:rsidR="00A6473F">
        <w:rPr>
          <w:rFonts w:ascii="Times New Roman" w:hAnsi="Times New Roman" w:cs="Times New Roman"/>
          <w:sz w:val="24"/>
          <w:szCs w:val="24"/>
        </w:rPr>
        <w:t xml:space="preserve"> недвиж</w:t>
      </w:r>
      <w:r>
        <w:rPr>
          <w:rFonts w:ascii="Times New Roman" w:hAnsi="Times New Roman" w:cs="Times New Roman"/>
          <w:sz w:val="24"/>
          <w:szCs w:val="24"/>
        </w:rPr>
        <w:t>имости на Кутузовском проспекте: п</w:t>
      </w:r>
      <w:r w:rsidR="00A6473F">
        <w:rPr>
          <w:rFonts w:ascii="Times New Roman" w:hAnsi="Times New Roman" w:cs="Times New Roman"/>
          <w:sz w:val="24"/>
          <w:szCs w:val="24"/>
        </w:rPr>
        <w:t>ри покупке апартаментов</w:t>
      </w:r>
      <w:r w:rsidR="007E4C03">
        <w:rPr>
          <w:rFonts w:ascii="Times New Roman" w:hAnsi="Times New Roman" w:cs="Times New Roman"/>
          <w:sz w:val="24"/>
          <w:szCs w:val="24"/>
        </w:rPr>
        <w:t xml:space="preserve"> любой площади</w:t>
      </w:r>
      <w:r w:rsidR="00A6473F">
        <w:rPr>
          <w:rFonts w:ascii="Times New Roman" w:hAnsi="Times New Roman" w:cs="Times New Roman"/>
          <w:sz w:val="24"/>
          <w:szCs w:val="24"/>
        </w:rPr>
        <w:t xml:space="preserve"> </w:t>
      </w:r>
      <w:r w:rsidR="00154E64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154E64" w:rsidRPr="0026033F">
        <w:rPr>
          <w:rFonts w:ascii="Times New Roman" w:hAnsi="Times New Roman" w:cs="Times New Roman"/>
          <w:b/>
          <w:sz w:val="24"/>
          <w:szCs w:val="24"/>
        </w:rPr>
        <w:t>скидка 10%</w:t>
      </w:r>
      <w:r w:rsidR="00154E64">
        <w:rPr>
          <w:rFonts w:ascii="Times New Roman" w:hAnsi="Times New Roman" w:cs="Times New Roman"/>
          <w:sz w:val="24"/>
          <w:szCs w:val="24"/>
        </w:rPr>
        <w:t xml:space="preserve"> от стоимости лота в случае 100-процентной оплаты или </w:t>
      </w:r>
      <w:r w:rsidR="00EA1645">
        <w:rPr>
          <w:rFonts w:ascii="Times New Roman" w:hAnsi="Times New Roman" w:cs="Times New Roman"/>
          <w:sz w:val="24"/>
          <w:szCs w:val="24"/>
        </w:rPr>
        <w:t xml:space="preserve">оформления </w:t>
      </w:r>
      <w:r w:rsidR="00154E64">
        <w:rPr>
          <w:rFonts w:ascii="Times New Roman" w:hAnsi="Times New Roman" w:cs="Times New Roman"/>
          <w:sz w:val="24"/>
          <w:szCs w:val="24"/>
        </w:rPr>
        <w:t>ипотеки.</w:t>
      </w:r>
      <w:r w:rsidR="00EA1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32E" w:rsidRDefault="009E332E" w:rsidP="0079432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33F" w:rsidRDefault="0026033F" w:rsidP="0079432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акции участвуют апартаменты, расположенные:</w:t>
      </w:r>
    </w:p>
    <w:p w:rsidR="0026033F" w:rsidRDefault="007E4C03" w:rsidP="0079432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6033F">
        <w:rPr>
          <w:rFonts w:ascii="Times New Roman" w:hAnsi="Times New Roman" w:cs="Times New Roman"/>
          <w:sz w:val="24"/>
          <w:szCs w:val="24"/>
        </w:rPr>
        <w:t xml:space="preserve"> первой секции со 2-го по 15-й этаж вне зависимости от вида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033F" w:rsidRDefault="007E4C03" w:rsidP="0079432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6033F">
        <w:rPr>
          <w:rFonts w:ascii="Times New Roman" w:hAnsi="Times New Roman" w:cs="Times New Roman"/>
          <w:sz w:val="24"/>
          <w:szCs w:val="24"/>
        </w:rPr>
        <w:t xml:space="preserve"> пе</w:t>
      </w:r>
      <w:r w:rsidR="00790D10">
        <w:rPr>
          <w:rFonts w:ascii="Times New Roman" w:hAnsi="Times New Roman" w:cs="Times New Roman"/>
          <w:sz w:val="24"/>
          <w:szCs w:val="24"/>
        </w:rPr>
        <w:t xml:space="preserve">рвой секции с 16-го по 26 этаж с </w:t>
      </w:r>
      <w:r w:rsidR="0026033F">
        <w:rPr>
          <w:rFonts w:ascii="Times New Roman" w:hAnsi="Times New Roman" w:cs="Times New Roman"/>
          <w:sz w:val="24"/>
          <w:szCs w:val="24"/>
        </w:rPr>
        <w:t>вид</w:t>
      </w:r>
      <w:r w:rsidR="00790D10">
        <w:rPr>
          <w:rFonts w:ascii="Times New Roman" w:hAnsi="Times New Roman" w:cs="Times New Roman"/>
          <w:sz w:val="24"/>
          <w:szCs w:val="24"/>
        </w:rPr>
        <w:t>ом</w:t>
      </w:r>
      <w:r w:rsidR="0026033F">
        <w:rPr>
          <w:rFonts w:ascii="Times New Roman" w:hAnsi="Times New Roman" w:cs="Times New Roman"/>
          <w:sz w:val="24"/>
          <w:szCs w:val="24"/>
        </w:rPr>
        <w:t xml:space="preserve"> во двор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4C03" w:rsidRDefault="007E4C03" w:rsidP="0079432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второй секции со 2-го по 13-й этаж вне зависимости от вида.</w:t>
      </w:r>
    </w:p>
    <w:p w:rsidR="00DB0CC4" w:rsidRDefault="00DB0CC4" w:rsidP="0079432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84F" w:rsidRPr="00A6473F" w:rsidRDefault="00DB0CC4" w:rsidP="0079432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«Мы </w:t>
      </w:r>
      <w:r w:rsidR="00E756A6">
        <w:rPr>
          <w:rFonts w:ascii="Times New Roman" w:hAnsi="Times New Roman" w:cs="Times New Roman"/>
          <w:sz w:val="24"/>
          <w:szCs w:val="24"/>
        </w:rPr>
        <w:t>предлагаем</w:t>
      </w:r>
      <w:r>
        <w:rPr>
          <w:rFonts w:ascii="Times New Roman" w:hAnsi="Times New Roman" w:cs="Times New Roman"/>
          <w:sz w:val="24"/>
          <w:szCs w:val="24"/>
        </w:rPr>
        <w:t xml:space="preserve"> очень привлекательные условия для объекта, находящегося в </w:t>
      </w:r>
      <w:r w:rsidR="00E756A6">
        <w:rPr>
          <w:rFonts w:ascii="Times New Roman" w:hAnsi="Times New Roman" w:cs="Times New Roman"/>
          <w:sz w:val="24"/>
          <w:szCs w:val="24"/>
        </w:rPr>
        <w:t>локации Кутузовского проспекта</w:t>
      </w:r>
      <w:r w:rsidR="00850224">
        <w:rPr>
          <w:rFonts w:ascii="Times New Roman" w:hAnsi="Times New Roman" w:cs="Times New Roman"/>
          <w:sz w:val="24"/>
          <w:szCs w:val="24"/>
        </w:rPr>
        <w:t xml:space="preserve">, – отмечает </w:t>
      </w:r>
      <w:r w:rsidR="00850224" w:rsidRPr="00DC7245">
        <w:rPr>
          <w:rFonts w:ascii="Times New Roman" w:hAnsi="Times New Roman" w:cs="Times New Roman"/>
          <w:b/>
          <w:sz w:val="24"/>
          <w:szCs w:val="24"/>
        </w:rPr>
        <w:t xml:space="preserve">Владислав Мельников, старший вице-президент банка ВТБ, руководитель проекта МФК </w:t>
      </w:r>
      <w:r w:rsidR="00850224" w:rsidRPr="00DC7245">
        <w:rPr>
          <w:rFonts w:ascii="Times New Roman" w:hAnsi="Times New Roman" w:cs="Times New Roman"/>
          <w:b/>
          <w:sz w:val="24"/>
          <w:szCs w:val="24"/>
          <w:lang w:val="en-US"/>
        </w:rPr>
        <w:t>Match</w:t>
      </w:r>
      <w:r w:rsidR="00850224" w:rsidRPr="00DC7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224" w:rsidRPr="00DC7245">
        <w:rPr>
          <w:rFonts w:ascii="Times New Roman" w:hAnsi="Times New Roman" w:cs="Times New Roman"/>
          <w:b/>
          <w:sz w:val="24"/>
          <w:szCs w:val="24"/>
          <w:lang w:val="en-US"/>
        </w:rPr>
        <w:t>Point</w:t>
      </w:r>
      <w:r w:rsidR="00850224">
        <w:rPr>
          <w:rFonts w:ascii="Times New Roman" w:hAnsi="Times New Roman" w:cs="Times New Roman"/>
          <w:sz w:val="24"/>
          <w:szCs w:val="24"/>
        </w:rPr>
        <w:t xml:space="preserve">. – </w:t>
      </w:r>
      <w:r w:rsidR="00E756A6">
        <w:rPr>
          <w:rFonts w:ascii="Times New Roman" w:hAnsi="Times New Roman" w:cs="Times New Roman"/>
          <w:sz w:val="24"/>
          <w:szCs w:val="24"/>
        </w:rPr>
        <w:t xml:space="preserve"> </w:t>
      </w:r>
      <w:r w:rsidR="00F75B81">
        <w:rPr>
          <w:rFonts w:ascii="Times New Roman" w:hAnsi="Times New Roman" w:cs="Times New Roman"/>
          <w:sz w:val="24"/>
          <w:szCs w:val="24"/>
        </w:rPr>
        <w:t xml:space="preserve">Данная акция позволит </w:t>
      </w:r>
      <w:r w:rsidR="00363C7E">
        <w:rPr>
          <w:rFonts w:ascii="Times New Roman" w:hAnsi="Times New Roman" w:cs="Times New Roman"/>
          <w:sz w:val="24"/>
          <w:szCs w:val="24"/>
        </w:rPr>
        <w:t xml:space="preserve">будущим собственникам </w:t>
      </w:r>
      <w:r w:rsidR="00363C7E">
        <w:rPr>
          <w:rFonts w:ascii="Times New Roman" w:hAnsi="Times New Roman" w:cs="Times New Roman"/>
          <w:sz w:val="24"/>
          <w:szCs w:val="24"/>
        </w:rPr>
        <w:t>направить</w:t>
      </w:r>
      <w:r w:rsidR="00363C7E">
        <w:rPr>
          <w:rFonts w:ascii="Times New Roman" w:hAnsi="Times New Roman" w:cs="Times New Roman"/>
          <w:sz w:val="24"/>
          <w:szCs w:val="24"/>
        </w:rPr>
        <w:t xml:space="preserve"> сэкономленные</w:t>
      </w:r>
      <w:r w:rsidR="00DC7245">
        <w:rPr>
          <w:rFonts w:ascii="Times New Roman" w:hAnsi="Times New Roman" w:cs="Times New Roman"/>
          <w:sz w:val="24"/>
          <w:szCs w:val="24"/>
        </w:rPr>
        <w:t> </w:t>
      </w:r>
      <w:r w:rsidR="009E332E">
        <w:rPr>
          <w:rFonts w:ascii="Times New Roman" w:hAnsi="Times New Roman" w:cs="Times New Roman"/>
          <w:sz w:val="24"/>
          <w:szCs w:val="24"/>
        </w:rPr>
        <w:t xml:space="preserve"> средства, например, на меблировку </w:t>
      </w:r>
      <w:r w:rsidR="00F75B81">
        <w:rPr>
          <w:rFonts w:ascii="Times New Roman" w:hAnsi="Times New Roman" w:cs="Times New Roman"/>
          <w:sz w:val="24"/>
          <w:szCs w:val="24"/>
        </w:rPr>
        <w:t>своих апартаментов».</w:t>
      </w:r>
    </w:p>
    <w:p w:rsidR="00B011C9" w:rsidRDefault="00B011C9" w:rsidP="0079432A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340AEF" w:rsidRDefault="008200DA" w:rsidP="007943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E4C03">
        <w:rPr>
          <w:rFonts w:ascii="Times New Roman" w:eastAsia="Calibri" w:hAnsi="Times New Roman" w:cs="Times New Roman"/>
          <w:sz w:val="24"/>
          <w:szCs w:val="24"/>
        </w:rPr>
        <w:t xml:space="preserve">При покупке </w:t>
      </w:r>
      <w:r>
        <w:rPr>
          <w:rFonts w:ascii="Times New Roman" w:eastAsia="Calibri" w:hAnsi="Times New Roman" w:cs="Times New Roman"/>
          <w:sz w:val="24"/>
          <w:szCs w:val="24"/>
        </w:rPr>
        <w:t>двух и более апартаментов</w:t>
      </w:r>
      <w:r w:rsidRPr="007E4C03">
        <w:rPr>
          <w:rFonts w:ascii="Times New Roman" w:eastAsia="Calibri" w:hAnsi="Times New Roman" w:cs="Times New Roman"/>
          <w:sz w:val="24"/>
          <w:szCs w:val="24"/>
        </w:rPr>
        <w:t xml:space="preserve"> общей площадью от 150 кв.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7E4C03">
        <w:rPr>
          <w:rFonts w:ascii="Times New Roman" w:eastAsia="Calibri" w:hAnsi="Times New Roman" w:cs="Times New Roman"/>
          <w:sz w:val="24"/>
          <w:szCs w:val="24"/>
        </w:rPr>
        <w:t xml:space="preserve"> размер скидки и условия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приобретения</w:t>
      </w:r>
      <w:r w:rsidRPr="007E4C03">
        <w:rPr>
          <w:rFonts w:ascii="Times New Roman" w:eastAsia="Calibri" w:hAnsi="Times New Roman" w:cs="Times New Roman"/>
          <w:sz w:val="24"/>
          <w:szCs w:val="24"/>
        </w:rPr>
        <w:t xml:space="preserve"> обсуж</w:t>
      </w:r>
      <w:r w:rsidR="00340AEF">
        <w:rPr>
          <w:rFonts w:ascii="Times New Roman" w:eastAsia="Calibri" w:hAnsi="Times New Roman" w:cs="Times New Roman"/>
          <w:sz w:val="24"/>
          <w:szCs w:val="24"/>
        </w:rPr>
        <w:t>даются в индивидуальном порядке.</w:t>
      </w:r>
      <w:bookmarkStart w:id="0" w:name="_GoBack"/>
      <w:bookmarkEnd w:id="0"/>
    </w:p>
    <w:p w:rsidR="00B5065E" w:rsidRDefault="00B5065E" w:rsidP="00340A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65E" w:rsidRDefault="00B5065E" w:rsidP="00340AEF">
      <w:pPr>
        <w:spacing w:after="0" w:line="240" w:lineRule="auto"/>
      </w:pPr>
    </w:p>
    <w:p w:rsidR="0089384F" w:rsidRPr="00340AEF" w:rsidRDefault="00363C7E" w:rsidP="00340A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hyperlink r:id="rId8" w:history="1">
        <w:r w:rsidR="0089384F" w:rsidRPr="001F7FC3">
          <w:rPr>
            <w:rStyle w:val="aa"/>
            <w:rFonts w:ascii="Times New Roman" w:hAnsi="Times New Roman"/>
            <w:sz w:val="20"/>
            <w:szCs w:val="20"/>
          </w:rPr>
          <w:t>МФК Match Point</w:t>
        </w:r>
      </w:hyperlink>
      <w:r w:rsidR="0089384F" w:rsidRPr="001F7FC3">
        <w:rPr>
          <w:rFonts w:ascii="Times New Roman" w:hAnsi="Times New Roman" w:cs="Times New Roman"/>
          <w:sz w:val="20"/>
          <w:szCs w:val="20"/>
        </w:rPr>
        <w:t xml:space="preserve"> возводится в престижном районе на Западе Москвы, возле Кутузовского проспекта, вблизи от центра города и его знаковых достопримечательностей – Триумфальной арки, Парка Победы на Поклонной горе и делового центра «Москва-Сити». Это будет четырехсекционное здание переменной этажности (13 и 28 этажей) на 1642 апартамента, с трехуровневым подземным паркингом на 1609 машино-мест и собственным детским садом. На первых этажах здания разместятся рестораны, банки, магазины, салоны красоты, офисные и торговые помещения. Рядом будет построен крупный спортивный и социально-значимый объект – волейбольная арена международного уровня на 3500 зрителей, которая станет домашней площадкой для титулованной волейбольной команды «Динамо».  </w:t>
      </w:r>
    </w:p>
    <w:p w:rsidR="0089384F" w:rsidRPr="001F7FC3" w:rsidRDefault="0089384F" w:rsidP="0089384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7FC3">
        <w:rPr>
          <w:rFonts w:ascii="Times New Roman" w:hAnsi="Times New Roman" w:cs="Times New Roman"/>
          <w:sz w:val="20"/>
          <w:szCs w:val="20"/>
        </w:rPr>
        <w:t>Площадь апартаментов варьируется от 28 до 185 кв. м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1F7FC3">
        <w:rPr>
          <w:rFonts w:ascii="Times New Roman" w:hAnsi="Times New Roman" w:cs="Times New Roman"/>
          <w:sz w:val="20"/>
          <w:szCs w:val="20"/>
        </w:rPr>
        <w:t xml:space="preserve">Все апартаменты МФК Match Point предлагаются с премиальной отделкой «под ключ», которая входит в стоимость недвижимости. На выбор предлагается четыре вида интерьерной отделки – в традиционном и современном стиле, в темном или светлом исполнении. </w:t>
      </w:r>
    </w:p>
    <w:p w:rsidR="0089384F" w:rsidRPr="001F7FC3" w:rsidRDefault="0089384F" w:rsidP="0089384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7FC3">
        <w:rPr>
          <w:rFonts w:ascii="Times New Roman" w:hAnsi="Times New Roman" w:cs="Times New Roman"/>
          <w:sz w:val="20"/>
          <w:szCs w:val="20"/>
        </w:rPr>
        <w:t xml:space="preserve">Возведение комплекса началось осенью 2015 года. Общая площадь проекта – более 200 тыс. кв. м. Инвестиции в проект составят порядка 17 млрд рублей. Застройщиком многофункционального комплекса выступает компания «Волей Гранд», которая находится под управлением структуры группы ВТБ – </w:t>
      </w:r>
      <w:r w:rsidRPr="001F7FC3">
        <w:rPr>
          <w:rFonts w:ascii="Times New Roman" w:hAnsi="Times New Roman" w:cs="Times New Roman"/>
          <w:sz w:val="20"/>
          <w:szCs w:val="20"/>
        </w:rPr>
        <w:lastRenderedPageBreak/>
        <w:t>компании «ВТБ Проект». Партнер проекта – волейбольный клуб «Динамо» (Москва). Генеральным подрядчиком, выполняющим все строительно-монтажные работы, является сербский холдинг «ПСП-ФАРМАН». Проектирование комплекса с апартаментами и волейбольной ареной осуществляло ведущее московское архитектурное бюро – «Группа АБВ». Ввод в эксплуатацию МФК Match Point запланирован на IV квартал 2019 года.</w:t>
      </w:r>
    </w:p>
    <w:p w:rsidR="00B00197" w:rsidRPr="00B00197" w:rsidRDefault="0089384F" w:rsidP="00B0019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7FC3">
        <w:rPr>
          <w:rFonts w:ascii="Times New Roman" w:hAnsi="Times New Roman" w:cs="Times New Roman"/>
          <w:sz w:val="20"/>
          <w:szCs w:val="20"/>
        </w:rPr>
        <w:t xml:space="preserve">МФК Match Point отмечен </w:t>
      </w:r>
      <w:r>
        <w:rPr>
          <w:rFonts w:ascii="Times New Roman" w:hAnsi="Times New Roman" w:cs="Times New Roman"/>
          <w:sz w:val="20"/>
          <w:szCs w:val="20"/>
        </w:rPr>
        <w:t xml:space="preserve">несколькими </w:t>
      </w:r>
      <w:r w:rsidRPr="001F7FC3">
        <w:rPr>
          <w:rFonts w:ascii="Times New Roman" w:hAnsi="Times New Roman" w:cs="Times New Roman"/>
          <w:sz w:val="20"/>
          <w:szCs w:val="20"/>
        </w:rPr>
        <w:t xml:space="preserve">престижными наградами. В 2015 году комплекс стал лауреатом одной из самых авторитетных премий рынка недвижимости </w:t>
      </w:r>
      <w:proofErr w:type="spellStart"/>
      <w:r w:rsidRPr="001F7FC3">
        <w:rPr>
          <w:rFonts w:ascii="Times New Roman" w:hAnsi="Times New Roman" w:cs="Times New Roman"/>
          <w:sz w:val="20"/>
          <w:szCs w:val="20"/>
        </w:rPr>
        <w:t>Urban</w:t>
      </w:r>
      <w:proofErr w:type="spellEnd"/>
      <w:r w:rsidRPr="001F7F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7FC3">
        <w:rPr>
          <w:rFonts w:ascii="Times New Roman" w:hAnsi="Times New Roman" w:cs="Times New Roman"/>
          <w:sz w:val="20"/>
          <w:szCs w:val="20"/>
        </w:rPr>
        <w:t>Awards</w:t>
      </w:r>
      <w:proofErr w:type="spellEnd"/>
      <w:r w:rsidRPr="001F7FC3">
        <w:rPr>
          <w:rFonts w:ascii="Times New Roman" w:hAnsi="Times New Roman" w:cs="Times New Roman"/>
          <w:sz w:val="20"/>
          <w:szCs w:val="20"/>
        </w:rPr>
        <w:t xml:space="preserve"> в номинации «Премьера года». В 2016 комплекс победил в номинации «Новостройка Москвы №1» в рамках ежегодной премии «Рекорды рынка недвижимости». В сентябре этого </w:t>
      </w:r>
      <w:r w:rsidR="00B00197">
        <w:rPr>
          <w:rFonts w:ascii="Times New Roman" w:hAnsi="Times New Roman" w:cs="Times New Roman"/>
          <w:sz w:val="20"/>
          <w:szCs w:val="20"/>
        </w:rPr>
        <w:t xml:space="preserve">же </w:t>
      </w:r>
      <w:r w:rsidRPr="001F7FC3">
        <w:rPr>
          <w:rFonts w:ascii="Times New Roman" w:hAnsi="Times New Roman" w:cs="Times New Roman"/>
          <w:sz w:val="20"/>
          <w:szCs w:val="20"/>
        </w:rPr>
        <w:t>года МФК Match Point признан лучшим инновационным проектом в номинации «</w:t>
      </w:r>
      <w:proofErr w:type="spellStart"/>
      <w:r w:rsidRPr="001F7FC3">
        <w:rPr>
          <w:rFonts w:ascii="Times New Roman" w:hAnsi="Times New Roman" w:cs="Times New Roman"/>
          <w:sz w:val="20"/>
          <w:szCs w:val="20"/>
        </w:rPr>
        <w:t>Урбанистика</w:t>
      </w:r>
      <w:proofErr w:type="spellEnd"/>
      <w:r w:rsidRPr="001F7FC3">
        <w:rPr>
          <w:rFonts w:ascii="Times New Roman" w:hAnsi="Times New Roman" w:cs="Times New Roman"/>
          <w:sz w:val="20"/>
          <w:szCs w:val="20"/>
        </w:rPr>
        <w:t xml:space="preserve"> и архитектура» по итогам конкурса </w:t>
      </w:r>
      <w:proofErr w:type="spellStart"/>
      <w:r w:rsidRPr="001F7FC3">
        <w:rPr>
          <w:rFonts w:ascii="Times New Roman" w:hAnsi="Times New Roman" w:cs="Times New Roman"/>
          <w:sz w:val="20"/>
          <w:szCs w:val="20"/>
        </w:rPr>
        <w:t>Good</w:t>
      </w:r>
      <w:proofErr w:type="spellEnd"/>
      <w:r w:rsidRPr="001F7F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7FC3">
        <w:rPr>
          <w:rFonts w:ascii="Times New Roman" w:hAnsi="Times New Roman" w:cs="Times New Roman"/>
          <w:sz w:val="20"/>
          <w:szCs w:val="20"/>
        </w:rPr>
        <w:t>Innovations</w:t>
      </w:r>
      <w:proofErr w:type="spellEnd"/>
      <w:r w:rsidRPr="001F7FC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463D">
        <w:rPr>
          <w:rFonts w:ascii="Times New Roman" w:hAnsi="Times New Roman" w:cs="Times New Roman"/>
          <w:sz w:val="20"/>
          <w:szCs w:val="20"/>
        </w:rPr>
        <w:t xml:space="preserve">В октябре 2016 года офис продаж МФК </w:t>
      </w:r>
      <w:r w:rsidRPr="00EC463D">
        <w:rPr>
          <w:rFonts w:ascii="Times New Roman" w:hAnsi="Times New Roman" w:cs="Times New Roman"/>
          <w:sz w:val="20"/>
          <w:szCs w:val="20"/>
          <w:lang w:val="en-US"/>
        </w:rPr>
        <w:t>Match</w:t>
      </w:r>
      <w:r w:rsidRPr="00EC463D">
        <w:rPr>
          <w:rFonts w:ascii="Times New Roman" w:hAnsi="Times New Roman" w:cs="Times New Roman"/>
          <w:sz w:val="20"/>
          <w:szCs w:val="20"/>
        </w:rPr>
        <w:t xml:space="preserve"> </w:t>
      </w:r>
      <w:r w:rsidRPr="00EC463D">
        <w:rPr>
          <w:rFonts w:ascii="Times New Roman" w:hAnsi="Times New Roman" w:cs="Times New Roman"/>
          <w:sz w:val="20"/>
          <w:szCs w:val="20"/>
          <w:lang w:val="en-US"/>
        </w:rPr>
        <w:t>Point</w:t>
      </w:r>
      <w:r w:rsidRPr="00EC463D">
        <w:rPr>
          <w:rFonts w:ascii="Times New Roman" w:hAnsi="Times New Roman" w:cs="Times New Roman"/>
          <w:sz w:val="20"/>
          <w:szCs w:val="20"/>
        </w:rPr>
        <w:t xml:space="preserve">, проектированием которого занималась команда ведущего столичного бюро </w:t>
      </w:r>
      <w:r w:rsidRPr="00EC463D">
        <w:rPr>
          <w:rFonts w:ascii="Times New Roman" w:hAnsi="Times New Roman" w:cs="Times New Roman"/>
          <w:sz w:val="20"/>
          <w:szCs w:val="20"/>
          <w:lang w:val="en-US"/>
        </w:rPr>
        <w:t>UNK</w:t>
      </w:r>
      <w:r w:rsidRPr="00EC463D">
        <w:rPr>
          <w:rFonts w:ascii="Times New Roman" w:hAnsi="Times New Roman" w:cs="Times New Roman"/>
          <w:sz w:val="20"/>
          <w:szCs w:val="20"/>
        </w:rPr>
        <w:t xml:space="preserve"> </w:t>
      </w:r>
      <w:r w:rsidRPr="00EC463D">
        <w:rPr>
          <w:rFonts w:ascii="Times New Roman" w:hAnsi="Times New Roman" w:cs="Times New Roman"/>
          <w:sz w:val="20"/>
          <w:szCs w:val="20"/>
          <w:lang w:val="en-US"/>
        </w:rPr>
        <w:t>project</w:t>
      </w:r>
      <w:r w:rsidRPr="00EC463D">
        <w:rPr>
          <w:rFonts w:ascii="Times New Roman" w:hAnsi="Times New Roman" w:cs="Times New Roman"/>
          <w:sz w:val="20"/>
          <w:szCs w:val="20"/>
        </w:rPr>
        <w:t xml:space="preserve">, стал лауреатом в специальной номинации интерьерной премии </w:t>
      </w:r>
      <w:proofErr w:type="spellStart"/>
      <w:r w:rsidRPr="00EC463D">
        <w:rPr>
          <w:rFonts w:ascii="Times New Roman" w:hAnsi="Times New Roman" w:cs="Times New Roman"/>
          <w:sz w:val="20"/>
          <w:szCs w:val="20"/>
          <w:lang w:val="en-US"/>
        </w:rPr>
        <w:t>Interia</w:t>
      </w:r>
      <w:proofErr w:type="spellEnd"/>
      <w:r w:rsidRPr="00EC463D">
        <w:rPr>
          <w:rFonts w:ascii="Times New Roman" w:hAnsi="Times New Roman" w:cs="Times New Roman"/>
          <w:sz w:val="20"/>
          <w:szCs w:val="20"/>
        </w:rPr>
        <w:t xml:space="preserve"> </w:t>
      </w:r>
      <w:r w:rsidRPr="00EC463D">
        <w:rPr>
          <w:rFonts w:ascii="Times New Roman" w:hAnsi="Times New Roman" w:cs="Times New Roman"/>
          <w:sz w:val="20"/>
          <w:szCs w:val="20"/>
          <w:lang w:val="en-US"/>
        </w:rPr>
        <w:t>Awards</w:t>
      </w:r>
      <w:r w:rsidRPr="00EC463D">
        <w:rPr>
          <w:rFonts w:ascii="Times New Roman" w:hAnsi="Times New Roman" w:cs="Times New Roman"/>
          <w:sz w:val="20"/>
          <w:szCs w:val="20"/>
        </w:rPr>
        <w:t xml:space="preserve"> 2016.</w:t>
      </w:r>
      <w:r w:rsidR="00B00197">
        <w:rPr>
          <w:rFonts w:ascii="Times New Roman" w:hAnsi="Times New Roman" w:cs="Times New Roman"/>
          <w:sz w:val="20"/>
          <w:szCs w:val="20"/>
        </w:rPr>
        <w:t xml:space="preserve"> В </w:t>
      </w:r>
      <w:r w:rsidR="00B00197" w:rsidRPr="00B00197">
        <w:rPr>
          <w:rFonts w:ascii="Times New Roman" w:hAnsi="Times New Roman" w:cs="Times New Roman"/>
          <w:sz w:val="20"/>
          <w:szCs w:val="20"/>
        </w:rPr>
        <w:t xml:space="preserve">марте 2017 года </w:t>
      </w:r>
      <w:r w:rsidR="00B00197" w:rsidRPr="00B00197">
        <w:rPr>
          <w:rFonts w:ascii="Times New Roman" w:hAnsi="Times New Roman" w:cs="Times New Roman"/>
          <w:color w:val="000000"/>
          <w:sz w:val="20"/>
          <w:szCs w:val="20"/>
        </w:rPr>
        <w:t xml:space="preserve">стал победителем премии </w:t>
      </w:r>
      <w:r w:rsidR="00B00197" w:rsidRPr="00B00197">
        <w:rPr>
          <w:rFonts w:ascii="Times New Roman" w:hAnsi="Times New Roman" w:cs="Times New Roman"/>
          <w:sz w:val="20"/>
          <w:szCs w:val="20"/>
          <w:lang w:val="en-US"/>
        </w:rPr>
        <w:t>Move</w:t>
      </w:r>
      <w:r w:rsidR="00B00197" w:rsidRPr="00B00197">
        <w:rPr>
          <w:rFonts w:ascii="Times New Roman" w:hAnsi="Times New Roman" w:cs="Times New Roman"/>
          <w:sz w:val="20"/>
          <w:szCs w:val="20"/>
        </w:rPr>
        <w:t xml:space="preserve"> </w:t>
      </w:r>
      <w:r w:rsidR="00B00197" w:rsidRPr="00B00197">
        <w:rPr>
          <w:rFonts w:ascii="Times New Roman" w:hAnsi="Times New Roman" w:cs="Times New Roman"/>
          <w:sz w:val="20"/>
          <w:szCs w:val="20"/>
          <w:lang w:val="en-US"/>
        </w:rPr>
        <w:t>Realty</w:t>
      </w:r>
      <w:r w:rsidR="00B00197" w:rsidRPr="00B00197">
        <w:rPr>
          <w:rFonts w:ascii="Times New Roman" w:hAnsi="Times New Roman" w:cs="Times New Roman"/>
          <w:sz w:val="20"/>
          <w:szCs w:val="20"/>
        </w:rPr>
        <w:t xml:space="preserve"> </w:t>
      </w:r>
      <w:r w:rsidR="00B00197" w:rsidRPr="00B00197">
        <w:rPr>
          <w:rFonts w:ascii="Times New Roman" w:hAnsi="Times New Roman" w:cs="Times New Roman"/>
          <w:sz w:val="20"/>
          <w:szCs w:val="20"/>
          <w:lang w:val="en-US"/>
        </w:rPr>
        <w:t>Awards</w:t>
      </w:r>
      <w:r w:rsidR="00B00197" w:rsidRPr="00B00197">
        <w:rPr>
          <w:sz w:val="20"/>
          <w:szCs w:val="20"/>
        </w:rPr>
        <w:t xml:space="preserve"> </w:t>
      </w:r>
      <w:r w:rsidR="00B00197" w:rsidRPr="00B00197">
        <w:rPr>
          <w:rFonts w:ascii="Times New Roman" w:hAnsi="Times New Roman" w:cs="Times New Roman"/>
          <w:color w:val="000000"/>
          <w:sz w:val="20"/>
          <w:szCs w:val="20"/>
        </w:rPr>
        <w:t>в номинации «Апартаменты</w:t>
      </w:r>
      <w:r w:rsidR="00B00197" w:rsidRPr="00B00197">
        <w:rPr>
          <w:rFonts w:ascii="Times New Roman" w:hAnsi="Times New Roman" w:cs="Times New Roman"/>
          <w:sz w:val="20"/>
          <w:szCs w:val="20"/>
        </w:rPr>
        <w:t xml:space="preserve"> бизнес-класса, Москва». </w:t>
      </w:r>
    </w:p>
    <w:p w:rsidR="0089384F" w:rsidRPr="009620C6" w:rsidRDefault="0089384F" w:rsidP="0089384F">
      <w:pPr>
        <w:spacing w:line="240" w:lineRule="auto"/>
        <w:jc w:val="both"/>
        <w:rPr>
          <w:rFonts w:ascii="Times New Roman"/>
          <w:sz w:val="20"/>
          <w:szCs w:val="20"/>
        </w:rPr>
      </w:pPr>
    </w:p>
    <w:p w:rsidR="0089384F" w:rsidRPr="006E12E7" w:rsidRDefault="0089384F" w:rsidP="0089384F">
      <w:pPr>
        <w:pStyle w:val="a3"/>
        <w:rPr>
          <w:rStyle w:val="ab"/>
          <w:rFonts w:ascii="Times New Roman" w:hAnsi="Times New Roman" w:cs="Times New Roman"/>
          <w:color w:val="000000"/>
          <w:shd w:val="clear" w:color="auto" w:fill="FFFFFF"/>
        </w:rPr>
      </w:pPr>
    </w:p>
    <w:p w:rsidR="0089384F" w:rsidRPr="007160D0" w:rsidRDefault="0089384F" w:rsidP="0089384F">
      <w:pPr>
        <w:pStyle w:val="a3"/>
        <w:rPr>
          <w:sz w:val="20"/>
          <w:szCs w:val="20"/>
        </w:rPr>
      </w:pPr>
      <w:r w:rsidRPr="007160D0">
        <w:rPr>
          <w:rStyle w:val="ab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За дополнительной информацией обращайтесь, пожалуйста: </w:t>
      </w:r>
    </w:p>
    <w:p w:rsidR="0089384F" w:rsidRPr="007160D0" w:rsidRDefault="0089384F" w:rsidP="0089384F">
      <w:pPr>
        <w:pStyle w:val="a3"/>
        <w:rPr>
          <w:b/>
          <w:sz w:val="20"/>
          <w:szCs w:val="20"/>
        </w:rPr>
      </w:pPr>
      <w:r w:rsidRPr="007160D0"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 xml:space="preserve">PR-агентство «Правила Общения»  </w:t>
      </w:r>
    </w:p>
    <w:p w:rsidR="0089384F" w:rsidRPr="007160D0" w:rsidRDefault="0089384F" w:rsidP="0089384F">
      <w:pPr>
        <w:pStyle w:val="a3"/>
        <w:rPr>
          <w:b/>
          <w:sz w:val="20"/>
          <w:szCs w:val="20"/>
        </w:rPr>
      </w:pPr>
      <w:r w:rsidRPr="007160D0"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 xml:space="preserve">Елена Трайнина </w:t>
      </w:r>
    </w:p>
    <w:p w:rsidR="0089384F" w:rsidRPr="007160D0" w:rsidRDefault="0089384F" w:rsidP="0089384F">
      <w:pPr>
        <w:pStyle w:val="a3"/>
        <w:rPr>
          <w:b/>
          <w:sz w:val="20"/>
          <w:szCs w:val="20"/>
        </w:rPr>
      </w:pPr>
      <w:r w:rsidRPr="007160D0"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 xml:space="preserve">+7 (495) 626 20 02, </w:t>
      </w:r>
    </w:p>
    <w:p w:rsidR="0089384F" w:rsidRPr="007160D0" w:rsidRDefault="0089384F" w:rsidP="0089384F">
      <w:pPr>
        <w:pStyle w:val="a3"/>
        <w:rPr>
          <w:b/>
          <w:sz w:val="20"/>
          <w:szCs w:val="20"/>
        </w:rPr>
      </w:pPr>
      <w:r w:rsidRPr="007160D0"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>+7 (926) 27 014 27</w:t>
      </w:r>
    </w:p>
    <w:p w:rsidR="0089384F" w:rsidRPr="007160D0" w:rsidRDefault="0089384F" w:rsidP="0089384F">
      <w:pPr>
        <w:pStyle w:val="a3"/>
        <w:rPr>
          <w:b/>
          <w:sz w:val="20"/>
          <w:szCs w:val="20"/>
        </w:rPr>
      </w:pPr>
      <w:r w:rsidRPr="007160D0"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 xml:space="preserve">alena-trainina@yandex.ru </w:t>
      </w:r>
    </w:p>
    <w:p w:rsidR="0089384F" w:rsidRDefault="0089384F" w:rsidP="0089384F"/>
    <w:p w:rsidR="0089384F" w:rsidRPr="0089384F" w:rsidRDefault="0089384F" w:rsidP="008938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9384F" w:rsidRPr="0089384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BEB" w:rsidRDefault="00C36BEB" w:rsidP="0089384F">
      <w:pPr>
        <w:spacing w:after="0" w:line="240" w:lineRule="auto"/>
      </w:pPr>
      <w:r>
        <w:separator/>
      </w:r>
    </w:p>
  </w:endnote>
  <w:endnote w:type="continuationSeparator" w:id="0">
    <w:p w:rsidR="00C36BEB" w:rsidRDefault="00C36BEB" w:rsidP="0089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BEB" w:rsidRDefault="00C36BEB" w:rsidP="0089384F">
      <w:pPr>
        <w:spacing w:after="0" w:line="240" w:lineRule="auto"/>
      </w:pPr>
      <w:r>
        <w:separator/>
      </w:r>
    </w:p>
  </w:footnote>
  <w:footnote w:type="continuationSeparator" w:id="0">
    <w:p w:rsidR="00C36BEB" w:rsidRDefault="00C36BEB" w:rsidP="00893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EB" w:rsidRDefault="00C36BEB">
    <w:pPr>
      <w:pStyle w:val="a4"/>
    </w:pPr>
    <w:r>
      <w:rPr>
        <w:noProof/>
        <w:lang w:eastAsia="ru-RU"/>
      </w:rPr>
      <w:drawing>
        <wp:inline distT="0" distB="0" distL="0" distR="0" wp14:anchorId="16770DF3" wp14:editId="705EEF07">
          <wp:extent cx="5940425" cy="1179830"/>
          <wp:effectExtent l="0" t="0" r="3175" b="127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5" t="14540" r="23196" b="59807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179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1CE8"/>
    <w:multiLevelType w:val="hybridMultilevel"/>
    <w:tmpl w:val="586E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D54E8"/>
    <w:multiLevelType w:val="hybridMultilevel"/>
    <w:tmpl w:val="2402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43"/>
    <w:rsid w:val="00026A43"/>
    <w:rsid w:val="000608A0"/>
    <w:rsid w:val="00067CEB"/>
    <w:rsid w:val="00126532"/>
    <w:rsid w:val="00154E64"/>
    <w:rsid w:val="00213F0D"/>
    <w:rsid w:val="0022467E"/>
    <w:rsid w:val="0026033F"/>
    <w:rsid w:val="00340AEF"/>
    <w:rsid w:val="00352C89"/>
    <w:rsid w:val="00363C7E"/>
    <w:rsid w:val="00385A08"/>
    <w:rsid w:val="00482901"/>
    <w:rsid w:val="004A0281"/>
    <w:rsid w:val="005350FE"/>
    <w:rsid w:val="00556E2D"/>
    <w:rsid w:val="00590F67"/>
    <w:rsid w:val="005923D1"/>
    <w:rsid w:val="005C5E4E"/>
    <w:rsid w:val="005D7143"/>
    <w:rsid w:val="00734B2A"/>
    <w:rsid w:val="00755589"/>
    <w:rsid w:val="00790D10"/>
    <w:rsid w:val="0079432A"/>
    <w:rsid w:val="007C5D16"/>
    <w:rsid w:val="007E4C03"/>
    <w:rsid w:val="008200DA"/>
    <w:rsid w:val="00824E91"/>
    <w:rsid w:val="008346A1"/>
    <w:rsid w:val="0084102A"/>
    <w:rsid w:val="00850224"/>
    <w:rsid w:val="0089384F"/>
    <w:rsid w:val="008B5BDA"/>
    <w:rsid w:val="008E0A0D"/>
    <w:rsid w:val="009B27DE"/>
    <w:rsid w:val="009C7E5C"/>
    <w:rsid w:val="009E332E"/>
    <w:rsid w:val="00A2522D"/>
    <w:rsid w:val="00A56360"/>
    <w:rsid w:val="00A6473F"/>
    <w:rsid w:val="00B00197"/>
    <w:rsid w:val="00B011C9"/>
    <w:rsid w:val="00B5065E"/>
    <w:rsid w:val="00B669CA"/>
    <w:rsid w:val="00BA43F9"/>
    <w:rsid w:val="00BA7129"/>
    <w:rsid w:val="00C261D5"/>
    <w:rsid w:val="00C36BEB"/>
    <w:rsid w:val="00D8720D"/>
    <w:rsid w:val="00DB0CC4"/>
    <w:rsid w:val="00DC7245"/>
    <w:rsid w:val="00E756A6"/>
    <w:rsid w:val="00EA1645"/>
    <w:rsid w:val="00EF4A08"/>
    <w:rsid w:val="00F021A9"/>
    <w:rsid w:val="00F10D58"/>
    <w:rsid w:val="00F27561"/>
    <w:rsid w:val="00F75B81"/>
    <w:rsid w:val="00F761AC"/>
    <w:rsid w:val="00FC0EA5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12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93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84F"/>
  </w:style>
  <w:style w:type="paragraph" w:styleId="a6">
    <w:name w:val="footer"/>
    <w:basedOn w:val="a"/>
    <w:link w:val="a7"/>
    <w:uiPriority w:val="99"/>
    <w:unhideWhenUsed/>
    <w:rsid w:val="00893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84F"/>
  </w:style>
  <w:style w:type="paragraph" w:styleId="a8">
    <w:name w:val="Balloon Text"/>
    <w:basedOn w:val="a"/>
    <w:link w:val="a9"/>
    <w:uiPriority w:val="99"/>
    <w:semiHidden/>
    <w:unhideWhenUsed/>
    <w:rsid w:val="0089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84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9384F"/>
    <w:rPr>
      <w:color w:val="0000FF" w:themeColor="hyperlink"/>
      <w:u w:val="single"/>
    </w:rPr>
  </w:style>
  <w:style w:type="character" w:styleId="ab">
    <w:name w:val="Strong"/>
    <w:basedOn w:val="a0"/>
    <w:qFormat/>
    <w:rsid w:val="008938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12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93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84F"/>
  </w:style>
  <w:style w:type="paragraph" w:styleId="a6">
    <w:name w:val="footer"/>
    <w:basedOn w:val="a"/>
    <w:link w:val="a7"/>
    <w:uiPriority w:val="99"/>
    <w:unhideWhenUsed/>
    <w:rsid w:val="00893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84F"/>
  </w:style>
  <w:style w:type="paragraph" w:styleId="a8">
    <w:name w:val="Balloon Text"/>
    <w:basedOn w:val="a"/>
    <w:link w:val="a9"/>
    <w:uiPriority w:val="99"/>
    <w:semiHidden/>
    <w:unhideWhenUsed/>
    <w:rsid w:val="0089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84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9384F"/>
    <w:rPr>
      <w:color w:val="0000FF" w:themeColor="hyperlink"/>
      <w:u w:val="single"/>
    </w:rPr>
  </w:style>
  <w:style w:type="character" w:styleId="ab">
    <w:name w:val="Strong"/>
    <w:basedOn w:val="a0"/>
    <w:qFormat/>
    <w:rsid w:val="00893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chpointhous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2017-04-12T10:20:00Z</dcterms:created>
  <dcterms:modified xsi:type="dcterms:W3CDTF">2017-04-17T09:15:00Z</dcterms:modified>
</cp:coreProperties>
</file>