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EC" w:rsidRPr="002716EC" w:rsidRDefault="002716EC" w:rsidP="002716E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716EC">
        <w:rPr>
          <w:rFonts w:ascii="Times New Roman" w:hAnsi="Times New Roman"/>
          <w:b/>
          <w:sz w:val="24"/>
          <w:szCs w:val="24"/>
        </w:rPr>
        <w:t>«Балтийский лизинг» выступил партнером премии «</w:t>
      </w:r>
      <w:proofErr w:type="spellStart"/>
      <w:r w:rsidRPr="002716EC">
        <w:rPr>
          <w:rFonts w:ascii="Times New Roman" w:hAnsi="Times New Roman"/>
          <w:b/>
          <w:sz w:val="24"/>
          <w:szCs w:val="24"/>
        </w:rPr>
        <w:t>Kuzbass</w:t>
      </w:r>
      <w:proofErr w:type="spellEnd"/>
      <w:r w:rsidRPr="002716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16EC">
        <w:rPr>
          <w:rFonts w:ascii="Times New Roman" w:hAnsi="Times New Roman"/>
          <w:b/>
          <w:sz w:val="24"/>
          <w:szCs w:val="24"/>
        </w:rPr>
        <w:t>Business</w:t>
      </w:r>
      <w:proofErr w:type="spellEnd"/>
      <w:r w:rsidRPr="002716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16EC">
        <w:rPr>
          <w:rFonts w:ascii="Times New Roman" w:hAnsi="Times New Roman"/>
          <w:b/>
          <w:sz w:val="24"/>
          <w:szCs w:val="24"/>
        </w:rPr>
        <w:t>Awards</w:t>
      </w:r>
      <w:proofErr w:type="spellEnd"/>
      <w:r w:rsidRPr="002716EC">
        <w:rPr>
          <w:rFonts w:ascii="Times New Roman" w:hAnsi="Times New Roman"/>
          <w:b/>
          <w:sz w:val="24"/>
          <w:szCs w:val="24"/>
        </w:rPr>
        <w:t xml:space="preserve">» в </w:t>
      </w:r>
      <w:proofErr w:type="spellStart"/>
      <w:r w:rsidRPr="002716EC">
        <w:rPr>
          <w:rFonts w:ascii="Times New Roman" w:hAnsi="Times New Roman"/>
          <w:b/>
          <w:sz w:val="24"/>
          <w:szCs w:val="24"/>
        </w:rPr>
        <w:t>Кемерове</w:t>
      </w:r>
      <w:proofErr w:type="spellEnd"/>
    </w:p>
    <w:p w:rsidR="002716EC" w:rsidRPr="002716EC" w:rsidRDefault="00763043" w:rsidP="002716E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716E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BC1099" w:rsidRPr="002716EC">
        <w:rPr>
          <w:rFonts w:ascii="Times New Roman" w:hAnsi="Times New Roman"/>
          <w:b/>
          <w:sz w:val="24"/>
          <w:szCs w:val="24"/>
        </w:rPr>
        <w:t>4</w:t>
      </w:r>
      <w:r w:rsidR="002A77F7" w:rsidRPr="002716EC">
        <w:rPr>
          <w:rFonts w:ascii="Times New Roman" w:hAnsi="Times New Roman"/>
          <w:b/>
          <w:sz w:val="24"/>
          <w:szCs w:val="24"/>
        </w:rPr>
        <w:t xml:space="preserve"> декабря</w:t>
      </w:r>
      <w:r w:rsidR="000F62C2" w:rsidRPr="002716EC">
        <w:rPr>
          <w:rFonts w:ascii="Times New Roman" w:hAnsi="Times New Roman"/>
          <w:b/>
          <w:sz w:val="24"/>
          <w:szCs w:val="24"/>
        </w:rPr>
        <w:t xml:space="preserve"> </w:t>
      </w:r>
      <w:r w:rsidRPr="002716EC">
        <w:rPr>
          <w:rFonts w:ascii="Times New Roman" w:hAnsi="Times New Roman"/>
          <w:b/>
          <w:sz w:val="24"/>
          <w:szCs w:val="24"/>
        </w:rPr>
        <w:t>2019 года.</w:t>
      </w:r>
      <w:r w:rsidRPr="002716EC">
        <w:rPr>
          <w:rFonts w:ascii="Times New Roman" w:hAnsi="Times New Roman"/>
          <w:sz w:val="24"/>
          <w:szCs w:val="24"/>
        </w:rPr>
        <w:t xml:space="preserve"> </w:t>
      </w:r>
      <w:r w:rsidR="002716EC" w:rsidRPr="002716EC">
        <w:rPr>
          <w:rFonts w:ascii="Times New Roman" w:hAnsi="Times New Roman"/>
          <w:sz w:val="24"/>
          <w:szCs w:val="24"/>
        </w:rPr>
        <w:t xml:space="preserve">Кемеровский филиал компании «Балтийский лизинг» выступил официальным партнером ежегодной </w:t>
      </w:r>
      <w:proofErr w:type="spellStart"/>
      <w:proofErr w:type="gramStart"/>
      <w:r w:rsidR="002716EC" w:rsidRPr="002716EC">
        <w:rPr>
          <w:rFonts w:ascii="Times New Roman" w:hAnsi="Times New Roman"/>
          <w:sz w:val="24"/>
          <w:szCs w:val="24"/>
        </w:rPr>
        <w:t>бизнес-премии</w:t>
      </w:r>
      <w:proofErr w:type="spellEnd"/>
      <w:proofErr w:type="gramEnd"/>
      <w:r w:rsidR="002716EC" w:rsidRPr="002716E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716EC" w:rsidRPr="002716EC">
        <w:rPr>
          <w:rFonts w:ascii="Times New Roman" w:hAnsi="Times New Roman"/>
          <w:sz w:val="24"/>
          <w:szCs w:val="24"/>
        </w:rPr>
        <w:t>Kuzbass</w:t>
      </w:r>
      <w:proofErr w:type="spellEnd"/>
      <w:r w:rsidR="002716EC" w:rsidRPr="00271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6EC" w:rsidRPr="002716EC">
        <w:rPr>
          <w:rFonts w:ascii="Times New Roman" w:hAnsi="Times New Roman"/>
          <w:sz w:val="24"/>
          <w:szCs w:val="24"/>
        </w:rPr>
        <w:t>Business</w:t>
      </w:r>
      <w:proofErr w:type="spellEnd"/>
      <w:r w:rsidR="002716EC" w:rsidRPr="00271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6EC" w:rsidRPr="002716EC">
        <w:rPr>
          <w:rFonts w:ascii="Times New Roman" w:hAnsi="Times New Roman"/>
          <w:sz w:val="24"/>
          <w:szCs w:val="24"/>
        </w:rPr>
        <w:t>Awards</w:t>
      </w:r>
      <w:proofErr w:type="spellEnd"/>
      <w:r w:rsidR="002716EC" w:rsidRPr="002716EC">
        <w:rPr>
          <w:rFonts w:ascii="Times New Roman" w:hAnsi="Times New Roman"/>
          <w:sz w:val="24"/>
          <w:szCs w:val="24"/>
        </w:rPr>
        <w:t xml:space="preserve"> 2019». В рамках мероприятия также состоялся закрытый показ нового </w:t>
      </w:r>
      <w:proofErr w:type="spellStart"/>
      <w:r w:rsidR="002716EC" w:rsidRPr="002716EC">
        <w:rPr>
          <w:rFonts w:ascii="Times New Roman" w:hAnsi="Times New Roman"/>
          <w:sz w:val="24"/>
          <w:szCs w:val="24"/>
        </w:rPr>
        <w:t>кроссовера</w:t>
      </w:r>
      <w:proofErr w:type="spellEnd"/>
      <w:r w:rsidR="002716EC" w:rsidRPr="002716EC">
        <w:rPr>
          <w:rFonts w:ascii="Times New Roman" w:hAnsi="Times New Roman"/>
          <w:sz w:val="24"/>
          <w:szCs w:val="24"/>
        </w:rPr>
        <w:t xml:space="preserve"> BMW X6.</w:t>
      </w:r>
    </w:p>
    <w:p w:rsidR="002716EC" w:rsidRPr="002716EC" w:rsidRDefault="002716EC" w:rsidP="002716E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716EC">
        <w:rPr>
          <w:rFonts w:ascii="Times New Roman" w:hAnsi="Times New Roman"/>
          <w:sz w:val="24"/>
          <w:szCs w:val="24"/>
        </w:rPr>
        <w:t xml:space="preserve">Автомобиль немецкого </w:t>
      </w:r>
      <w:proofErr w:type="spellStart"/>
      <w:r w:rsidRPr="002716EC">
        <w:rPr>
          <w:rFonts w:ascii="Times New Roman" w:hAnsi="Times New Roman"/>
          <w:sz w:val="24"/>
          <w:szCs w:val="24"/>
        </w:rPr>
        <w:t>автопроизводителя</w:t>
      </w:r>
      <w:proofErr w:type="spellEnd"/>
      <w:r w:rsidRPr="002716EC">
        <w:rPr>
          <w:rFonts w:ascii="Times New Roman" w:hAnsi="Times New Roman"/>
          <w:sz w:val="24"/>
          <w:szCs w:val="24"/>
        </w:rPr>
        <w:t xml:space="preserve"> был представлен на площадке официальной сервисной станции BMW в </w:t>
      </w:r>
      <w:proofErr w:type="spellStart"/>
      <w:r w:rsidRPr="002716EC">
        <w:rPr>
          <w:rFonts w:ascii="Times New Roman" w:hAnsi="Times New Roman"/>
          <w:sz w:val="24"/>
          <w:szCs w:val="24"/>
        </w:rPr>
        <w:t>Кемерове</w:t>
      </w:r>
      <w:proofErr w:type="spellEnd"/>
      <w:r w:rsidRPr="002716EC">
        <w:rPr>
          <w:rFonts w:ascii="Times New Roman" w:hAnsi="Times New Roman"/>
          <w:sz w:val="24"/>
          <w:szCs w:val="24"/>
        </w:rPr>
        <w:t xml:space="preserve"> – «</w:t>
      </w:r>
      <w:proofErr w:type="spellStart"/>
      <w:r w:rsidRPr="002716EC">
        <w:rPr>
          <w:rFonts w:ascii="Times New Roman" w:hAnsi="Times New Roman"/>
          <w:sz w:val="24"/>
          <w:szCs w:val="24"/>
        </w:rPr>
        <w:t>ЭлитАвто</w:t>
      </w:r>
      <w:proofErr w:type="spellEnd"/>
      <w:r w:rsidRPr="002716EC">
        <w:rPr>
          <w:rFonts w:ascii="Times New Roman" w:hAnsi="Times New Roman"/>
          <w:sz w:val="24"/>
          <w:szCs w:val="24"/>
        </w:rPr>
        <w:t xml:space="preserve"> Кемерово». Гости, в числе которых присутствовали представители </w:t>
      </w:r>
      <w:proofErr w:type="spellStart"/>
      <w:proofErr w:type="gramStart"/>
      <w:r w:rsidRPr="002716EC">
        <w:rPr>
          <w:rFonts w:ascii="Times New Roman" w:hAnsi="Times New Roman"/>
          <w:sz w:val="24"/>
          <w:szCs w:val="24"/>
        </w:rPr>
        <w:t>бизнес-среды</w:t>
      </w:r>
      <w:proofErr w:type="spellEnd"/>
      <w:proofErr w:type="gramEnd"/>
      <w:r w:rsidRPr="002716EC">
        <w:rPr>
          <w:rFonts w:ascii="Times New Roman" w:hAnsi="Times New Roman"/>
          <w:sz w:val="24"/>
          <w:szCs w:val="24"/>
        </w:rPr>
        <w:t xml:space="preserve"> региона, смогли познакомиться не только с новинкой, но также и </w:t>
      </w: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премиум-моделью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2716EC">
        <w:rPr>
          <w:rFonts w:ascii="Times New Roman" w:hAnsi="Times New Roman"/>
          <w:sz w:val="24"/>
          <w:szCs w:val="24"/>
        </w:rPr>
        <w:t xml:space="preserve"> </w:t>
      </w:r>
      <w:r w:rsidRPr="002716EC">
        <w:rPr>
          <w:rFonts w:ascii="Times New Roman" w:hAnsi="Times New Roman"/>
          <w:sz w:val="24"/>
          <w:szCs w:val="24"/>
          <w:lang w:val="en-US"/>
        </w:rPr>
        <w:t>BMW</w:t>
      </w:r>
      <w:r w:rsidRPr="002716EC"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серии</w:t>
      </w:r>
      <w:r w:rsidRPr="002716EC">
        <w:rPr>
          <w:rFonts w:ascii="Times New Roman" w:hAnsi="Times New Roman"/>
          <w:sz w:val="24"/>
          <w:szCs w:val="24"/>
        </w:rPr>
        <w:t>. Сотрудники «Балтийского лизинга» во время мероприятия консультировали заинтересовавшихся посетителей по условиям приобретения BMW в лизинг.</w:t>
      </w:r>
    </w:p>
    <w:p w:rsidR="002050CA" w:rsidRDefault="002716EC" w:rsidP="002050CA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73140A">
        <w:rPr>
          <w:rFonts w:ascii="Times New Roman" w:hAnsi="Times New Roman"/>
          <w:sz w:val="24"/>
          <w:szCs w:val="24"/>
        </w:rPr>
        <w:t xml:space="preserve">По информации пресс-службы баварской марки, новый BMW X6 отличается выразительным дизайном интерьера и экстерьера, а эксклюзивные технологии, которыми оснащен </w:t>
      </w:r>
      <w:proofErr w:type="spellStart"/>
      <w:r w:rsidRPr="0073140A">
        <w:rPr>
          <w:rFonts w:ascii="Times New Roman" w:hAnsi="Times New Roman"/>
          <w:sz w:val="24"/>
          <w:szCs w:val="24"/>
        </w:rPr>
        <w:t>кроссовер</w:t>
      </w:r>
      <w:proofErr w:type="spellEnd"/>
      <w:r w:rsidRPr="0073140A">
        <w:rPr>
          <w:rFonts w:ascii="Times New Roman" w:hAnsi="Times New Roman"/>
          <w:sz w:val="24"/>
          <w:szCs w:val="24"/>
        </w:rPr>
        <w:t>, гарантируют к</w:t>
      </w:r>
      <w:r w:rsidR="002050CA">
        <w:rPr>
          <w:rFonts w:ascii="Times New Roman" w:hAnsi="Times New Roman"/>
          <w:sz w:val="24"/>
          <w:szCs w:val="24"/>
        </w:rPr>
        <w:t>омфорт и безопасность в поездке.</w:t>
      </w:r>
    </w:p>
    <w:p w:rsidR="002716EC" w:rsidRDefault="002716EC" w:rsidP="002050CA">
      <w:pPr>
        <w:spacing w:before="240"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3140A">
        <w:rPr>
          <w:rFonts w:ascii="Times New Roman" w:hAnsi="Times New Roman"/>
          <w:sz w:val="24"/>
          <w:szCs w:val="24"/>
        </w:rPr>
        <w:t xml:space="preserve">«Модели BMW X способны демонстрировать превосходные характеристики на любой местности. Благодаря таким системам, как адаптивная подвеска M </w:t>
      </w:r>
      <w:proofErr w:type="spellStart"/>
      <w:r w:rsidRPr="0073140A">
        <w:rPr>
          <w:rFonts w:ascii="Times New Roman" w:hAnsi="Times New Roman"/>
          <w:sz w:val="24"/>
          <w:szCs w:val="24"/>
        </w:rPr>
        <w:t>Professional</w:t>
      </w:r>
      <w:proofErr w:type="spellEnd"/>
      <w:r w:rsidRPr="0073140A">
        <w:rPr>
          <w:rFonts w:ascii="Times New Roman" w:hAnsi="Times New Roman"/>
          <w:sz w:val="24"/>
          <w:szCs w:val="24"/>
        </w:rPr>
        <w:t xml:space="preserve"> в сочетании с системой полного привода </w:t>
      </w:r>
      <w:proofErr w:type="spellStart"/>
      <w:r w:rsidRPr="0073140A">
        <w:rPr>
          <w:rFonts w:ascii="Times New Roman" w:hAnsi="Times New Roman"/>
          <w:sz w:val="24"/>
          <w:szCs w:val="24"/>
        </w:rPr>
        <w:t>xDrive</w:t>
      </w:r>
      <w:proofErr w:type="spellEnd"/>
      <w:r w:rsidRPr="0073140A">
        <w:rPr>
          <w:rFonts w:ascii="Times New Roman" w:hAnsi="Times New Roman"/>
          <w:sz w:val="24"/>
          <w:szCs w:val="24"/>
        </w:rPr>
        <w:t>, BMW X6 показывает максимальную производительность на всех видах покрытия», - говорится в сообщении на официальном сайте BMW в России</w:t>
      </w:r>
      <w:r>
        <w:rPr>
          <w:rFonts w:ascii="Times New Roman" w:hAnsi="Times New Roman"/>
          <w:sz w:val="24"/>
          <w:szCs w:val="24"/>
        </w:rPr>
        <w:t>.</w:t>
      </w:r>
    </w:p>
    <w:p w:rsidR="002716EC" w:rsidRPr="003B16E6" w:rsidRDefault="002716EC" w:rsidP="002716E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B16E6">
        <w:rPr>
          <w:rFonts w:ascii="Times New Roman" w:hAnsi="Times New Roman"/>
          <w:sz w:val="24"/>
          <w:szCs w:val="24"/>
          <w:shd w:val="clear" w:color="auto" w:fill="FFFFFF"/>
        </w:rPr>
        <w:t>Для заключения сделки от клиента требуется минимальный пакет документов и авансовый платеж от 0%. Договор лизинга заключается на срок от 12 до 48 месяцев, предварительное решение о финансировании принимается за один день.</w:t>
      </w:r>
    </w:p>
    <w:p w:rsidR="002716EC" w:rsidRPr="0073140A" w:rsidRDefault="002716EC" w:rsidP="002716E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3140A">
        <w:rPr>
          <w:rFonts w:ascii="Times New Roman" w:hAnsi="Times New Roman"/>
          <w:sz w:val="24"/>
          <w:szCs w:val="24"/>
        </w:rPr>
        <w:t>«Балтийский лизинг» предлагает своим клиентам воспользоваться </w:t>
      </w:r>
      <w:hyperlink r:id="rId8" w:history="1">
        <w:proofErr w:type="gramStart"/>
        <w:r w:rsidRPr="0073140A">
          <w:rPr>
            <w:rStyle w:val="a9"/>
            <w:rFonts w:ascii="Times New Roman" w:hAnsi="Times New Roman"/>
            <w:sz w:val="24"/>
            <w:szCs w:val="24"/>
          </w:rPr>
          <w:t>новогодней</w:t>
        </w:r>
        <w:proofErr w:type="gramEnd"/>
        <w:r w:rsidRPr="0073140A">
          <w:rPr>
            <w:rStyle w:val="a9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73140A">
          <w:rPr>
            <w:rStyle w:val="a9"/>
            <w:rFonts w:ascii="Times New Roman" w:hAnsi="Times New Roman"/>
            <w:sz w:val="24"/>
            <w:szCs w:val="24"/>
          </w:rPr>
          <w:t>спецпрограммой</w:t>
        </w:r>
        <w:proofErr w:type="spellEnd"/>
        <w:r w:rsidRPr="0073140A">
          <w:rPr>
            <w:rStyle w:val="a9"/>
            <w:rFonts w:ascii="Times New Roman" w:hAnsi="Times New Roman"/>
            <w:sz w:val="24"/>
            <w:szCs w:val="24"/>
          </w:rPr>
          <w:t xml:space="preserve"> «Лови момент»</w:t>
        </w:r>
      </w:hyperlink>
      <w:r w:rsidRPr="0073140A">
        <w:rPr>
          <w:rFonts w:ascii="Times New Roman" w:hAnsi="Times New Roman"/>
          <w:sz w:val="24"/>
          <w:szCs w:val="24"/>
        </w:rPr>
        <w:t>. В рамках предложения компания снизила для своих клиентов авансовые платежи на 5 процентных пункта на все легковые авто и легкий коммерческий транспорт*, значительно повысив процент машин, доступных для оформления в лизинг с нулевым авансом. Воспользоваться специальной программой можно уже сейчас, действовать она будет до 31 декабря 2019 года.</w:t>
      </w:r>
    </w:p>
    <w:p w:rsidR="002716EC" w:rsidRPr="002716EC" w:rsidRDefault="002716EC" w:rsidP="002716E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716EC">
        <w:rPr>
          <w:rFonts w:ascii="Times New Roman" w:hAnsi="Times New Roman"/>
          <w:sz w:val="24"/>
          <w:szCs w:val="24"/>
        </w:rPr>
        <w:t>Премия в области бизнеса «</w:t>
      </w:r>
      <w:proofErr w:type="spellStart"/>
      <w:r w:rsidRPr="002716EC">
        <w:rPr>
          <w:rFonts w:ascii="Times New Roman" w:hAnsi="Times New Roman"/>
          <w:sz w:val="24"/>
          <w:szCs w:val="24"/>
        </w:rPr>
        <w:t>Kuzbass</w:t>
      </w:r>
      <w:proofErr w:type="spellEnd"/>
      <w:r w:rsidRPr="00271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6EC">
        <w:rPr>
          <w:rFonts w:ascii="Times New Roman" w:hAnsi="Times New Roman"/>
          <w:sz w:val="24"/>
          <w:szCs w:val="24"/>
        </w:rPr>
        <w:t>Business</w:t>
      </w:r>
      <w:proofErr w:type="spellEnd"/>
      <w:r w:rsidRPr="002716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16EC">
        <w:rPr>
          <w:rFonts w:ascii="Times New Roman" w:hAnsi="Times New Roman"/>
          <w:sz w:val="24"/>
          <w:szCs w:val="24"/>
        </w:rPr>
        <w:t>Awards</w:t>
      </w:r>
      <w:proofErr w:type="spellEnd"/>
      <w:r w:rsidRPr="002716EC">
        <w:rPr>
          <w:rFonts w:ascii="Times New Roman" w:hAnsi="Times New Roman"/>
          <w:sz w:val="24"/>
          <w:szCs w:val="24"/>
        </w:rPr>
        <w:t>»  вручается с 2014 года. В мероприятии ежегодно участвуют руководители и владельцы бизнеса региона из различных сфер деятельности. Каждый год конкурсантами двух десятков номинаций премии становятся несколько сотен человек, а ее торжественное вручение проходит на знаковых площадках столицы Кузбасса.</w:t>
      </w:r>
    </w:p>
    <w:p w:rsidR="002716EC" w:rsidRPr="002716EC" w:rsidRDefault="002716EC" w:rsidP="002716E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716EC">
        <w:rPr>
          <w:rFonts w:ascii="Times New Roman" w:hAnsi="Times New Roman"/>
          <w:b/>
          <w:sz w:val="24"/>
          <w:szCs w:val="24"/>
        </w:rPr>
        <w:t>Справка:</w:t>
      </w:r>
    </w:p>
    <w:p w:rsidR="002716EC" w:rsidRPr="002716EC" w:rsidRDefault="002716EC" w:rsidP="002716EC">
      <w:pPr>
        <w:spacing w:after="240"/>
        <w:ind w:firstLine="0"/>
        <w:jc w:val="both"/>
        <w:rPr>
          <w:rFonts w:ascii="Times New Roman" w:hAnsi="Times New Roman"/>
          <w:sz w:val="20"/>
          <w:szCs w:val="20"/>
        </w:rPr>
      </w:pPr>
      <w:r w:rsidRPr="002716EC">
        <w:rPr>
          <w:rFonts w:ascii="Times New Roman" w:hAnsi="Times New Roman"/>
          <w:sz w:val="20"/>
          <w:szCs w:val="20"/>
        </w:rPr>
        <w:t xml:space="preserve">* Предложение распространяется на все новые легковые автомобили стоимостью до 9,5 </w:t>
      </w:r>
      <w:proofErr w:type="spellStart"/>
      <w:proofErr w:type="gramStart"/>
      <w:r w:rsidRPr="002716EC">
        <w:rPr>
          <w:rFonts w:ascii="Times New Roman" w:hAnsi="Times New Roman"/>
          <w:sz w:val="20"/>
          <w:szCs w:val="20"/>
        </w:rPr>
        <w:t>млн</w:t>
      </w:r>
      <w:proofErr w:type="spellEnd"/>
      <w:proofErr w:type="gramEnd"/>
      <w:r w:rsidRPr="002716EC">
        <w:rPr>
          <w:rFonts w:ascii="Times New Roman" w:hAnsi="Times New Roman"/>
          <w:sz w:val="20"/>
          <w:szCs w:val="20"/>
        </w:rPr>
        <w:t xml:space="preserve"> руб., новые легковые автомобили китайского производства (марки </w:t>
      </w:r>
      <w:proofErr w:type="spellStart"/>
      <w:r w:rsidRPr="002716EC">
        <w:rPr>
          <w:rFonts w:ascii="Times New Roman" w:hAnsi="Times New Roman"/>
          <w:sz w:val="20"/>
          <w:szCs w:val="20"/>
        </w:rPr>
        <w:t>Geely</w:t>
      </w:r>
      <w:proofErr w:type="spellEnd"/>
      <w:r w:rsidRPr="002716EC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2716EC">
        <w:rPr>
          <w:rFonts w:ascii="Times New Roman" w:hAnsi="Times New Roman"/>
          <w:sz w:val="20"/>
          <w:szCs w:val="20"/>
        </w:rPr>
        <w:t>Haval</w:t>
      </w:r>
      <w:proofErr w:type="spellEnd"/>
      <w:r w:rsidRPr="002716EC">
        <w:rPr>
          <w:rFonts w:ascii="Times New Roman" w:hAnsi="Times New Roman"/>
          <w:sz w:val="20"/>
          <w:szCs w:val="20"/>
        </w:rPr>
        <w:t xml:space="preserve">) стоимостью до 3 </w:t>
      </w:r>
      <w:proofErr w:type="spellStart"/>
      <w:r w:rsidRPr="002716EC">
        <w:rPr>
          <w:rFonts w:ascii="Times New Roman" w:hAnsi="Times New Roman"/>
          <w:sz w:val="20"/>
          <w:szCs w:val="20"/>
        </w:rPr>
        <w:t>млн</w:t>
      </w:r>
      <w:proofErr w:type="spellEnd"/>
      <w:r w:rsidRPr="002716EC">
        <w:rPr>
          <w:rFonts w:ascii="Times New Roman" w:hAnsi="Times New Roman"/>
          <w:sz w:val="20"/>
          <w:szCs w:val="20"/>
        </w:rPr>
        <w:t xml:space="preserve"> руб., а также на легкий коммерческий транспорт стоимостью до 6,5 </w:t>
      </w:r>
      <w:proofErr w:type="spellStart"/>
      <w:r w:rsidRPr="002716EC">
        <w:rPr>
          <w:rFonts w:ascii="Times New Roman" w:hAnsi="Times New Roman"/>
          <w:sz w:val="20"/>
          <w:szCs w:val="20"/>
        </w:rPr>
        <w:t>млн</w:t>
      </w:r>
      <w:proofErr w:type="spellEnd"/>
      <w:r w:rsidRPr="002716EC">
        <w:rPr>
          <w:rFonts w:ascii="Times New Roman" w:hAnsi="Times New Roman"/>
          <w:sz w:val="20"/>
          <w:szCs w:val="20"/>
        </w:rPr>
        <w:t xml:space="preserve"> руб. Срок действия программы: до 31.12.2019.</w:t>
      </w:r>
    </w:p>
    <w:p w:rsidR="002716EC" w:rsidRPr="00A208FA" w:rsidRDefault="002716EC" w:rsidP="002716EC">
      <w:pPr>
        <w:spacing w:after="240"/>
        <w:ind w:firstLine="0"/>
        <w:jc w:val="both"/>
        <w:rPr>
          <w:rFonts w:ascii="Times New Roman" w:hAnsi="Times New Roman"/>
          <w:sz w:val="20"/>
          <w:szCs w:val="20"/>
        </w:rPr>
      </w:pPr>
      <w:r w:rsidRPr="00A208FA">
        <w:rPr>
          <w:rFonts w:ascii="Times New Roman" w:hAnsi="Times New Roman"/>
          <w:sz w:val="20"/>
          <w:szCs w:val="20"/>
        </w:rPr>
        <w:t xml:space="preserve"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</w:t>
      </w:r>
      <w:r w:rsidRPr="00A208FA">
        <w:rPr>
          <w:rFonts w:ascii="Times New Roman" w:hAnsi="Times New Roman"/>
          <w:sz w:val="20"/>
          <w:szCs w:val="20"/>
        </w:rPr>
        <w:lastRenderedPageBreak/>
        <w:t>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BC1099" w:rsidRPr="00C7249E" w:rsidRDefault="00BC1099" w:rsidP="002716EC">
      <w:pPr>
        <w:spacing w:after="240"/>
        <w:ind w:firstLine="0"/>
        <w:jc w:val="both"/>
      </w:pPr>
    </w:p>
    <w:p w:rsidR="00AE6084" w:rsidRPr="00221CB3" w:rsidRDefault="00BC47D2" w:rsidP="00BC1099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21CB3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DF6D01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1E2995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proofErr w:type="gramStart"/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</w:t>
      </w:r>
      <w:proofErr w:type="gramEnd"/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proofErr w:type="gramStart"/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млрд</w:t>
      </w:r>
      <w:proofErr w:type="gramEnd"/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рублей. </w:t>
      </w:r>
      <w:r w:rsidRPr="001E2995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1E2995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1E2995">
        <w:rPr>
          <w:rFonts w:ascii="Times New Roman" w:hAnsi="Times New Roman"/>
          <w:i/>
          <w:sz w:val="20"/>
          <w:szCs w:val="20"/>
        </w:rPr>
        <w:t>» с позитивным</w:t>
      </w:r>
      <w:r w:rsidR="00DB6CEF" w:rsidRPr="00B90D86">
        <w:rPr>
          <w:rFonts w:ascii="Times New Roman" w:hAnsi="Times New Roman"/>
          <w:i/>
          <w:sz w:val="20"/>
          <w:szCs w:val="20"/>
        </w:rPr>
        <w:t xml:space="preserve">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9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49450B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49450B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49450B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95pt;height:57.9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57090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2995"/>
    <w:rsid w:val="001E4974"/>
    <w:rsid w:val="001E4CBA"/>
    <w:rsid w:val="001E6F13"/>
    <w:rsid w:val="001F37EC"/>
    <w:rsid w:val="001F7E1E"/>
    <w:rsid w:val="00202865"/>
    <w:rsid w:val="00202F5A"/>
    <w:rsid w:val="00203E67"/>
    <w:rsid w:val="002050CA"/>
    <w:rsid w:val="00206356"/>
    <w:rsid w:val="00212BE4"/>
    <w:rsid w:val="00214BFB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4327"/>
    <w:rsid w:val="00B90D86"/>
    <w:rsid w:val="00B926D6"/>
    <w:rsid w:val="00BA1EFE"/>
    <w:rsid w:val="00BA2D74"/>
    <w:rsid w:val="00BA5328"/>
    <w:rsid w:val="00BB22A5"/>
    <w:rsid w:val="00BB2724"/>
    <w:rsid w:val="00BB458E"/>
    <w:rsid w:val="00BB5E2C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lovi-mom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456C6-356B-4FE2-A6FC-1FD91C56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395</cp:revision>
  <dcterms:created xsi:type="dcterms:W3CDTF">2018-07-26T07:30:00Z</dcterms:created>
  <dcterms:modified xsi:type="dcterms:W3CDTF">2019-12-04T12:20:00Z</dcterms:modified>
</cp:coreProperties>
</file>