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0F" w:rsidRDefault="0021470F" w:rsidP="003B7784"/>
    <w:p w:rsidR="00045F89" w:rsidRDefault="009904F1" w:rsidP="00127D91">
      <w:pPr>
        <w:ind w:left="5664"/>
        <w:rPr>
          <w:rFonts w:ascii="Arial" w:hAnsi="Arial" w:cs="Arial"/>
          <w:color w:val="4A442A" w:themeColor="background2" w:themeShade="40"/>
        </w:rPr>
      </w:pPr>
      <w:r>
        <w:rPr>
          <w:rFonts w:ascii="Arial" w:hAnsi="Arial" w:cs="Arial"/>
          <w:color w:val="4A442A" w:themeColor="background2" w:themeShade="40"/>
        </w:rPr>
        <w:t>2</w:t>
      </w:r>
      <w:r w:rsidR="005D3263">
        <w:rPr>
          <w:rFonts w:ascii="Arial" w:hAnsi="Arial" w:cs="Arial"/>
          <w:color w:val="4A442A" w:themeColor="background2" w:themeShade="40"/>
        </w:rPr>
        <w:t>7</w:t>
      </w:r>
      <w:r w:rsidR="00344000" w:rsidRPr="00560D92">
        <w:rPr>
          <w:rFonts w:ascii="Arial" w:hAnsi="Arial" w:cs="Arial"/>
          <w:color w:val="4A442A" w:themeColor="background2" w:themeShade="40"/>
        </w:rPr>
        <w:t>.</w:t>
      </w:r>
      <w:r w:rsidR="006504F8">
        <w:rPr>
          <w:rFonts w:ascii="Arial" w:hAnsi="Arial" w:cs="Arial"/>
          <w:color w:val="4A442A" w:themeColor="background2" w:themeShade="40"/>
        </w:rPr>
        <w:t>0</w:t>
      </w:r>
      <w:r w:rsidR="005D3263">
        <w:rPr>
          <w:rFonts w:ascii="Arial" w:hAnsi="Arial" w:cs="Arial"/>
          <w:color w:val="4A442A" w:themeColor="background2" w:themeShade="40"/>
        </w:rPr>
        <w:t>3</w:t>
      </w:r>
      <w:r w:rsidR="00E0136C" w:rsidRPr="00560D92">
        <w:rPr>
          <w:rFonts w:ascii="Arial" w:hAnsi="Arial" w:cs="Arial"/>
          <w:color w:val="4A442A" w:themeColor="background2" w:themeShade="40"/>
        </w:rPr>
        <w:t>.201</w:t>
      </w:r>
      <w:r w:rsidR="006504F8">
        <w:rPr>
          <w:rFonts w:ascii="Arial" w:hAnsi="Arial" w:cs="Arial"/>
          <w:color w:val="4A442A" w:themeColor="background2" w:themeShade="40"/>
        </w:rPr>
        <w:t>7</w:t>
      </w:r>
      <w:r w:rsidR="00E0136C" w:rsidRPr="00560D92">
        <w:rPr>
          <w:rFonts w:ascii="Arial" w:hAnsi="Arial" w:cs="Arial"/>
          <w:color w:val="4A442A" w:themeColor="background2" w:themeShade="40"/>
        </w:rPr>
        <w:t xml:space="preserve">, Москва, </w:t>
      </w:r>
      <w:r w:rsidR="00322E30" w:rsidRPr="00560D92">
        <w:rPr>
          <w:rFonts w:ascii="Arial" w:hAnsi="Arial" w:cs="Arial"/>
          <w:color w:val="4A442A" w:themeColor="background2" w:themeShade="40"/>
        </w:rPr>
        <w:t>п</w:t>
      </w:r>
      <w:r w:rsidR="00E0136C" w:rsidRPr="00560D92">
        <w:rPr>
          <w:rFonts w:ascii="Arial" w:hAnsi="Arial" w:cs="Arial"/>
          <w:color w:val="4A442A" w:themeColor="background2" w:themeShade="40"/>
        </w:rPr>
        <w:t>ресс-релиз</w:t>
      </w:r>
    </w:p>
    <w:p w:rsidR="005D3263" w:rsidRDefault="005D3263" w:rsidP="005D3263">
      <w:pPr>
        <w:rPr>
          <w:rFonts w:ascii="Arial" w:hAnsi="Arial" w:cs="Arial"/>
          <w:color w:val="4A442A" w:themeColor="background2" w:themeShade="40"/>
          <w:sz w:val="28"/>
          <w:szCs w:val="28"/>
        </w:rPr>
      </w:pPr>
      <w:r w:rsidRPr="005D3263">
        <w:rPr>
          <w:rFonts w:ascii="Arial" w:hAnsi="Arial" w:cs="Arial"/>
          <w:color w:val="4A442A" w:themeColor="background2" w:themeShade="40"/>
          <w:sz w:val="28"/>
          <w:szCs w:val="28"/>
        </w:rPr>
        <w:t>В жилом комплексе «Династия» состоялась церемония за</w:t>
      </w:r>
      <w:r>
        <w:rPr>
          <w:rFonts w:ascii="Arial" w:hAnsi="Arial" w:cs="Arial"/>
          <w:color w:val="4A442A" w:themeColor="background2" w:themeShade="40"/>
          <w:sz w:val="28"/>
          <w:szCs w:val="28"/>
        </w:rPr>
        <w:t>ливки</w:t>
      </w:r>
      <w:r w:rsidRPr="005D3263">
        <w:rPr>
          <w:rFonts w:ascii="Arial" w:hAnsi="Arial" w:cs="Arial"/>
          <w:color w:val="4A442A" w:themeColor="background2" w:themeShade="40"/>
          <w:sz w:val="28"/>
          <w:szCs w:val="28"/>
        </w:rPr>
        <w:t xml:space="preserve"> первого куба бетона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3195"/>
        <w:gridCol w:w="3178"/>
      </w:tblGrid>
      <w:tr w:rsidR="003F1870" w:rsidTr="003F1870">
        <w:tc>
          <w:tcPr>
            <w:tcW w:w="3198" w:type="dxa"/>
          </w:tcPr>
          <w:p w:rsidR="003F1870" w:rsidRDefault="003F1870" w:rsidP="005D3263">
            <w:pPr>
              <w:rPr>
                <w:rFonts w:ascii="Arial" w:hAnsi="Arial" w:cs="Arial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4A442A" w:themeColor="background2" w:themeShade="40"/>
                <w:sz w:val="20"/>
                <w:szCs w:val="20"/>
                <w:lang w:eastAsia="ru-RU"/>
              </w:rPr>
              <w:drawing>
                <wp:inline distT="0" distB="0" distL="0" distR="0" wp14:anchorId="22FDF508" wp14:editId="03ADF7DF">
                  <wp:extent cx="2021682" cy="1347788"/>
                  <wp:effectExtent l="0" t="0" r="0" b="5080"/>
                  <wp:docPr id="3" name="Рисунок 3" descr="C:\Женя\фото\закладка первого куба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Женя\фото\закладка первого куба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098" cy="135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</w:tcPr>
          <w:p w:rsidR="003F1870" w:rsidRDefault="003F1870" w:rsidP="005D3263">
            <w:pPr>
              <w:rPr>
                <w:rFonts w:ascii="Arial" w:hAnsi="Arial" w:cs="Arial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4A442A" w:themeColor="background2" w:themeShade="40"/>
                <w:sz w:val="28"/>
                <w:szCs w:val="28"/>
                <w:lang w:eastAsia="ru-RU"/>
              </w:rPr>
              <w:drawing>
                <wp:inline distT="0" distB="0" distL="0" distR="0" wp14:anchorId="440ACFD2" wp14:editId="6DD392C3">
                  <wp:extent cx="2019300" cy="1346199"/>
                  <wp:effectExtent l="0" t="0" r="0" b="6985"/>
                  <wp:docPr id="4" name="Рисунок 4" descr="C:\Женя\фото\закладка первого куба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Женя\фото\закладка первого куба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306" cy="1348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dxa"/>
          </w:tcPr>
          <w:p w:rsidR="003F1870" w:rsidRDefault="003F1870" w:rsidP="005D3263">
            <w:pPr>
              <w:rPr>
                <w:rFonts w:ascii="Arial" w:hAnsi="Arial" w:cs="Arial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4A442A" w:themeColor="background2" w:themeShade="40"/>
                <w:sz w:val="28"/>
                <w:szCs w:val="28"/>
                <w:lang w:eastAsia="ru-RU"/>
              </w:rPr>
              <w:drawing>
                <wp:inline distT="0" distB="0" distL="0" distR="0" wp14:anchorId="68B23D1F" wp14:editId="18DFB8E3">
                  <wp:extent cx="2007393" cy="1338263"/>
                  <wp:effectExtent l="0" t="0" r="0" b="0"/>
                  <wp:docPr id="5" name="Рисунок 5" descr="C:\Женя\фото\закладка первого куба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Женя\фото\закладка первого куба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726" cy="1339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5428" w:rsidRDefault="000F5A5C" w:rsidP="005D3263">
      <w:pPr>
        <w:jc w:val="both"/>
        <w:rPr>
          <w:rFonts w:ascii="Arial" w:hAnsi="Arial" w:cs="Arial"/>
          <w:color w:val="4A442A" w:themeColor="background2" w:themeShade="40"/>
          <w:sz w:val="20"/>
          <w:szCs w:val="20"/>
        </w:rPr>
      </w:pPr>
      <w:r>
        <w:rPr>
          <w:rFonts w:ascii="Arial" w:hAnsi="Arial" w:cs="Arial"/>
          <w:color w:val="4A442A" w:themeColor="background2" w:themeShade="40"/>
          <w:sz w:val="20"/>
          <w:szCs w:val="20"/>
        </w:rPr>
        <w:t xml:space="preserve">Фото в печатном разрешении доступны по </w:t>
      </w:r>
      <w:hyperlink r:id="rId11" w:history="1">
        <w:r w:rsidRPr="000F5A5C">
          <w:rPr>
            <w:rStyle w:val="a9"/>
            <w:rFonts w:ascii="Arial" w:hAnsi="Arial" w:cs="Arial"/>
            <w:sz w:val="20"/>
            <w:szCs w:val="20"/>
          </w:rPr>
          <w:t>ссылке</w:t>
        </w:r>
      </w:hyperlink>
      <w:r>
        <w:rPr>
          <w:rFonts w:ascii="Arial" w:hAnsi="Arial" w:cs="Arial"/>
          <w:color w:val="4A442A" w:themeColor="background2" w:themeShade="40"/>
          <w:sz w:val="20"/>
          <w:szCs w:val="20"/>
        </w:rPr>
        <w:t xml:space="preserve"> </w:t>
      </w:r>
    </w:p>
    <w:p w:rsidR="005D3263" w:rsidRPr="005D3263" w:rsidRDefault="005D3263" w:rsidP="005D3263">
      <w:pPr>
        <w:jc w:val="both"/>
        <w:rPr>
          <w:rFonts w:ascii="Arial" w:hAnsi="Arial" w:cs="Arial"/>
          <w:color w:val="4A442A" w:themeColor="background2" w:themeShade="40"/>
          <w:sz w:val="20"/>
          <w:szCs w:val="20"/>
        </w:rPr>
      </w:pPr>
      <w:r w:rsidRPr="005D3263">
        <w:rPr>
          <w:rFonts w:ascii="Arial" w:hAnsi="Arial" w:cs="Arial"/>
          <w:color w:val="4A442A" w:themeColor="background2" w:themeShade="40"/>
          <w:sz w:val="20"/>
          <w:szCs w:val="20"/>
        </w:rPr>
        <w:t xml:space="preserve">Холдинг Sezar </w:t>
      </w:r>
      <w:proofErr w:type="spellStart"/>
      <w:r w:rsidRPr="005D3263">
        <w:rPr>
          <w:rFonts w:ascii="Arial" w:hAnsi="Arial" w:cs="Arial"/>
          <w:color w:val="4A442A" w:themeColor="background2" w:themeShade="40"/>
          <w:sz w:val="20"/>
          <w:szCs w:val="20"/>
        </w:rPr>
        <w:t>Group</w:t>
      </w:r>
      <w:proofErr w:type="spellEnd"/>
      <w:r w:rsidRPr="005D3263">
        <w:rPr>
          <w:rFonts w:ascii="Arial" w:hAnsi="Arial" w:cs="Arial"/>
          <w:color w:val="4A442A" w:themeColor="background2" w:themeShade="40"/>
          <w:sz w:val="20"/>
          <w:szCs w:val="20"/>
        </w:rPr>
        <w:t xml:space="preserve"> начал монолитные работы в жилом комплексе «</w:t>
      </w:r>
      <w:hyperlink r:id="rId12" w:history="1">
        <w:r w:rsidRPr="005D3263">
          <w:rPr>
            <w:rStyle w:val="a9"/>
            <w:rFonts w:ascii="Arial" w:hAnsi="Arial" w:cs="Arial"/>
            <w:sz w:val="20"/>
            <w:szCs w:val="20"/>
          </w:rPr>
          <w:t>Династия</w:t>
        </w:r>
      </w:hyperlink>
      <w:r w:rsidRPr="005D3263">
        <w:rPr>
          <w:rFonts w:ascii="Arial" w:hAnsi="Arial" w:cs="Arial"/>
          <w:color w:val="4A442A" w:themeColor="background2" w:themeShade="40"/>
          <w:sz w:val="20"/>
          <w:szCs w:val="20"/>
        </w:rPr>
        <w:t>» на Хорошевском шоссе, отметив старт нового этапа торжественной церемонией  за</w:t>
      </w:r>
      <w:r>
        <w:rPr>
          <w:rFonts w:ascii="Arial" w:hAnsi="Arial" w:cs="Arial"/>
          <w:color w:val="4A442A" w:themeColor="background2" w:themeShade="40"/>
          <w:sz w:val="20"/>
          <w:szCs w:val="20"/>
        </w:rPr>
        <w:t>ливки</w:t>
      </w:r>
      <w:r w:rsidRPr="005D3263">
        <w:rPr>
          <w:rFonts w:ascii="Arial" w:hAnsi="Arial" w:cs="Arial"/>
          <w:color w:val="4A442A" w:themeColor="background2" w:themeShade="40"/>
          <w:sz w:val="20"/>
          <w:szCs w:val="20"/>
        </w:rPr>
        <w:t xml:space="preserve"> первого куба бетона. На глубину порядка </w:t>
      </w:r>
      <w:r>
        <w:rPr>
          <w:rFonts w:ascii="Arial" w:hAnsi="Arial" w:cs="Arial"/>
          <w:color w:val="4A442A" w:themeColor="background2" w:themeShade="40"/>
          <w:sz w:val="20"/>
          <w:szCs w:val="20"/>
        </w:rPr>
        <w:t>десяти</w:t>
      </w:r>
      <w:r w:rsidRPr="005D3263">
        <w:rPr>
          <w:rFonts w:ascii="Arial" w:hAnsi="Arial" w:cs="Arial"/>
          <w:color w:val="4A442A" w:themeColor="background2" w:themeShade="40"/>
          <w:sz w:val="20"/>
          <w:szCs w:val="20"/>
        </w:rPr>
        <w:t xml:space="preserve"> метров в основание двухэтажного подземного паркинга </w:t>
      </w:r>
      <w:r w:rsidR="000F5A5C">
        <w:rPr>
          <w:rFonts w:ascii="Arial" w:hAnsi="Arial" w:cs="Arial"/>
          <w:color w:val="4A442A" w:themeColor="background2" w:themeShade="40"/>
          <w:sz w:val="20"/>
          <w:szCs w:val="20"/>
        </w:rPr>
        <w:t>была заложена</w:t>
      </w:r>
      <w:r w:rsidRPr="005D3263">
        <w:rPr>
          <w:rFonts w:ascii="Arial" w:hAnsi="Arial" w:cs="Arial"/>
          <w:color w:val="4A442A" w:themeColor="background2" w:themeShade="40"/>
          <w:sz w:val="20"/>
          <w:szCs w:val="20"/>
        </w:rPr>
        <w:t xml:space="preserve"> капсул</w:t>
      </w:r>
      <w:r w:rsidR="000F5A5C">
        <w:rPr>
          <w:rFonts w:ascii="Arial" w:hAnsi="Arial" w:cs="Arial"/>
          <w:color w:val="4A442A" w:themeColor="background2" w:themeShade="40"/>
          <w:sz w:val="20"/>
          <w:szCs w:val="20"/>
        </w:rPr>
        <w:t>а</w:t>
      </w:r>
      <w:r w:rsidRPr="005D3263">
        <w:rPr>
          <w:rFonts w:ascii="Arial" w:hAnsi="Arial" w:cs="Arial"/>
          <w:color w:val="4A442A" w:themeColor="background2" w:themeShade="40"/>
          <w:sz w:val="20"/>
          <w:szCs w:val="20"/>
        </w:rPr>
        <w:t xml:space="preserve"> времени с </w:t>
      </w:r>
      <w:r w:rsidR="000F5A5C">
        <w:rPr>
          <w:rFonts w:ascii="Arial" w:hAnsi="Arial" w:cs="Arial"/>
          <w:color w:val="4A442A" w:themeColor="background2" w:themeShade="40"/>
          <w:sz w:val="20"/>
          <w:szCs w:val="20"/>
        </w:rPr>
        <w:t xml:space="preserve">символичным посланием потомкам. </w:t>
      </w:r>
      <w:r w:rsidRPr="005D3263">
        <w:rPr>
          <w:rFonts w:ascii="Arial" w:hAnsi="Arial" w:cs="Arial"/>
          <w:color w:val="4A442A" w:themeColor="background2" w:themeShade="40"/>
          <w:sz w:val="20"/>
          <w:szCs w:val="20"/>
        </w:rPr>
        <w:t xml:space="preserve">Этот ритуал сопровождает знаковые стройки с древних времен, и соблюдается во многих странах мира.  </w:t>
      </w:r>
    </w:p>
    <w:p w:rsidR="005D3263" w:rsidRPr="005D3263" w:rsidRDefault="005D3263" w:rsidP="005D3263">
      <w:pPr>
        <w:jc w:val="both"/>
        <w:rPr>
          <w:rFonts w:ascii="Arial" w:hAnsi="Arial" w:cs="Arial"/>
          <w:color w:val="4A442A" w:themeColor="background2" w:themeShade="40"/>
          <w:sz w:val="20"/>
          <w:szCs w:val="20"/>
        </w:rPr>
      </w:pPr>
      <w:r w:rsidRPr="005D3263">
        <w:rPr>
          <w:rFonts w:ascii="Arial" w:hAnsi="Arial" w:cs="Arial"/>
          <w:color w:val="4A442A" w:themeColor="background2" w:themeShade="40"/>
          <w:sz w:val="20"/>
          <w:szCs w:val="20"/>
        </w:rPr>
        <w:t>«</w:t>
      </w:r>
      <w:r w:rsidRPr="005D3263">
        <w:rPr>
          <w:rFonts w:ascii="Arial" w:hAnsi="Arial" w:cs="Arial"/>
          <w:i/>
          <w:color w:val="4A442A" w:themeColor="background2" w:themeShade="40"/>
          <w:sz w:val="20"/>
          <w:szCs w:val="20"/>
        </w:rPr>
        <w:t>Известно, что еще на Руси под первое бревно избы закладывали монету, желая благополучия и достатка семье</w:t>
      </w:r>
      <w:r w:rsidRPr="005D3263">
        <w:rPr>
          <w:rFonts w:ascii="Arial" w:hAnsi="Arial" w:cs="Arial"/>
          <w:color w:val="4A442A" w:themeColor="background2" w:themeShade="40"/>
          <w:sz w:val="20"/>
          <w:szCs w:val="20"/>
        </w:rPr>
        <w:t xml:space="preserve">, — прокомментировал исполнительный директор Sezar Group </w:t>
      </w:r>
      <w:r w:rsidRPr="005D3263">
        <w:rPr>
          <w:rFonts w:ascii="Arial" w:hAnsi="Arial" w:cs="Arial"/>
          <w:b/>
          <w:color w:val="4A442A" w:themeColor="background2" w:themeShade="40"/>
          <w:sz w:val="20"/>
          <w:szCs w:val="20"/>
        </w:rPr>
        <w:t>Александр Кушнарев</w:t>
      </w:r>
      <w:r w:rsidRPr="005D3263">
        <w:rPr>
          <w:rFonts w:ascii="Arial" w:hAnsi="Arial" w:cs="Arial"/>
          <w:color w:val="4A442A" w:themeColor="background2" w:themeShade="40"/>
          <w:sz w:val="20"/>
          <w:szCs w:val="20"/>
        </w:rPr>
        <w:t xml:space="preserve">. — </w:t>
      </w:r>
      <w:r w:rsidRPr="005D3263">
        <w:rPr>
          <w:rFonts w:ascii="Arial" w:hAnsi="Arial" w:cs="Arial"/>
          <w:i/>
          <w:color w:val="4A442A" w:themeColor="background2" w:themeShade="40"/>
          <w:sz w:val="20"/>
          <w:szCs w:val="20"/>
        </w:rPr>
        <w:t>В основание «Династии» каждый, для кого этот проект — предмет профессиональной гордости, тоже положил монетку на счастье. На мой взгляд, это очень символично отражает связь поколений и созвучно концептуальным основам, пронизывающим наш проект</w:t>
      </w:r>
      <w:r w:rsidRPr="005D3263">
        <w:rPr>
          <w:rFonts w:ascii="Arial" w:hAnsi="Arial" w:cs="Arial"/>
          <w:color w:val="4A442A" w:themeColor="background2" w:themeShade="40"/>
          <w:sz w:val="20"/>
          <w:szCs w:val="20"/>
        </w:rPr>
        <w:t xml:space="preserve">». </w:t>
      </w:r>
    </w:p>
    <w:p w:rsidR="005D3263" w:rsidRDefault="005D3263" w:rsidP="005D3263">
      <w:pPr>
        <w:jc w:val="both"/>
        <w:rPr>
          <w:rFonts w:ascii="Arial" w:hAnsi="Arial" w:cs="Arial"/>
          <w:color w:val="4A442A" w:themeColor="background2" w:themeShade="40"/>
          <w:sz w:val="20"/>
          <w:szCs w:val="20"/>
        </w:rPr>
      </w:pPr>
      <w:r w:rsidRPr="005D3263">
        <w:rPr>
          <w:rFonts w:ascii="Arial" w:hAnsi="Arial" w:cs="Arial"/>
          <w:color w:val="4A442A" w:themeColor="background2" w:themeShade="40"/>
          <w:sz w:val="20"/>
          <w:szCs w:val="20"/>
        </w:rPr>
        <w:t xml:space="preserve">К </w:t>
      </w:r>
      <w:r w:rsidR="00F11A56">
        <w:rPr>
          <w:rFonts w:ascii="Arial" w:hAnsi="Arial" w:cs="Arial"/>
          <w:color w:val="4A442A" w:themeColor="background2" w:themeShade="40"/>
          <w:sz w:val="20"/>
          <w:szCs w:val="20"/>
        </w:rPr>
        <w:t>возведению монолитных конструкций</w:t>
      </w:r>
      <w:r w:rsidRPr="005D3263">
        <w:rPr>
          <w:rFonts w:ascii="Arial" w:hAnsi="Arial" w:cs="Arial"/>
          <w:color w:val="4A442A" w:themeColor="background2" w:themeShade="40"/>
          <w:sz w:val="20"/>
          <w:szCs w:val="20"/>
        </w:rPr>
        <w:t xml:space="preserve"> компания приступила параллельно с разработкой котлована. «</w:t>
      </w:r>
      <w:r w:rsidRPr="005D3263">
        <w:rPr>
          <w:rFonts w:ascii="Arial" w:hAnsi="Arial" w:cs="Arial"/>
          <w:i/>
          <w:color w:val="4A442A" w:themeColor="background2" w:themeShade="40"/>
          <w:sz w:val="20"/>
          <w:szCs w:val="20"/>
        </w:rPr>
        <w:t xml:space="preserve">Мы активно </w:t>
      </w:r>
      <w:r w:rsidR="00F11A56">
        <w:rPr>
          <w:rFonts w:ascii="Arial" w:hAnsi="Arial" w:cs="Arial"/>
          <w:i/>
          <w:color w:val="4A442A" w:themeColor="background2" w:themeShade="40"/>
          <w:sz w:val="20"/>
          <w:szCs w:val="20"/>
        </w:rPr>
        <w:t>применяем поточный метод строительства и тщательно планируем производство на всех</w:t>
      </w:r>
      <w:r w:rsidRPr="005D3263">
        <w:rPr>
          <w:rFonts w:ascii="Arial" w:hAnsi="Arial" w:cs="Arial"/>
          <w:i/>
          <w:color w:val="4A442A" w:themeColor="background2" w:themeShade="40"/>
          <w:sz w:val="20"/>
          <w:szCs w:val="20"/>
        </w:rPr>
        <w:t xml:space="preserve"> участка</w:t>
      </w:r>
      <w:r w:rsidR="00F11A56">
        <w:rPr>
          <w:rFonts w:ascii="Arial" w:hAnsi="Arial" w:cs="Arial"/>
          <w:i/>
          <w:color w:val="4A442A" w:themeColor="background2" w:themeShade="40"/>
          <w:sz w:val="20"/>
          <w:szCs w:val="20"/>
        </w:rPr>
        <w:t>х возводимого объекта, добиваясь оптимального и разумного</w:t>
      </w:r>
      <w:r w:rsidRPr="005D3263">
        <w:rPr>
          <w:rFonts w:ascii="Arial" w:hAnsi="Arial" w:cs="Arial"/>
          <w:i/>
          <w:color w:val="4A442A" w:themeColor="background2" w:themeShade="40"/>
          <w:sz w:val="20"/>
          <w:szCs w:val="20"/>
        </w:rPr>
        <w:t>,</w:t>
      </w:r>
      <w:r w:rsidR="00F11A56">
        <w:rPr>
          <w:rFonts w:ascii="Arial" w:hAnsi="Arial" w:cs="Arial"/>
          <w:i/>
          <w:color w:val="4A442A" w:themeColor="background2" w:themeShade="40"/>
          <w:sz w:val="20"/>
          <w:szCs w:val="20"/>
        </w:rPr>
        <w:t xml:space="preserve"> на наш взгляд, ритма строительства</w:t>
      </w:r>
      <w:r w:rsidRPr="005D3263">
        <w:rPr>
          <w:rFonts w:ascii="Arial" w:hAnsi="Arial" w:cs="Arial"/>
          <w:color w:val="4A442A" w:themeColor="background2" w:themeShade="40"/>
          <w:sz w:val="20"/>
          <w:szCs w:val="20"/>
        </w:rPr>
        <w:t xml:space="preserve">», — пояснил Кушнарев. К наземным монолитным работам Sezar Group  планирует приступить в октябре этого года.  </w:t>
      </w:r>
    </w:p>
    <w:p w:rsidR="005D3263" w:rsidRDefault="005D3263" w:rsidP="005D3263">
      <w:pPr>
        <w:jc w:val="both"/>
        <w:rPr>
          <w:rFonts w:ascii="Arial" w:hAnsi="Arial" w:cs="Arial"/>
          <w:color w:val="4A442A" w:themeColor="background2" w:themeShade="40"/>
          <w:sz w:val="20"/>
          <w:szCs w:val="20"/>
        </w:rPr>
      </w:pPr>
      <w:r w:rsidRPr="005D3263">
        <w:rPr>
          <w:rFonts w:ascii="Arial" w:hAnsi="Arial" w:cs="Arial"/>
          <w:color w:val="4A442A" w:themeColor="background2" w:themeShade="40"/>
          <w:sz w:val="20"/>
          <w:szCs w:val="20"/>
        </w:rPr>
        <w:t xml:space="preserve">ЖК «Династия» реализуется на территории недавно анонсированного Правительством Москвы «Нового центра». Строительство ведется на </w:t>
      </w:r>
      <w:proofErr w:type="gramStart"/>
      <w:r w:rsidRPr="005D3263">
        <w:rPr>
          <w:rFonts w:ascii="Arial" w:hAnsi="Arial" w:cs="Arial"/>
          <w:color w:val="4A442A" w:themeColor="background2" w:themeShade="40"/>
          <w:sz w:val="20"/>
          <w:szCs w:val="20"/>
        </w:rPr>
        <w:t>участке</w:t>
      </w:r>
      <w:proofErr w:type="gramEnd"/>
      <w:r w:rsidRPr="005D3263">
        <w:rPr>
          <w:rFonts w:ascii="Arial" w:hAnsi="Arial" w:cs="Arial"/>
          <w:color w:val="4A442A" w:themeColor="background2" w:themeShade="40"/>
          <w:sz w:val="20"/>
          <w:szCs w:val="20"/>
        </w:rPr>
        <w:t xml:space="preserve"> площадью 4,9 га. Согласно проекту, жилой комплекс объединит три жилых здания, внутри которых около 2 га займет территория  закрытого двора — «личного» парка жителей с инфраструктурой для прогулок и отдыха. Архитектурная концепция </w:t>
      </w:r>
      <w:r w:rsidR="00C43792">
        <w:rPr>
          <w:rFonts w:ascii="Arial" w:hAnsi="Arial" w:cs="Arial"/>
          <w:color w:val="4A442A" w:themeColor="background2" w:themeShade="40"/>
          <w:sz w:val="20"/>
          <w:szCs w:val="20"/>
        </w:rPr>
        <w:t xml:space="preserve">ЖК </w:t>
      </w:r>
      <w:r w:rsidRPr="005D3263">
        <w:rPr>
          <w:rFonts w:ascii="Arial" w:hAnsi="Arial" w:cs="Arial"/>
          <w:color w:val="4A442A" w:themeColor="background2" w:themeShade="40"/>
          <w:sz w:val="20"/>
          <w:szCs w:val="20"/>
        </w:rPr>
        <w:t>«</w:t>
      </w:r>
      <w:proofErr w:type="spellStart"/>
      <w:r w:rsidRPr="005D3263">
        <w:rPr>
          <w:rFonts w:ascii="Arial" w:hAnsi="Arial" w:cs="Arial"/>
          <w:color w:val="4A442A" w:themeColor="background2" w:themeShade="40"/>
          <w:sz w:val="20"/>
          <w:szCs w:val="20"/>
        </w:rPr>
        <w:t>Династи</w:t>
      </w:r>
      <w:proofErr w:type="spellEnd"/>
      <w:r w:rsidRPr="005D3263">
        <w:rPr>
          <w:rFonts w:ascii="Arial" w:hAnsi="Arial" w:cs="Arial"/>
          <w:color w:val="4A442A" w:themeColor="background2" w:themeShade="40"/>
          <w:sz w:val="20"/>
          <w:szCs w:val="20"/>
        </w:rPr>
        <w:t xml:space="preserve">» — современная интерпретация монументальной классики, с детально проработанными декоративными фасадными элементами.  В проекте выдержаны все критерии, предъявляемые покупателями статусной недвижимости бизнес-класса: объективные метражи </w:t>
      </w:r>
      <w:proofErr w:type="gramStart"/>
      <w:r w:rsidRPr="005D3263">
        <w:rPr>
          <w:rFonts w:ascii="Arial" w:hAnsi="Arial" w:cs="Arial"/>
          <w:color w:val="4A442A" w:themeColor="background2" w:themeShade="40"/>
          <w:sz w:val="20"/>
          <w:szCs w:val="20"/>
        </w:rPr>
        <w:t>для</w:t>
      </w:r>
      <w:proofErr w:type="gramEnd"/>
      <w:r w:rsidRPr="005D3263">
        <w:rPr>
          <w:rFonts w:ascii="Arial" w:hAnsi="Arial" w:cs="Arial"/>
          <w:color w:val="4A442A" w:themeColor="background2" w:themeShade="40"/>
          <w:sz w:val="20"/>
          <w:szCs w:val="20"/>
        </w:rPr>
        <w:t xml:space="preserve"> </w:t>
      </w:r>
      <w:proofErr w:type="gramStart"/>
      <w:r w:rsidRPr="005D3263">
        <w:rPr>
          <w:rFonts w:ascii="Arial" w:hAnsi="Arial" w:cs="Arial"/>
          <w:color w:val="4A442A" w:themeColor="background2" w:themeShade="40"/>
          <w:sz w:val="20"/>
          <w:szCs w:val="20"/>
        </w:rPr>
        <w:t>одно</w:t>
      </w:r>
      <w:proofErr w:type="gramEnd"/>
      <w:r w:rsidRPr="005D3263">
        <w:rPr>
          <w:rFonts w:ascii="Arial" w:hAnsi="Arial" w:cs="Arial"/>
          <w:color w:val="4A442A" w:themeColor="background2" w:themeShade="40"/>
          <w:sz w:val="20"/>
          <w:szCs w:val="20"/>
        </w:rPr>
        <w:t>-, двух- и трехкомнатных квартир, возможность свободной планировки и объединения квартир, инженерные системы последнего поколения. Отделка входных групп — уникальный для каждого лобби авторский дизайн-проект.</w:t>
      </w:r>
    </w:p>
    <w:p w:rsidR="00A52944" w:rsidRDefault="00A52944" w:rsidP="00C93219">
      <w:pPr>
        <w:spacing w:after="0" w:line="240" w:lineRule="auto"/>
        <w:jc w:val="both"/>
        <w:textAlignment w:val="baseline"/>
        <w:rPr>
          <w:rFonts w:ascii="Arial" w:hAnsi="Arial" w:cs="Arial"/>
          <w:color w:val="4A442A" w:themeColor="background2" w:themeShade="40"/>
          <w:sz w:val="20"/>
          <w:szCs w:val="20"/>
          <w:lang w:val="en-US"/>
        </w:rPr>
      </w:pPr>
    </w:p>
    <w:p w:rsidR="00A52944" w:rsidRDefault="00A52944" w:rsidP="00C93219">
      <w:pPr>
        <w:spacing w:after="0" w:line="240" w:lineRule="auto"/>
        <w:jc w:val="both"/>
        <w:textAlignment w:val="baseline"/>
        <w:rPr>
          <w:rFonts w:ascii="Arial" w:hAnsi="Arial" w:cs="Arial"/>
          <w:color w:val="4A442A" w:themeColor="background2" w:themeShade="40"/>
          <w:sz w:val="20"/>
          <w:szCs w:val="20"/>
          <w:lang w:val="en-US"/>
        </w:rPr>
      </w:pPr>
    </w:p>
    <w:p w:rsidR="00A52944" w:rsidRDefault="00A52944" w:rsidP="00C93219">
      <w:pPr>
        <w:spacing w:after="0" w:line="240" w:lineRule="auto"/>
        <w:jc w:val="both"/>
        <w:textAlignment w:val="baseline"/>
        <w:rPr>
          <w:rFonts w:ascii="Arial" w:hAnsi="Arial" w:cs="Arial"/>
          <w:color w:val="4A442A" w:themeColor="background2" w:themeShade="40"/>
          <w:sz w:val="20"/>
          <w:szCs w:val="20"/>
          <w:lang w:val="en-US"/>
        </w:rPr>
      </w:pPr>
    </w:p>
    <w:p w:rsidR="00A52944" w:rsidRDefault="00A52944" w:rsidP="00C93219">
      <w:pPr>
        <w:spacing w:after="0" w:line="240" w:lineRule="auto"/>
        <w:jc w:val="both"/>
        <w:textAlignment w:val="baseline"/>
        <w:rPr>
          <w:rFonts w:ascii="Arial" w:hAnsi="Arial" w:cs="Arial"/>
          <w:color w:val="4A442A" w:themeColor="background2" w:themeShade="40"/>
          <w:sz w:val="20"/>
          <w:szCs w:val="20"/>
          <w:lang w:val="en-US"/>
        </w:rPr>
      </w:pPr>
    </w:p>
    <w:p w:rsidR="00164EAA" w:rsidRDefault="00164EAA" w:rsidP="00322E30">
      <w:pPr>
        <w:jc w:val="center"/>
        <w:rPr>
          <w:rFonts w:ascii="Arial" w:hAnsi="Arial" w:cs="Arial"/>
          <w:color w:val="4A442A" w:themeColor="background2" w:themeShade="40"/>
          <w:sz w:val="20"/>
          <w:szCs w:val="20"/>
        </w:rPr>
      </w:pPr>
    </w:p>
    <w:p w:rsidR="00E0136C" w:rsidRPr="001F6066" w:rsidRDefault="00E0136C" w:rsidP="00322E30">
      <w:pPr>
        <w:jc w:val="center"/>
        <w:rPr>
          <w:rFonts w:ascii="Arial" w:hAnsi="Arial" w:cs="Arial"/>
          <w:color w:val="4A442A" w:themeColor="background2" w:themeShade="40"/>
          <w:sz w:val="20"/>
          <w:szCs w:val="20"/>
        </w:rPr>
      </w:pPr>
      <w:bookmarkStart w:id="0" w:name="_GoBack"/>
      <w:bookmarkEnd w:id="0"/>
      <w:r w:rsidRPr="001F6066">
        <w:rPr>
          <w:rFonts w:ascii="Arial" w:hAnsi="Arial" w:cs="Arial"/>
          <w:color w:val="4A442A" w:themeColor="background2" w:themeShade="40"/>
          <w:sz w:val="20"/>
          <w:szCs w:val="20"/>
        </w:rPr>
        <w:t>За дополнительной информацией обращайтесь, пожалуйста:</w:t>
      </w:r>
    </w:p>
    <w:p w:rsidR="00E0136C" w:rsidRPr="001F6066" w:rsidRDefault="00E0136C" w:rsidP="00322E30">
      <w:pPr>
        <w:shd w:val="clear" w:color="auto" w:fill="FFFFFF"/>
        <w:spacing w:after="0" w:line="240" w:lineRule="auto"/>
        <w:rPr>
          <w:rFonts w:ascii="Arial" w:hAnsi="Arial" w:cs="Arial"/>
          <w:color w:val="4A442A" w:themeColor="background2" w:themeShade="40"/>
          <w:sz w:val="20"/>
          <w:szCs w:val="20"/>
        </w:rPr>
      </w:pPr>
      <w:r w:rsidRPr="001F6066">
        <w:rPr>
          <w:rFonts w:ascii="Arial" w:hAnsi="Arial" w:cs="Arial"/>
          <w:color w:val="4A442A" w:themeColor="background2" w:themeShade="40"/>
          <w:sz w:val="20"/>
          <w:szCs w:val="20"/>
        </w:rPr>
        <w:t>Евгения Сазонова</w:t>
      </w:r>
    </w:p>
    <w:p w:rsidR="00E0136C" w:rsidRPr="001F6066" w:rsidRDefault="00E0136C" w:rsidP="00322E30">
      <w:pPr>
        <w:shd w:val="clear" w:color="auto" w:fill="FFFFFF"/>
        <w:spacing w:after="0" w:line="240" w:lineRule="auto"/>
        <w:rPr>
          <w:rFonts w:ascii="Arial" w:hAnsi="Arial" w:cs="Arial"/>
          <w:color w:val="4A442A" w:themeColor="background2" w:themeShade="40"/>
          <w:sz w:val="20"/>
          <w:szCs w:val="20"/>
        </w:rPr>
      </w:pPr>
      <w:r w:rsidRPr="001F6066">
        <w:rPr>
          <w:rFonts w:ascii="Arial" w:hAnsi="Arial" w:cs="Arial"/>
          <w:color w:val="4A442A" w:themeColor="background2" w:themeShade="40"/>
          <w:sz w:val="20"/>
          <w:szCs w:val="20"/>
        </w:rPr>
        <w:t>PR-менеджер</w:t>
      </w:r>
    </w:p>
    <w:p w:rsidR="00E0136C" w:rsidRPr="001F6066" w:rsidRDefault="00E0136C" w:rsidP="00322E30">
      <w:pPr>
        <w:shd w:val="clear" w:color="auto" w:fill="FFFFFF"/>
        <w:spacing w:after="0" w:line="240" w:lineRule="auto"/>
        <w:rPr>
          <w:rFonts w:ascii="Arial" w:hAnsi="Arial" w:cs="Arial"/>
          <w:color w:val="4A442A" w:themeColor="background2" w:themeShade="40"/>
          <w:sz w:val="20"/>
          <w:szCs w:val="20"/>
        </w:rPr>
      </w:pPr>
      <w:r w:rsidRPr="001F6066">
        <w:rPr>
          <w:rFonts w:ascii="Arial" w:hAnsi="Arial" w:cs="Arial"/>
          <w:color w:val="4A442A" w:themeColor="background2" w:themeShade="40"/>
          <w:sz w:val="20"/>
          <w:szCs w:val="20"/>
        </w:rPr>
        <w:t>Группы Компаний Sezar Group</w:t>
      </w:r>
    </w:p>
    <w:p w:rsidR="00E0136C" w:rsidRPr="001F6066" w:rsidRDefault="00E0136C" w:rsidP="00322E30">
      <w:pPr>
        <w:shd w:val="clear" w:color="auto" w:fill="FFFFFF"/>
        <w:spacing w:after="0" w:line="240" w:lineRule="auto"/>
        <w:rPr>
          <w:rFonts w:ascii="Arial" w:hAnsi="Arial" w:cs="Arial"/>
          <w:color w:val="4A442A" w:themeColor="background2" w:themeShade="40"/>
          <w:sz w:val="20"/>
          <w:szCs w:val="20"/>
        </w:rPr>
      </w:pPr>
      <w:r w:rsidRPr="001F6066">
        <w:rPr>
          <w:rFonts w:ascii="Arial" w:hAnsi="Arial" w:cs="Arial"/>
          <w:color w:val="4A442A" w:themeColor="background2" w:themeShade="40"/>
          <w:sz w:val="20"/>
          <w:szCs w:val="20"/>
        </w:rPr>
        <w:t>Тел. (495) 778-98-98 IP 489</w:t>
      </w:r>
    </w:p>
    <w:p w:rsidR="00E0136C" w:rsidRPr="001F6066" w:rsidRDefault="00E0136C" w:rsidP="00322E30">
      <w:pPr>
        <w:shd w:val="clear" w:color="auto" w:fill="FFFFFF"/>
        <w:spacing w:after="0" w:line="240" w:lineRule="auto"/>
        <w:rPr>
          <w:rFonts w:ascii="Arial" w:hAnsi="Arial" w:cs="Arial"/>
          <w:color w:val="4A442A" w:themeColor="background2" w:themeShade="40"/>
          <w:sz w:val="20"/>
          <w:szCs w:val="20"/>
        </w:rPr>
      </w:pPr>
      <w:r w:rsidRPr="001F6066">
        <w:rPr>
          <w:rFonts w:ascii="Arial" w:hAnsi="Arial" w:cs="Arial"/>
          <w:color w:val="4A442A" w:themeColor="background2" w:themeShade="40"/>
          <w:sz w:val="20"/>
          <w:szCs w:val="20"/>
        </w:rPr>
        <w:t>Моб. (903) 268-40-22</w:t>
      </w:r>
    </w:p>
    <w:p w:rsidR="00E0136C" w:rsidRPr="00F836DB" w:rsidRDefault="00E0136C" w:rsidP="00322E30">
      <w:pPr>
        <w:shd w:val="clear" w:color="auto" w:fill="FFFFFF"/>
        <w:spacing w:after="0" w:line="240" w:lineRule="auto"/>
        <w:rPr>
          <w:rFonts w:ascii="Arial" w:eastAsiaTheme="minorEastAsia" w:hAnsi="Arial" w:cs="Arial"/>
          <w:noProof/>
          <w:color w:val="222222"/>
          <w:sz w:val="20"/>
          <w:szCs w:val="20"/>
          <w:lang w:eastAsia="ru-RU"/>
        </w:rPr>
      </w:pPr>
      <w:r w:rsidRPr="001F6066">
        <w:rPr>
          <w:rFonts w:ascii="Arial" w:hAnsi="Arial" w:cs="Arial"/>
          <w:color w:val="4A442A" w:themeColor="background2" w:themeShade="40"/>
          <w:sz w:val="20"/>
          <w:szCs w:val="20"/>
        </w:rPr>
        <w:t xml:space="preserve">Эл. почта </w:t>
      </w:r>
      <w:hyperlink r:id="rId13" w:history="1">
        <w:r>
          <w:rPr>
            <w:rStyle w:val="a9"/>
            <w:rFonts w:ascii="Arial" w:eastAsiaTheme="minorEastAsia" w:hAnsi="Arial" w:cs="Arial"/>
            <w:noProof/>
            <w:sz w:val="20"/>
            <w:szCs w:val="20"/>
            <w:lang w:val="en-US" w:eastAsia="ru-RU"/>
          </w:rPr>
          <w:t>e</w:t>
        </w:r>
        <w:r w:rsidRPr="00F836DB">
          <w:rPr>
            <w:rStyle w:val="a9"/>
            <w:rFonts w:ascii="Arial" w:eastAsiaTheme="minorEastAsia" w:hAnsi="Arial" w:cs="Arial"/>
            <w:noProof/>
            <w:sz w:val="20"/>
            <w:szCs w:val="20"/>
            <w:lang w:eastAsia="ru-RU"/>
          </w:rPr>
          <w:t>.</w:t>
        </w:r>
        <w:r>
          <w:rPr>
            <w:rStyle w:val="a9"/>
            <w:rFonts w:ascii="Arial" w:eastAsiaTheme="minorEastAsia" w:hAnsi="Arial" w:cs="Arial"/>
            <w:noProof/>
            <w:sz w:val="20"/>
            <w:szCs w:val="20"/>
            <w:lang w:val="en-US" w:eastAsia="ru-RU"/>
          </w:rPr>
          <w:t>sazonova</w:t>
        </w:r>
        <w:r w:rsidRPr="00F836DB">
          <w:rPr>
            <w:rStyle w:val="a9"/>
            <w:rFonts w:ascii="Arial" w:eastAsiaTheme="minorEastAsia" w:hAnsi="Arial" w:cs="Arial"/>
            <w:noProof/>
            <w:sz w:val="20"/>
            <w:szCs w:val="20"/>
            <w:lang w:eastAsia="ru-RU"/>
          </w:rPr>
          <w:t>@</w:t>
        </w:r>
        <w:r>
          <w:rPr>
            <w:rStyle w:val="a9"/>
            <w:rFonts w:ascii="Arial" w:eastAsiaTheme="minorEastAsia" w:hAnsi="Arial" w:cs="Arial"/>
            <w:noProof/>
            <w:sz w:val="20"/>
            <w:szCs w:val="20"/>
            <w:lang w:val="en-US" w:eastAsia="ru-RU"/>
          </w:rPr>
          <w:t>sezar</w:t>
        </w:r>
        <w:r w:rsidRPr="00F836DB">
          <w:rPr>
            <w:rStyle w:val="a9"/>
            <w:rFonts w:ascii="Arial" w:eastAsiaTheme="minorEastAsia" w:hAnsi="Arial" w:cs="Arial"/>
            <w:noProof/>
            <w:sz w:val="20"/>
            <w:szCs w:val="20"/>
            <w:lang w:eastAsia="ru-RU"/>
          </w:rPr>
          <w:t>-</w:t>
        </w:r>
        <w:r>
          <w:rPr>
            <w:rStyle w:val="a9"/>
            <w:rFonts w:ascii="Arial" w:eastAsiaTheme="minorEastAsia" w:hAnsi="Arial" w:cs="Arial"/>
            <w:noProof/>
            <w:sz w:val="20"/>
            <w:szCs w:val="20"/>
            <w:lang w:val="en-US" w:eastAsia="ru-RU"/>
          </w:rPr>
          <w:t>group</w:t>
        </w:r>
        <w:r w:rsidRPr="00F836DB">
          <w:rPr>
            <w:rStyle w:val="a9"/>
            <w:rFonts w:ascii="Arial" w:eastAsiaTheme="minorEastAsia" w:hAnsi="Arial" w:cs="Arial"/>
            <w:noProof/>
            <w:sz w:val="20"/>
            <w:szCs w:val="20"/>
            <w:lang w:eastAsia="ru-RU"/>
          </w:rPr>
          <w:t>.</w:t>
        </w:r>
        <w:r>
          <w:rPr>
            <w:rStyle w:val="a9"/>
            <w:rFonts w:ascii="Arial" w:eastAsiaTheme="minorEastAsia" w:hAnsi="Arial" w:cs="Arial"/>
            <w:noProof/>
            <w:sz w:val="20"/>
            <w:szCs w:val="20"/>
            <w:lang w:val="en-US" w:eastAsia="ru-RU"/>
          </w:rPr>
          <w:t>ru</w:t>
        </w:r>
      </w:hyperlink>
      <w:r w:rsidRPr="00F836DB">
        <w:rPr>
          <w:rFonts w:ascii="Arial" w:eastAsiaTheme="minorEastAsia" w:hAnsi="Arial" w:cs="Arial"/>
          <w:noProof/>
          <w:color w:val="222222"/>
          <w:sz w:val="20"/>
          <w:szCs w:val="20"/>
          <w:lang w:eastAsia="ru-RU"/>
        </w:rPr>
        <w:t xml:space="preserve"> </w:t>
      </w:r>
    </w:p>
    <w:p w:rsidR="00322E30" w:rsidRDefault="00A80FBB" w:rsidP="00013359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hyperlink r:id="rId14" w:history="1">
        <w:r w:rsidR="00E0136C">
          <w:rPr>
            <w:rStyle w:val="a9"/>
            <w:rFonts w:ascii="Arial" w:eastAsiaTheme="minorEastAsia" w:hAnsi="Arial" w:cs="Arial"/>
            <w:noProof/>
            <w:sz w:val="20"/>
            <w:szCs w:val="20"/>
            <w:lang w:val="en-US" w:eastAsia="ru-RU"/>
          </w:rPr>
          <w:t>www</w:t>
        </w:r>
        <w:r w:rsidR="00E0136C" w:rsidRPr="00E0136C">
          <w:rPr>
            <w:rStyle w:val="a9"/>
            <w:rFonts w:ascii="Arial" w:eastAsiaTheme="minorEastAsia" w:hAnsi="Arial" w:cs="Arial"/>
            <w:noProof/>
            <w:sz w:val="20"/>
            <w:szCs w:val="20"/>
            <w:lang w:eastAsia="ru-RU"/>
          </w:rPr>
          <w:t>.</w:t>
        </w:r>
        <w:r w:rsidR="00E0136C">
          <w:rPr>
            <w:rStyle w:val="a9"/>
            <w:rFonts w:ascii="Arial" w:eastAsiaTheme="minorEastAsia" w:hAnsi="Arial" w:cs="Arial"/>
            <w:noProof/>
            <w:sz w:val="20"/>
            <w:szCs w:val="20"/>
            <w:lang w:val="en-US" w:eastAsia="ru-RU"/>
          </w:rPr>
          <w:t>sezar</w:t>
        </w:r>
        <w:r w:rsidR="00E0136C" w:rsidRPr="00E0136C">
          <w:rPr>
            <w:rStyle w:val="a9"/>
            <w:rFonts w:ascii="Arial" w:eastAsiaTheme="minorEastAsia" w:hAnsi="Arial" w:cs="Arial"/>
            <w:noProof/>
            <w:sz w:val="20"/>
            <w:szCs w:val="20"/>
            <w:lang w:eastAsia="ru-RU"/>
          </w:rPr>
          <w:t>-</w:t>
        </w:r>
        <w:r w:rsidR="00E0136C">
          <w:rPr>
            <w:rStyle w:val="a9"/>
            <w:rFonts w:ascii="Arial" w:eastAsiaTheme="minorEastAsia" w:hAnsi="Arial" w:cs="Arial"/>
            <w:noProof/>
            <w:sz w:val="20"/>
            <w:szCs w:val="20"/>
            <w:lang w:val="en-US" w:eastAsia="ru-RU"/>
          </w:rPr>
          <w:t>group</w:t>
        </w:r>
        <w:r w:rsidR="00E0136C" w:rsidRPr="00E0136C">
          <w:rPr>
            <w:rStyle w:val="a9"/>
            <w:rFonts w:ascii="Arial" w:eastAsiaTheme="minorEastAsia" w:hAnsi="Arial" w:cs="Arial"/>
            <w:noProof/>
            <w:sz w:val="20"/>
            <w:szCs w:val="20"/>
            <w:lang w:eastAsia="ru-RU"/>
          </w:rPr>
          <w:t>.</w:t>
        </w:r>
        <w:r w:rsidR="00E0136C">
          <w:rPr>
            <w:rStyle w:val="a9"/>
            <w:rFonts w:ascii="Arial" w:eastAsiaTheme="minorEastAsia" w:hAnsi="Arial" w:cs="Arial"/>
            <w:noProof/>
            <w:sz w:val="20"/>
            <w:szCs w:val="20"/>
            <w:lang w:val="en-US" w:eastAsia="ru-RU"/>
          </w:rPr>
          <w:t>ru</w:t>
        </w:r>
      </w:hyperlink>
    </w:p>
    <w:p w:rsidR="001F6066" w:rsidRDefault="001F6066" w:rsidP="00E0136C">
      <w:pPr>
        <w:jc w:val="both"/>
        <w:textAlignment w:val="baseline"/>
        <w:rPr>
          <w:rFonts w:ascii="Arial" w:hAnsi="Arial" w:cs="Arial"/>
          <w:b/>
          <w:sz w:val="16"/>
          <w:szCs w:val="16"/>
        </w:rPr>
      </w:pPr>
    </w:p>
    <w:p w:rsidR="001F6066" w:rsidRPr="001F6066" w:rsidRDefault="001F6066" w:rsidP="00E0136C">
      <w:pPr>
        <w:jc w:val="both"/>
        <w:textAlignment w:val="baseline"/>
        <w:rPr>
          <w:rFonts w:ascii="Arial" w:hAnsi="Arial" w:cs="Arial"/>
          <w:color w:val="4A442A" w:themeColor="background2" w:themeShade="40"/>
          <w:sz w:val="28"/>
          <w:szCs w:val="28"/>
        </w:rPr>
      </w:pPr>
      <w:r w:rsidRPr="001F6066">
        <w:rPr>
          <w:rFonts w:ascii="Arial" w:hAnsi="Arial" w:cs="Arial"/>
          <w:color w:val="4A442A" w:themeColor="background2" w:themeShade="40"/>
          <w:sz w:val="28"/>
          <w:szCs w:val="28"/>
        </w:rPr>
        <w:t>О компании</w:t>
      </w:r>
    </w:p>
    <w:p w:rsidR="006F4917" w:rsidRDefault="006F4917" w:rsidP="006F4917">
      <w:pPr>
        <w:spacing w:after="0" w:line="240" w:lineRule="auto"/>
        <w:jc w:val="both"/>
        <w:textAlignment w:val="baseline"/>
        <w:rPr>
          <w:rFonts w:ascii="Arial" w:hAnsi="Arial" w:cs="Arial"/>
          <w:color w:val="4A442A" w:themeColor="background2" w:themeShade="40"/>
          <w:sz w:val="20"/>
          <w:szCs w:val="20"/>
        </w:rPr>
      </w:pPr>
      <w:r w:rsidRPr="001F6066">
        <w:rPr>
          <w:rFonts w:ascii="Arial" w:hAnsi="Arial" w:cs="Arial"/>
          <w:color w:val="4A442A" w:themeColor="background2" w:themeShade="40"/>
          <w:sz w:val="20"/>
          <w:szCs w:val="20"/>
        </w:rPr>
        <w:t xml:space="preserve">Sezar </w:t>
      </w:r>
      <w:proofErr w:type="spellStart"/>
      <w:r w:rsidRPr="001F6066">
        <w:rPr>
          <w:rFonts w:ascii="Arial" w:hAnsi="Arial" w:cs="Arial"/>
          <w:color w:val="4A442A" w:themeColor="background2" w:themeShade="40"/>
          <w:sz w:val="20"/>
          <w:szCs w:val="20"/>
        </w:rPr>
        <w:t>Group</w:t>
      </w:r>
      <w:proofErr w:type="spellEnd"/>
      <w:r w:rsidRPr="001F6066">
        <w:rPr>
          <w:rFonts w:ascii="Arial" w:hAnsi="Arial" w:cs="Arial"/>
          <w:color w:val="4A442A" w:themeColor="background2" w:themeShade="40"/>
          <w:sz w:val="20"/>
          <w:szCs w:val="20"/>
        </w:rPr>
        <w:t xml:space="preserve"> — </w:t>
      </w:r>
      <w:proofErr w:type="gramStart"/>
      <w:r w:rsidRPr="001F6066">
        <w:rPr>
          <w:rFonts w:ascii="Arial" w:hAnsi="Arial" w:cs="Arial"/>
          <w:color w:val="4A442A" w:themeColor="background2" w:themeShade="40"/>
          <w:sz w:val="20"/>
          <w:szCs w:val="20"/>
        </w:rPr>
        <w:t>многопрофильный</w:t>
      </w:r>
      <w:proofErr w:type="gramEnd"/>
      <w:r w:rsidRPr="001F6066">
        <w:rPr>
          <w:rFonts w:ascii="Arial" w:hAnsi="Arial" w:cs="Arial"/>
          <w:color w:val="4A442A" w:themeColor="background2" w:themeShade="40"/>
          <w:sz w:val="20"/>
          <w:szCs w:val="20"/>
        </w:rPr>
        <w:t xml:space="preserve"> девелопер, работающий на рынке с 2003 года. В настоящее время площадь проектов в стадии освоения — более 800 тыс. кв. м.</w:t>
      </w:r>
    </w:p>
    <w:p w:rsidR="006F4917" w:rsidRPr="001F6066" w:rsidRDefault="006F4917" w:rsidP="006F4917">
      <w:pPr>
        <w:spacing w:after="0" w:line="240" w:lineRule="auto"/>
        <w:jc w:val="both"/>
        <w:textAlignment w:val="baseline"/>
        <w:rPr>
          <w:rFonts w:ascii="Arial" w:hAnsi="Arial" w:cs="Arial"/>
          <w:color w:val="4A442A" w:themeColor="background2" w:themeShade="40"/>
          <w:sz w:val="20"/>
          <w:szCs w:val="20"/>
        </w:rPr>
      </w:pPr>
    </w:p>
    <w:p w:rsidR="006F4917" w:rsidRDefault="006F4917" w:rsidP="006F4917">
      <w:pPr>
        <w:spacing w:after="0" w:line="240" w:lineRule="auto"/>
        <w:jc w:val="both"/>
        <w:textAlignment w:val="baseline"/>
        <w:rPr>
          <w:rFonts w:ascii="Arial" w:hAnsi="Arial" w:cs="Arial"/>
          <w:color w:val="4A442A" w:themeColor="background2" w:themeShade="40"/>
          <w:sz w:val="20"/>
          <w:szCs w:val="20"/>
        </w:rPr>
      </w:pPr>
      <w:r w:rsidRPr="001F6066">
        <w:rPr>
          <w:rFonts w:ascii="Arial" w:hAnsi="Arial" w:cs="Arial"/>
          <w:color w:val="4A442A" w:themeColor="background2" w:themeShade="40"/>
          <w:sz w:val="20"/>
          <w:szCs w:val="20"/>
        </w:rPr>
        <w:t>Группа начала свою деятельность в сегментах коммерческой и торговой недвижимости. В числе реализованных проектов: бизнес-центр класса B «Фортуна», ресторанный комплекс «</w:t>
      </w:r>
      <w:proofErr w:type="spellStart"/>
      <w:r w:rsidRPr="001F6066">
        <w:rPr>
          <w:rFonts w:ascii="Arial" w:hAnsi="Arial" w:cs="Arial"/>
          <w:color w:val="4A442A" w:themeColor="background2" w:themeShade="40"/>
          <w:sz w:val="20"/>
          <w:szCs w:val="20"/>
        </w:rPr>
        <w:t>Парадай</w:t>
      </w:r>
      <w:proofErr w:type="gramStart"/>
      <w:r w:rsidRPr="001F6066">
        <w:rPr>
          <w:rFonts w:ascii="Arial" w:hAnsi="Arial" w:cs="Arial"/>
          <w:color w:val="4A442A" w:themeColor="background2" w:themeShade="40"/>
          <w:sz w:val="20"/>
          <w:szCs w:val="20"/>
        </w:rPr>
        <w:t>z</w:t>
      </w:r>
      <w:proofErr w:type="spellEnd"/>
      <w:proofErr w:type="gramEnd"/>
      <w:r w:rsidRPr="001F6066">
        <w:rPr>
          <w:rFonts w:ascii="Arial" w:hAnsi="Arial" w:cs="Arial"/>
          <w:color w:val="4A442A" w:themeColor="background2" w:themeShade="40"/>
          <w:sz w:val="20"/>
          <w:szCs w:val="20"/>
        </w:rPr>
        <w:t>», ТРЦ «</w:t>
      </w:r>
      <w:proofErr w:type="spellStart"/>
      <w:r w:rsidRPr="001F6066">
        <w:rPr>
          <w:rFonts w:ascii="Arial" w:hAnsi="Arial" w:cs="Arial"/>
          <w:color w:val="4A442A" w:themeColor="background2" w:themeShade="40"/>
          <w:sz w:val="20"/>
          <w:szCs w:val="20"/>
        </w:rPr>
        <w:t>Мариэль</w:t>
      </w:r>
      <w:proofErr w:type="spellEnd"/>
      <w:r w:rsidRPr="001F6066">
        <w:rPr>
          <w:rFonts w:ascii="Arial" w:hAnsi="Arial" w:cs="Arial"/>
          <w:color w:val="4A442A" w:themeColor="background2" w:themeShade="40"/>
          <w:sz w:val="20"/>
          <w:szCs w:val="20"/>
        </w:rPr>
        <w:t xml:space="preserve">». В 2012 году Группа компаний Sezar </w:t>
      </w:r>
      <w:proofErr w:type="spellStart"/>
      <w:r w:rsidRPr="001F6066">
        <w:rPr>
          <w:rFonts w:ascii="Arial" w:hAnsi="Arial" w:cs="Arial"/>
          <w:color w:val="4A442A" w:themeColor="background2" w:themeShade="40"/>
          <w:sz w:val="20"/>
          <w:szCs w:val="20"/>
        </w:rPr>
        <w:t>Group</w:t>
      </w:r>
      <w:proofErr w:type="spellEnd"/>
      <w:r w:rsidRPr="001F6066">
        <w:rPr>
          <w:rFonts w:ascii="Arial" w:hAnsi="Arial" w:cs="Arial"/>
          <w:color w:val="4A442A" w:themeColor="background2" w:themeShade="40"/>
          <w:sz w:val="20"/>
          <w:szCs w:val="20"/>
        </w:rPr>
        <w:t xml:space="preserve"> вышла на рынок жилой недвижимости с проектом комплексного освоения территории ЖК «Николин Парк» в Новой Москве. Еще на </w:t>
      </w:r>
      <w:proofErr w:type="gramStart"/>
      <w:r w:rsidRPr="001F6066">
        <w:rPr>
          <w:rFonts w:ascii="Arial" w:hAnsi="Arial" w:cs="Arial"/>
          <w:color w:val="4A442A" w:themeColor="background2" w:themeShade="40"/>
          <w:sz w:val="20"/>
          <w:szCs w:val="20"/>
        </w:rPr>
        <w:t>этапе</w:t>
      </w:r>
      <w:proofErr w:type="gramEnd"/>
      <w:r w:rsidRPr="001F6066">
        <w:rPr>
          <w:rFonts w:ascii="Arial" w:hAnsi="Arial" w:cs="Arial"/>
          <w:color w:val="4A442A" w:themeColor="background2" w:themeShade="40"/>
          <w:sz w:val="20"/>
          <w:szCs w:val="20"/>
        </w:rPr>
        <w:t xml:space="preserve"> строительства данный жилой комплекс получил признание в профессиональной среде, став «лучшим строящимся жилым комплексом Москвы» по оценке </w:t>
      </w:r>
      <w:proofErr w:type="spellStart"/>
      <w:r w:rsidRPr="001F6066">
        <w:rPr>
          <w:rFonts w:ascii="Arial" w:hAnsi="Arial" w:cs="Arial"/>
          <w:color w:val="4A442A" w:themeColor="background2" w:themeShade="40"/>
          <w:sz w:val="20"/>
          <w:szCs w:val="20"/>
        </w:rPr>
        <w:t>Urban</w:t>
      </w:r>
      <w:proofErr w:type="spellEnd"/>
      <w:r w:rsidRPr="001F6066">
        <w:rPr>
          <w:rFonts w:ascii="Arial" w:hAnsi="Arial" w:cs="Arial"/>
          <w:color w:val="4A442A" w:themeColor="background2" w:themeShade="40"/>
          <w:sz w:val="20"/>
          <w:szCs w:val="20"/>
        </w:rPr>
        <w:t xml:space="preserve"> Awards`12 и «дебютом года» по мнению RREF AWARDS`12, а по итогам ввода в эксплуатацию в 2015 году подтвердил престижный статус целым рядом премий и наград. </w:t>
      </w:r>
    </w:p>
    <w:p w:rsidR="006F4917" w:rsidRDefault="006F4917" w:rsidP="006F4917">
      <w:pPr>
        <w:spacing w:after="0" w:line="240" w:lineRule="auto"/>
        <w:jc w:val="both"/>
        <w:textAlignment w:val="baseline"/>
        <w:rPr>
          <w:rFonts w:ascii="Arial" w:hAnsi="Arial" w:cs="Arial"/>
          <w:color w:val="4A442A" w:themeColor="background2" w:themeShade="40"/>
          <w:sz w:val="20"/>
          <w:szCs w:val="20"/>
        </w:rPr>
      </w:pPr>
    </w:p>
    <w:p w:rsidR="006F4917" w:rsidRDefault="006F4917" w:rsidP="006F4917">
      <w:pPr>
        <w:spacing w:after="0" w:line="240" w:lineRule="auto"/>
        <w:jc w:val="both"/>
        <w:textAlignment w:val="baseline"/>
        <w:rPr>
          <w:rFonts w:ascii="Arial" w:hAnsi="Arial" w:cs="Arial"/>
          <w:color w:val="4A442A" w:themeColor="background2" w:themeShade="40"/>
          <w:sz w:val="20"/>
          <w:szCs w:val="20"/>
        </w:rPr>
      </w:pPr>
      <w:r w:rsidRPr="001F6066">
        <w:rPr>
          <w:rFonts w:ascii="Arial" w:hAnsi="Arial" w:cs="Arial"/>
          <w:color w:val="4A442A" w:themeColor="background2" w:themeShade="40"/>
          <w:sz w:val="20"/>
          <w:szCs w:val="20"/>
        </w:rPr>
        <w:t xml:space="preserve">В настоящее время Группа реализует масштабный проект комплексного освоения территории — 34 га в самом сердце природоохранного комплекса «Ульяновский лесопарк» в </w:t>
      </w:r>
      <w:r>
        <w:rPr>
          <w:rFonts w:ascii="Arial" w:hAnsi="Arial" w:cs="Arial"/>
          <w:color w:val="4A442A" w:themeColor="background2" w:themeShade="40"/>
          <w:sz w:val="20"/>
          <w:szCs w:val="20"/>
        </w:rPr>
        <w:t xml:space="preserve">7 км от МКАД — ЖК «Рассказово». </w:t>
      </w:r>
      <w:r w:rsidRPr="001F6066">
        <w:rPr>
          <w:rFonts w:ascii="Arial" w:hAnsi="Arial" w:cs="Arial"/>
          <w:color w:val="4A442A" w:themeColor="background2" w:themeShade="40"/>
          <w:sz w:val="20"/>
          <w:szCs w:val="20"/>
        </w:rPr>
        <w:t xml:space="preserve">Благодаря уникальной для </w:t>
      </w:r>
      <w:proofErr w:type="gramStart"/>
      <w:r w:rsidRPr="001F6066">
        <w:rPr>
          <w:rFonts w:ascii="Arial" w:hAnsi="Arial" w:cs="Arial"/>
          <w:color w:val="4A442A" w:themeColor="background2" w:themeShade="40"/>
          <w:sz w:val="20"/>
          <w:szCs w:val="20"/>
        </w:rPr>
        <w:t>комфорт-класса</w:t>
      </w:r>
      <w:proofErr w:type="gramEnd"/>
      <w:r w:rsidRPr="001F6066">
        <w:rPr>
          <w:rFonts w:ascii="Arial" w:hAnsi="Arial" w:cs="Arial"/>
          <w:color w:val="4A442A" w:themeColor="background2" w:themeShade="40"/>
          <w:sz w:val="20"/>
          <w:szCs w:val="20"/>
        </w:rPr>
        <w:t xml:space="preserve"> совокупности характеристик, объективной ценовой политике, выдержанному балансу соотношения «цена/качество» и гарантиям надежности </w:t>
      </w:r>
      <w:r>
        <w:rPr>
          <w:rFonts w:ascii="Arial" w:hAnsi="Arial" w:cs="Arial"/>
          <w:color w:val="4A442A" w:themeColor="background2" w:themeShade="40"/>
          <w:sz w:val="20"/>
          <w:szCs w:val="20"/>
        </w:rPr>
        <w:t xml:space="preserve">данный проект </w:t>
      </w:r>
      <w:r w:rsidRPr="001F6066">
        <w:rPr>
          <w:rFonts w:ascii="Arial" w:hAnsi="Arial" w:cs="Arial"/>
          <w:color w:val="4A442A" w:themeColor="background2" w:themeShade="40"/>
          <w:sz w:val="20"/>
          <w:szCs w:val="20"/>
        </w:rPr>
        <w:t xml:space="preserve">демонстрирует беспрецедентно высокие в текущих условиях </w:t>
      </w:r>
      <w:r>
        <w:rPr>
          <w:rFonts w:ascii="Arial" w:hAnsi="Arial" w:cs="Arial"/>
          <w:color w:val="4A442A" w:themeColor="background2" w:themeShade="40"/>
          <w:sz w:val="20"/>
          <w:szCs w:val="20"/>
        </w:rPr>
        <w:t xml:space="preserve">рынка темпы реализации квартир. </w:t>
      </w:r>
      <w:r w:rsidRPr="00AA2E50">
        <w:rPr>
          <w:rFonts w:ascii="Arial" w:hAnsi="Arial" w:cs="Arial"/>
          <w:color w:val="4A442A" w:themeColor="background2" w:themeShade="40"/>
          <w:sz w:val="20"/>
          <w:szCs w:val="20"/>
        </w:rPr>
        <w:t xml:space="preserve">В ноябре 2016 года холдинг Sezar </w:t>
      </w:r>
      <w:proofErr w:type="spellStart"/>
      <w:r w:rsidRPr="00AA2E50">
        <w:rPr>
          <w:rFonts w:ascii="Arial" w:hAnsi="Arial" w:cs="Arial"/>
          <w:color w:val="4A442A" w:themeColor="background2" w:themeShade="40"/>
          <w:sz w:val="20"/>
          <w:szCs w:val="20"/>
        </w:rPr>
        <w:t>Group</w:t>
      </w:r>
      <w:proofErr w:type="spellEnd"/>
      <w:r w:rsidRPr="00AA2E50">
        <w:rPr>
          <w:rFonts w:ascii="Arial" w:hAnsi="Arial" w:cs="Arial"/>
          <w:color w:val="4A442A" w:themeColor="background2" w:themeShade="40"/>
          <w:sz w:val="20"/>
          <w:szCs w:val="20"/>
        </w:rPr>
        <w:t xml:space="preserve"> представил новый проект</w:t>
      </w:r>
      <w:r>
        <w:rPr>
          <w:rFonts w:ascii="Arial" w:hAnsi="Arial" w:cs="Arial"/>
          <w:color w:val="4A442A" w:themeColor="background2" w:themeShade="40"/>
          <w:sz w:val="20"/>
          <w:szCs w:val="20"/>
        </w:rPr>
        <w:t xml:space="preserve"> —</w:t>
      </w:r>
      <w:r w:rsidRPr="00AA2E50">
        <w:rPr>
          <w:rFonts w:ascii="Arial" w:hAnsi="Arial" w:cs="Arial"/>
          <w:color w:val="4A442A" w:themeColor="background2" w:themeShade="40"/>
          <w:sz w:val="20"/>
          <w:szCs w:val="20"/>
        </w:rPr>
        <w:t xml:space="preserve"> жило</w:t>
      </w:r>
      <w:r>
        <w:rPr>
          <w:rFonts w:ascii="Arial" w:hAnsi="Arial" w:cs="Arial"/>
          <w:color w:val="4A442A" w:themeColor="background2" w:themeShade="40"/>
          <w:sz w:val="20"/>
          <w:szCs w:val="20"/>
        </w:rPr>
        <w:t>й</w:t>
      </w:r>
      <w:r w:rsidRPr="00AA2E50">
        <w:rPr>
          <w:rFonts w:ascii="Arial" w:hAnsi="Arial" w:cs="Arial"/>
          <w:color w:val="4A442A" w:themeColor="background2" w:themeShade="40"/>
          <w:sz w:val="20"/>
          <w:szCs w:val="20"/>
        </w:rPr>
        <w:t xml:space="preserve"> комплекс «Династия», в основе концепции которого выдержанные критерии </w:t>
      </w:r>
      <w:proofErr w:type="gramStart"/>
      <w:r w:rsidRPr="00AA2E50">
        <w:rPr>
          <w:rFonts w:ascii="Arial" w:hAnsi="Arial" w:cs="Arial"/>
          <w:color w:val="4A442A" w:themeColor="background2" w:themeShade="40"/>
          <w:sz w:val="20"/>
          <w:szCs w:val="20"/>
        </w:rPr>
        <w:t>бизнес-класса</w:t>
      </w:r>
      <w:proofErr w:type="gramEnd"/>
      <w:r w:rsidRPr="00AA2E50">
        <w:rPr>
          <w:rFonts w:ascii="Arial" w:hAnsi="Arial" w:cs="Arial"/>
          <w:color w:val="4A442A" w:themeColor="background2" w:themeShade="40"/>
          <w:sz w:val="20"/>
          <w:szCs w:val="20"/>
        </w:rPr>
        <w:t>: авторский архитектурный проект, просторный приватный внутренний двор, высококачественные инженерные системы, строительные и отделочные материалы, продуманные планировки.</w:t>
      </w:r>
      <w:r>
        <w:rPr>
          <w:rFonts w:ascii="Arial" w:hAnsi="Arial" w:cs="Arial"/>
          <w:color w:val="4A442A" w:themeColor="background2" w:themeShade="40"/>
          <w:sz w:val="20"/>
          <w:szCs w:val="20"/>
        </w:rPr>
        <w:t xml:space="preserve"> </w:t>
      </w:r>
    </w:p>
    <w:p w:rsidR="006F4917" w:rsidRDefault="006F4917" w:rsidP="006F4917">
      <w:pPr>
        <w:spacing w:after="0" w:line="240" w:lineRule="auto"/>
        <w:jc w:val="both"/>
        <w:textAlignment w:val="baseline"/>
        <w:rPr>
          <w:rFonts w:ascii="Arial" w:hAnsi="Arial" w:cs="Arial"/>
          <w:color w:val="4A442A" w:themeColor="background2" w:themeShade="40"/>
          <w:sz w:val="20"/>
          <w:szCs w:val="20"/>
        </w:rPr>
      </w:pPr>
    </w:p>
    <w:p w:rsidR="006F4917" w:rsidRDefault="006F4917" w:rsidP="006F4917">
      <w:pPr>
        <w:spacing w:after="0" w:line="240" w:lineRule="auto"/>
        <w:jc w:val="both"/>
        <w:textAlignment w:val="baseline"/>
        <w:rPr>
          <w:rFonts w:ascii="Arial" w:hAnsi="Arial" w:cs="Arial"/>
          <w:color w:val="4A442A" w:themeColor="background2" w:themeShade="40"/>
          <w:sz w:val="20"/>
          <w:szCs w:val="20"/>
        </w:rPr>
      </w:pPr>
      <w:r w:rsidRPr="001F6066">
        <w:rPr>
          <w:rFonts w:ascii="Arial" w:hAnsi="Arial" w:cs="Arial"/>
          <w:color w:val="4A442A" w:themeColor="background2" w:themeShade="40"/>
          <w:sz w:val="20"/>
          <w:szCs w:val="20"/>
        </w:rPr>
        <w:t xml:space="preserve">На всех этапах реализации проектов главным ориентиром Sezar </w:t>
      </w:r>
      <w:proofErr w:type="spellStart"/>
      <w:r w:rsidRPr="001F6066">
        <w:rPr>
          <w:rFonts w:ascii="Arial" w:hAnsi="Arial" w:cs="Arial"/>
          <w:color w:val="4A442A" w:themeColor="background2" w:themeShade="40"/>
          <w:sz w:val="20"/>
          <w:szCs w:val="20"/>
        </w:rPr>
        <w:t>Group</w:t>
      </w:r>
      <w:proofErr w:type="spellEnd"/>
      <w:r w:rsidRPr="001F6066">
        <w:rPr>
          <w:rFonts w:ascii="Arial" w:hAnsi="Arial" w:cs="Arial"/>
          <w:color w:val="4A442A" w:themeColor="background2" w:themeShade="40"/>
          <w:sz w:val="20"/>
          <w:szCs w:val="20"/>
        </w:rPr>
        <w:t xml:space="preserve"> являются потребительские предпочтения целевой аудитории, что позволяет обеспечить лучшие инфраструктурные,  инженерные, планировочные и технические решения для каждого объекта. Внедрение инноваций и экспериментальных предложений сопровождается мониторингом обратной связи от покупателей в режиме он-</w:t>
      </w:r>
      <w:proofErr w:type="spellStart"/>
      <w:r w:rsidRPr="001F6066">
        <w:rPr>
          <w:rFonts w:ascii="Arial" w:hAnsi="Arial" w:cs="Arial"/>
          <w:color w:val="4A442A" w:themeColor="background2" w:themeShade="40"/>
          <w:sz w:val="20"/>
          <w:szCs w:val="20"/>
        </w:rPr>
        <w:t>лайн</w:t>
      </w:r>
      <w:proofErr w:type="spellEnd"/>
      <w:r w:rsidRPr="001F6066">
        <w:rPr>
          <w:rFonts w:ascii="Arial" w:hAnsi="Arial" w:cs="Arial"/>
          <w:color w:val="4A442A" w:themeColor="background2" w:themeShade="40"/>
          <w:sz w:val="20"/>
          <w:szCs w:val="20"/>
        </w:rPr>
        <w:t xml:space="preserve">, и обеспечивает оперативное совершенствование проектов и бизнес-процессов </w:t>
      </w:r>
      <w:r>
        <w:rPr>
          <w:rFonts w:ascii="Arial" w:hAnsi="Arial" w:cs="Arial"/>
          <w:color w:val="4A442A" w:themeColor="background2" w:themeShade="40"/>
          <w:sz w:val="20"/>
          <w:szCs w:val="20"/>
        </w:rPr>
        <w:t>холдинга</w:t>
      </w:r>
      <w:r w:rsidRPr="001F6066">
        <w:rPr>
          <w:rFonts w:ascii="Arial" w:hAnsi="Arial" w:cs="Arial"/>
          <w:color w:val="4A442A" w:themeColor="background2" w:themeShade="40"/>
          <w:sz w:val="20"/>
          <w:szCs w:val="20"/>
        </w:rPr>
        <w:t xml:space="preserve">. </w:t>
      </w:r>
    </w:p>
    <w:p w:rsidR="006F4917" w:rsidRPr="001F6066" w:rsidRDefault="006F4917" w:rsidP="006F4917">
      <w:pPr>
        <w:spacing w:after="0" w:line="240" w:lineRule="auto"/>
        <w:jc w:val="both"/>
        <w:textAlignment w:val="baseline"/>
        <w:rPr>
          <w:rFonts w:ascii="Arial" w:hAnsi="Arial" w:cs="Arial"/>
          <w:color w:val="4A442A" w:themeColor="background2" w:themeShade="40"/>
          <w:sz w:val="20"/>
          <w:szCs w:val="20"/>
        </w:rPr>
      </w:pPr>
    </w:p>
    <w:p w:rsidR="006F4917" w:rsidRPr="001F6066" w:rsidRDefault="006F4917" w:rsidP="006F4917">
      <w:pPr>
        <w:spacing w:after="0" w:line="240" w:lineRule="auto"/>
        <w:jc w:val="both"/>
        <w:rPr>
          <w:rFonts w:ascii="Arial" w:hAnsi="Arial" w:cs="Arial"/>
          <w:color w:val="4A442A" w:themeColor="background2" w:themeShade="40"/>
          <w:sz w:val="20"/>
          <w:szCs w:val="20"/>
        </w:rPr>
      </w:pPr>
      <w:r w:rsidRPr="001F6066">
        <w:rPr>
          <w:rFonts w:ascii="Arial" w:hAnsi="Arial" w:cs="Arial"/>
          <w:color w:val="4A442A" w:themeColor="background2" w:themeShade="40"/>
          <w:sz w:val="20"/>
          <w:szCs w:val="20"/>
        </w:rPr>
        <w:t xml:space="preserve">Sezar </w:t>
      </w:r>
      <w:proofErr w:type="spellStart"/>
      <w:r w:rsidRPr="001F6066">
        <w:rPr>
          <w:rFonts w:ascii="Arial" w:hAnsi="Arial" w:cs="Arial"/>
          <w:color w:val="4A442A" w:themeColor="background2" w:themeShade="40"/>
          <w:sz w:val="20"/>
          <w:szCs w:val="20"/>
        </w:rPr>
        <w:t>Group</w:t>
      </w:r>
      <w:proofErr w:type="spellEnd"/>
      <w:r w:rsidRPr="001F6066">
        <w:rPr>
          <w:rFonts w:ascii="Arial" w:hAnsi="Arial" w:cs="Arial"/>
          <w:color w:val="4A442A" w:themeColor="background2" w:themeShade="40"/>
          <w:sz w:val="20"/>
          <w:szCs w:val="20"/>
        </w:rPr>
        <w:t xml:space="preserve"> является весомым представителем </w:t>
      </w:r>
      <w:proofErr w:type="gramStart"/>
      <w:r w:rsidRPr="001F6066">
        <w:rPr>
          <w:rFonts w:ascii="Arial" w:hAnsi="Arial" w:cs="Arial"/>
          <w:color w:val="4A442A" w:themeColor="background2" w:themeShade="40"/>
          <w:sz w:val="20"/>
          <w:szCs w:val="20"/>
        </w:rPr>
        <w:t>бизнес-сообщества</w:t>
      </w:r>
      <w:proofErr w:type="gramEnd"/>
      <w:r w:rsidRPr="001F6066">
        <w:rPr>
          <w:rFonts w:ascii="Arial" w:hAnsi="Arial" w:cs="Arial"/>
          <w:color w:val="4A442A" w:themeColor="background2" w:themeShade="40"/>
          <w:sz w:val="20"/>
          <w:szCs w:val="20"/>
        </w:rPr>
        <w:t xml:space="preserve"> Москвы, реализует социальные и благотворительные проекты, участвует в разработке и реализации законодательных инициатив, направленных на повышение эффективности отрасли. В команде Sezar </w:t>
      </w:r>
      <w:proofErr w:type="spellStart"/>
      <w:r w:rsidRPr="001F6066">
        <w:rPr>
          <w:rFonts w:ascii="Arial" w:hAnsi="Arial" w:cs="Arial"/>
          <w:color w:val="4A442A" w:themeColor="background2" w:themeShade="40"/>
          <w:sz w:val="20"/>
          <w:szCs w:val="20"/>
        </w:rPr>
        <w:t>Group</w:t>
      </w:r>
      <w:proofErr w:type="spellEnd"/>
      <w:r w:rsidRPr="001F6066">
        <w:rPr>
          <w:rFonts w:ascii="Arial" w:hAnsi="Arial" w:cs="Arial"/>
          <w:color w:val="4A442A" w:themeColor="background2" w:themeShade="40"/>
          <w:sz w:val="20"/>
          <w:szCs w:val="20"/>
        </w:rPr>
        <w:t xml:space="preserve">  работают высококвалифицированные профессионалы рынка недвижимости с многолетним опытом, топ-менеджмент Группы — авторитетные лидеры мнений, транслирующие  опыт, компетенции и профессиональную экспертизу с целью повышения отраслевых стандартов качества.</w:t>
      </w:r>
    </w:p>
    <w:p w:rsidR="006F4917" w:rsidRPr="00062E9C" w:rsidRDefault="006F4917" w:rsidP="006F4917">
      <w:pPr>
        <w:rPr>
          <w:rFonts w:ascii="Arial" w:hAnsi="Arial" w:cs="Arial"/>
          <w:sz w:val="20"/>
          <w:szCs w:val="20"/>
        </w:rPr>
      </w:pPr>
    </w:p>
    <w:p w:rsidR="001F6066" w:rsidRPr="001F6066" w:rsidRDefault="001F6066">
      <w:pPr>
        <w:rPr>
          <w:rFonts w:ascii="Arial" w:hAnsi="Arial" w:cs="Arial"/>
          <w:color w:val="4A442A" w:themeColor="background2" w:themeShade="40"/>
          <w:sz w:val="20"/>
          <w:szCs w:val="20"/>
        </w:rPr>
      </w:pPr>
    </w:p>
    <w:sectPr w:rsidR="001F6066" w:rsidRPr="001F6066" w:rsidSect="008260EB">
      <w:headerReference w:type="default" r:id="rId15"/>
      <w:footerReference w:type="default" r:id="rId16"/>
      <w:pgSz w:w="11906" w:h="16838"/>
      <w:pgMar w:top="596" w:right="850" w:bottom="1134" w:left="1701" w:header="284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FBB" w:rsidRDefault="00A80FBB" w:rsidP="003B7784">
      <w:pPr>
        <w:spacing w:after="0" w:line="240" w:lineRule="auto"/>
      </w:pPr>
      <w:r>
        <w:separator/>
      </w:r>
    </w:p>
  </w:endnote>
  <w:endnote w:type="continuationSeparator" w:id="0">
    <w:p w:rsidR="00A80FBB" w:rsidRDefault="00A80FBB" w:rsidP="003B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EB" w:rsidRDefault="008260EB">
    <w:pPr>
      <w:pStyle w:val="a5"/>
    </w:pPr>
    <w:r>
      <w:rPr>
        <w:noProof/>
        <w:lang w:eastAsia="ru-RU"/>
      </w:rPr>
      <w:drawing>
        <wp:inline distT="0" distB="0" distL="0" distR="0" wp14:anchorId="695C6BE7" wp14:editId="19A46B37">
          <wp:extent cx="5940425" cy="138430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8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FBB" w:rsidRDefault="00A80FBB" w:rsidP="003B7784">
      <w:pPr>
        <w:spacing w:after="0" w:line="240" w:lineRule="auto"/>
      </w:pPr>
      <w:r>
        <w:separator/>
      </w:r>
    </w:p>
  </w:footnote>
  <w:footnote w:type="continuationSeparator" w:id="0">
    <w:p w:rsidR="00A80FBB" w:rsidRDefault="00A80FBB" w:rsidP="003B7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84" w:rsidRPr="003B7784" w:rsidRDefault="003B7784">
    <w:pPr>
      <w:pStyle w:val="a3"/>
      <w:rPr>
        <w:lang w:val="en-US"/>
      </w:rPr>
    </w:pPr>
  </w:p>
  <w:p w:rsidR="003B7784" w:rsidRDefault="003B7784" w:rsidP="001F7589">
    <w:pPr>
      <w:pStyle w:val="a3"/>
      <w:ind w:left="2835"/>
      <w:jc w:val="both"/>
    </w:pPr>
    <w:r>
      <w:rPr>
        <w:noProof/>
        <w:lang w:eastAsia="ru-RU"/>
      </w:rPr>
      <w:drawing>
        <wp:inline distT="0" distB="0" distL="0" distR="0" wp14:anchorId="6FA94F41" wp14:editId="4D5266A0">
          <wp:extent cx="1801368" cy="1139952"/>
          <wp:effectExtent l="0" t="0" r="8890" b="317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139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27055"/>
    <w:multiLevelType w:val="multilevel"/>
    <w:tmpl w:val="832CB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84"/>
    <w:rsid w:val="00013359"/>
    <w:rsid w:val="00023291"/>
    <w:rsid w:val="000311E9"/>
    <w:rsid w:val="00037B7D"/>
    <w:rsid w:val="00045F89"/>
    <w:rsid w:val="00047E4F"/>
    <w:rsid w:val="00083248"/>
    <w:rsid w:val="000F5A5C"/>
    <w:rsid w:val="00127D91"/>
    <w:rsid w:val="00130C16"/>
    <w:rsid w:val="00150263"/>
    <w:rsid w:val="00153D39"/>
    <w:rsid w:val="00164EAA"/>
    <w:rsid w:val="001F0BD0"/>
    <w:rsid w:val="001F6066"/>
    <w:rsid w:val="001F7589"/>
    <w:rsid w:val="0021470F"/>
    <w:rsid w:val="00230272"/>
    <w:rsid w:val="00290A30"/>
    <w:rsid w:val="002E1AE4"/>
    <w:rsid w:val="00322E30"/>
    <w:rsid w:val="00333B48"/>
    <w:rsid w:val="00344000"/>
    <w:rsid w:val="00352596"/>
    <w:rsid w:val="003606EE"/>
    <w:rsid w:val="00372645"/>
    <w:rsid w:val="003830BD"/>
    <w:rsid w:val="003B7784"/>
    <w:rsid w:val="003C2E80"/>
    <w:rsid w:val="003D211E"/>
    <w:rsid w:val="003E4C1A"/>
    <w:rsid w:val="003F1870"/>
    <w:rsid w:val="0041327A"/>
    <w:rsid w:val="00430F8E"/>
    <w:rsid w:val="00560D92"/>
    <w:rsid w:val="00580217"/>
    <w:rsid w:val="005B05A0"/>
    <w:rsid w:val="005D3263"/>
    <w:rsid w:val="005D7F6C"/>
    <w:rsid w:val="005E4BBE"/>
    <w:rsid w:val="005E5A9E"/>
    <w:rsid w:val="005F2C47"/>
    <w:rsid w:val="00633242"/>
    <w:rsid w:val="006504F8"/>
    <w:rsid w:val="00652AD9"/>
    <w:rsid w:val="00667017"/>
    <w:rsid w:val="006760DC"/>
    <w:rsid w:val="006A586D"/>
    <w:rsid w:val="006D36DF"/>
    <w:rsid w:val="006F3FF6"/>
    <w:rsid w:val="006F4917"/>
    <w:rsid w:val="00704DAB"/>
    <w:rsid w:val="0077785C"/>
    <w:rsid w:val="00785DDE"/>
    <w:rsid w:val="007C1A27"/>
    <w:rsid w:val="008260EB"/>
    <w:rsid w:val="0087749B"/>
    <w:rsid w:val="009140BE"/>
    <w:rsid w:val="009343FE"/>
    <w:rsid w:val="00935FE7"/>
    <w:rsid w:val="00960546"/>
    <w:rsid w:val="009904F1"/>
    <w:rsid w:val="00994333"/>
    <w:rsid w:val="00A132DC"/>
    <w:rsid w:val="00A33E9E"/>
    <w:rsid w:val="00A52944"/>
    <w:rsid w:val="00A80FBB"/>
    <w:rsid w:val="00A957A5"/>
    <w:rsid w:val="00AA44D9"/>
    <w:rsid w:val="00AD626D"/>
    <w:rsid w:val="00AF190A"/>
    <w:rsid w:val="00B06B42"/>
    <w:rsid w:val="00B14754"/>
    <w:rsid w:val="00B14A12"/>
    <w:rsid w:val="00B169BD"/>
    <w:rsid w:val="00BB741D"/>
    <w:rsid w:val="00C43792"/>
    <w:rsid w:val="00C53CB1"/>
    <w:rsid w:val="00C545DC"/>
    <w:rsid w:val="00C9209A"/>
    <w:rsid w:val="00C93219"/>
    <w:rsid w:val="00CA5428"/>
    <w:rsid w:val="00CE5C71"/>
    <w:rsid w:val="00D0346F"/>
    <w:rsid w:val="00D327D0"/>
    <w:rsid w:val="00D97135"/>
    <w:rsid w:val="00DE346E"/>
    <w:rsid w:val="00DE517A"/>
    <w:rsid w:val="00E0136C"/>
    <w:rsid w:val="00E242BD"/>
    <w:rsid w:val="00EE0040"/>
    <w:rsid w:val="00EE488F"/>
    <w:rsid w:val="00F11A56"/>
    <w:rsid w:val="00F81FA8"/>
    <w:rsid w:val="00F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16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784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B7784"/>
  </w:style>
  <w:style w:type="paragraph" w:styleId="a5">
    <w:name w:val="footer"/>
    <w:basedOn w:val="a"/>
    <w:link w:val="a6"/>
    <w:uiPriority w:val="99"/>
    <w:unhideWhenUsed/>
    <w:rsid w:val="003B7784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B7784"/>
  </w:style>
  <w:style w:type="paragraph" w:styleId="a7">
    <w:name w:val="Balloon Text"/>
    <w:basedOn w:val="a"/>
    <w:link w:val="a8"/>
    <w:uiPriority w:val="99"/>
    <w:semiHidden/>
    <w:unhideWhenUsed/>
    <w:rsid w:val="003B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78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30C16"/>
    <w:rPr>
      <w:color w:val="0563C1"/>
      <w:u w:val="single"/>
    </w:rPr>
  </w:style>
  <w:style w:type="table" w:styleId="aa">
    <w:name w:val="Table Grid"/>
    <w:basedOn w:val="a1"/>
    <w:uiPriority w:val="59"/>
    <w:rsid w:val="0032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3E4C1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AD6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16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784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B7784"/>
  </w:style>
  <w:style w:type="paragraph" w:styleId="a5">
    <w:name w:val="footer"/>
    <w:basedOn w:val="a"/>
    <w:link w:val="a6"/>
    <w:uiPriority w:val="99"/>
    <w:unhideWhenUsed/>
    <w:rsid w:val="003B7784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B7784"/>
  </w:style>
  <w:style w:type="paragraph" w:styleId="a7">
    <w:name w:val="Balloon Text"/>
    <w:basedOn w:val="a"/>
    <w:link w:val="a8"/>
    <w:uiPriority w:val="99"/>
    <w:semiHidden/>
    <w:unhideWhenUsed/>
    <w:rsid w:val="003B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78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30C16"/>
    <w:rPr>
      <w:color w:val="0563C1"/>
      <w:u w:val="single"/>
    </w:rPr>
  </w:style>
  <w:style w:type="table" w:styleId="aa">
    <w:name w:val="Table Grid"/>
    <w:basedOn w:val="a1"/>
    <w:uiPriority w:val="59"/>
    <w:rsid w:val="0032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3E4C1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AD6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.sazonova@sezar-group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z-dinast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di.sk/d/CPISwwDd3GNZX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ezar-group.r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Григорьян Элина</dc:creator>
  <cp:lastModifiedBy>Евгения Сазонова</cp:lastModifiedBy>
  <cp:revision>11</cp:revision>
  <cp:lastPrinted>2017-03-21T16:00:00Z</cp:lastPrinted>
  <dcterms:created xsi:type="dcterms:W3CDTF">2017-03-21T14:33:00Z</dcterms:created>
  <dcterms:modified xsi:type="dcterms:W3CDTF">2017-03-27T08:23:00Z</dcterms:modified>
</cp:coreProperties>
</file>