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DF9" w:rsidRPr="0080547D" w:rsidRDefault="001201E7" w:rsidP="001201E7">
      <w:pPr>
        <w:spacing w:line="276" w:lineRule="auto"/>
        <w:ind w:right="-1"/>
        <w:jc w:val="center"/>
        <w:rPr>
          <w:rFonts w:eastAsia="Times New Roman"/>
          <w:b/>
          <w:caps/>
          <w:sz w:val="26"/>
          <w:szCs w:val="26"/>
        </w:rPr>
      </w:pPr>
      <w:r w:rsidRPr="0080547D">
        <w:rPr>
          <w:rFonts w:eastAsia="Times New Roman"/>
          <w:b/>
          <w:caps/>
          <w:noProof/>
          <w:sz w:val="26"/>
          <w:szCs w:val="26"/>
        </w:rPr>
        <w:drawing>
          <wp:inline distT="0" distB="0" distL="0" distR="0">
            <wp:extent cx="3357398" cy="748076"/>
            <wp:effectExtent l="0" t="0" r="0" b="0"/>
            <wp:docPr id="1" name="Рисунок 1" descr="C:\Users\baburina\Desktop\Лого и афиши\Логотипы\НОВЫЕ ЛОГО!\Logo_SN_PRO_PNG_Byline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burina\Desktop\Лого и афиши\Логотипы\НОВЫЕ ЛОГО!\Logo_SN_PRO_PNG_Byline_colo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749" b="31829"/>
                    <a:stretch/>
                  </pic:blipFill>
                  <pic:spPr bwMode="auto">
                    <a:xfrm>
                      <a:off x="0" y="0"/>
                      <a:ext cx="3478295" cy="775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6BC3" w:rsidRPr="0080547D" w:rsidRDefault="00FE6BC3" w:rsidP="00596DF9">
      <w:pPr>
        <w:spacing w:line="276" w:lineRule="auto"/>
        <w:ind w:right="-143"/>
        <w:jc w:val="center"/>
        <w:rPr>
          <w:rFonts w:eastAsia="Times New Roman"/>
          <w:b/>
          <w:caps/>
        </w:rPr>
      </w:pPr>
    </w:p>
    <w:p w:rsidR="001201E7" w:rsidRPr="0080547D" w:rsidRDefault="001201E7" w:rsidP="001201E7">
      <w:pPr>
        <w:spacing w:line="276" w:lineRule="auto"/>
        <w:ind w:right="-142"/>
        <w:jc w:val="center"/>
        <w:rPr>
          <w:rFonts w:eastAsia="Times New Roman"/>
          <w:b/>
        </w:rPr>
      </w:pPr>
      <w:r w:rsidRPr="0080547D">
        <w:rPr>
          <w:rFonts w:eastAsia="Times New Roman"/>
          <w:b/>
        </w:rPr>
        <w:t xml:space="preserve">БИЗНЕС-КОНФЕРЕНЦИЯ </w:t>
      </w:r>
      <w:r w:rsidRPr="0080547D">
        <w:rPr>
          <w:rFonts w:eastAsia="Times New Roman"/>
          <w:b/>
          <w:lang w:val="en-US"/>
        </w:rPr>
        <w:t>SN</w:t>
      </w:r>
      <w:r w:rsidRPr="0080547D">
        <w:rPr>
          <w:rFonts w:eastAsia="Times New Roman"/>
          <w:b/>
        </w:rPr>
        <w:t xml:space="preserve"> </w:t>
      </w:r>
      <w:r w:rsidRPr="0080547D">
        <w:rPr>
          <w:rFonts w:eastAsia="Times New Roman"/>
          <w:b/>
          <w:lang w:val="en-US"/>
        </w:rPr>
        <w:t>PRO</w:t>
      </w:r>
      <w:r w:rsidRPr="0080547D">
        <w:rPr>
          <w:rFonts w:eastAsia="Times New Roman"/>
          <w:b/>
        </w:rPr>
        <w:t xml:space="preserve"> 2018 – ВСЕ ТРЕНДЫ</w:t>
      </w:r>
    </w:p>
    <w:p w:rsidR="00A63256" w:rsidRPr="0080547D" w:rsidRDefault="001201E7" w:rsidP="001201E7">
      <w:pPr>
        <w:spacing w:line="276" w:lineRule="auto"/>
        <w:ind w:right="-142"/>
        <w:jc w:val="center"/>
        <w:rPr>
          <w:rFonts w:eastAsia="Times New Roman"/>
          <w:b/>
        </w:rPr>
      </w:pPr>
      <w:r w:rsidRPr="0080547D">
        <w:rPr>
          <w:rFonts w:eastAsia="Times New Roman"/>
          <w:b/>
        </w:rPr>
        <w:t xml:space="preserve"> СПОРТИВНОЙ ИНДУСТРИИ В ОДНОМ МЕСТЕ</w:t>
      </w:r>
    </w:p>
    <w:p w:rsidR="00A63256" w:rsidRPr="0080547D" w:rsidRDefault="00A63256" w:rsidP="00A63256">
      <w:pPr>
        <w:spacing w:line="276" w:lineRule="auto"/>
        <w:ind w:right="-143"/>
        <w:jc w:val="both"/>
        <w:rPr>
          <w:rFonts w:eastAsia="Times New Roman"/>
          <w:b/>
          <w:caps/>
          <w:color w:val="000000" w:themeColor="text1"/>
          <w:sz w:val="18"/>
          <w:szCs w:val="18"/>
        </w:rPr>
      </w:pPr>
    </w:p>
    <w:p w:rsidR="00A30870" w:rsidRPr="0080547D" w:rsidRDefault="00A1126A" w:rsidP="00A1126A">
      <w:pPr>
        <w:tabs>
          <w:tab w:val="center" w:pos="4677"/>
        </w:tabs>
        <w:spacing w:line="276" w:lineRule="auto"/>
        <w:rPr>
          <w:rFonts w:eastAsia="Times New Roman"/>
          <w:i/>
          <w:lang w:eastAsia="en-US"/>
        </w:rPr>
      </w:pPr>
      <w:r w:rsidRPr="0080547D">
        <w:rPr>
          <w:rFonts w:eastAsia="Times New Roman"/>
          <w:i/>
          <w:lang w:eastAsia="en-US"/>
        </w:rPr>
        <w:t>-</w:t>
      </w:r>
      <w:r w:rsidR="001201E7" w:rsidRPr="0080547D">
        <w:rPr>
          <w:rFonts w:eastAsia="Times New Roman"/>
          <w:i/>
          <w:lang w:eastAsia="en-US"/>
        </w:rPr>
        <w:t>Что ожидает спортивную индустрию</w:t>
      </w:r>
      <w:r w:rsidR="000D0F37" w:rsidRPr="0080547D">
        <w:rPr>
          <w:rFonts w:eastAsia="Times New Roman"/>
          <w:i/>
          <w:lang w:eastAsia="en-US"/>
        </w:rPr>
        <w:t xml:space="preserve"> в будущем</w:t>
      </w:r>
      <w:r w:rsidRPr="0080547D">
        <w:rPr>
          <w:rFonts w:eastAsia="Times New Roman"/>
          <w:i/>
          <w:lang w:eastAsia="en-US"/>
        </w:rPr>
        <w:t>?</w:t>
      </w:r>
    </w:p>
    <w:p w:rsidR="00A1126A" w:rsidRPr="0080547D" w:rsidRDefault="00A1126A" w:rsidP="00A1126A">
      <w:pPr>
        <w:tabs>
          <w:tab w:val="center" w:pos="4677"/>
        </w:tabs>
        <w:spacing w:line="276" w:lineRule="auto"/>
        <w:rPr>
          <w:rFonts w:eastAsia="Times New Roman"/>
          <w:i/>
          <w:lang w:eastAsia="en-US"/>
        </w:rPr>
      </w:pPr>
      <w:r w:rsidRPr="0080547D">
        <w:rPr>
          <w:rFonts w:eastAsia="Times New Roman"/>
          <w:i/>
          <w:lang w:eastAsia="en-US"/>
        </w:rPr>
        <w:t xml:space="preserve">- </w:t>
      </w:r>
      <w:r w:rsidR="000D0F37" w:rsidRPr="0080547D">
        <w:rPr>
          <w:rFonts w:eastAsia="Times New Roman"/>
          <w:i/>
          <w:lang w:eastAsia="en-US"/>
        </w:rPr>
        <w:t>Как сформировать команду мечты</w:t>
      </w:r>
      <w:r w:rsidRPr="0080547D">
        <w:rPr>
          <w:rFonts w:eastAsia="Times New Roman"/>
          <w:i/>
          <w:lang w:eastAsia="en-US"/>
        </w:rPr>
        <w:t>?</w:t>
      </w:r>
    </w:p>
    <w:p w:rsidR="00CE7EDB" w:rsidRPr="0080547D" w:rsidRDefault="000D0F37" w:rsidP="00A1126A">
      <w:pPr>
        <w:tabs>
          <w:tab w:val="center" w:pos="4677"/>
        </w:tabs>
        <w:spacing w:line="276" w:lineRule="auto"/>
        <w:rPr>
          <w:rFonts w:eastAsia="Times New Roman"/>
          <w:b/>
          <w:caps/>
        </w:rPr>
      </w:pPr>
      <w:r w:rsidRPr="0080547D">
        <w:rPr>
          <w:rFonts w:eastAsia="Times New Roman"/>
          <w:i/>
          <w:lang w:eastAsia="en-US"/>
        </w:rPr>
        <w:t xml:space="preserve">- Как выстраивать и развивать продуктивные взаимоотношения с </w:t>
      </w:r>
      <w:proofErr w:type="gramStart"/>
      <w:r w:rsidRPr="0080547D">
        <w:rPr>
          <w:rFonts w:eastAsia="Times New Roman"/>
          <w:i/>
          <w:lang w:eastAsia="en-US"/>
        </w:rPr>
        <w:t>клиентом</w:t>
      </w:r>
      <w:r w:rsidR="00A1126A" w:rsidRPr="0080547D">
        <w:rPr>
          <w:rFonts w:eastAsia="Times New Roman"/>
          <w:i/>
          <w:lang w:eastAsia="en-US"/>
        </w:rPr>
        <w:t>?</w:t>
      </w:r>
      <w:r w:rsidR="00A1126A" w:rsidRPr="0080547D">
        <w:rPr>
          <w:rFonts w:eastAsia="Times New Roman"/>
          <w:lang w:eastAsia="en-US"/>
        </w:rPr>
        <w:br/>
      </w:r>
      <w:r w:rsidR="00A1126A" w:rsidRPr="0080547D">
        <w:rPr>
          <w:rFonts w:eastAsia="Times New Roman"/>
          <w:lang w:eastAsia="en-US"/>
        </w:rPr>
        <w:br/>
      </w:r>
      <w:r w:rsidRPr="0080547D">
        <w:rPr>
          <w:rFonts w:eastAsia="Times New Roman"/>
          <w:lang w:eastAsia="en-US"/>
        </w:rPr>
        <w:t>Все</w:t>
      </w:r>
      <w:proofErr w:type="gramEnd"/>
      <w:r w:rsidRPr="0080547D">
        <w:rPr>
          <w:rFonts w:eastAsia="Times New Roman"/>
          <w:lang w:eastAsia="en-US"/>
        </w:rPr>
        <w:t xml:space="preserve"> это</w:t>
      </w:r>
      <w:r w:rsidR="00A1126A" w:rsidRPr="0080547D">
        <w:rPr>
          <w:rFonts w:eastAsia="Times New Roman"/>
          <w:lang w:eastAsia="en-US"/>
        </w:rPr>
        <w:t xml:space="preserve"> и много другое Вы сможете узнать на </w:t>
      </w:r>
      <w:r w:rsidR="00B0798F" w:rsidRPr="0080547D">
        <w:rPr>
          <w:rFonts w:eastAsia="Times New Roman"/>
          <w:lang w:eastAsia="en-US"/>
        </w:rPr>
        <w:t xml:space="preserve">бизнес-конференции, </w:t>
      </w:r>
      <w:r w:rsidR="00A1126A" w:rsidRPr="0080547D">
        <w:rPr>
          <w:rFonts w:eastAsia="Times New Roman"/>
          <w:lang w:eastAsia="en-US"/>
        </w:rPr>
        <w:t xml:space="preserve">которая состоится </w:t>
      </w:r>
      <w:r w:rsidR="00B0798F" w:rsidRPr="0080547D">
        <w:rPr>
          <w:rFonts w:eastAsia="Times New Roman"/>
          <w:lang w:eastAsia="en-US"/>
        </w:rPr>
        <w:t xml:space="preserve">    </w:t>
      </w:r>
      <w:r w:rsidR="001201E7" w:rsidRPr="0080547D">
        <w:rPr>
          <w:rFonts w:eastAsia="Times New Roman"/>
          <w:b/>
          <w:lang w:eastAsia="en-US"/>
        </w:rPr>
        <w:t>9-11 ноя</w:t>
      </w:r>
      <w:r w:rsidR="00CE7EDB" w:rsidRPr="0080547D">
        <w:rPr>
          <w:rFonts w:eastAsia="Times New Roman"/>
          <w:b/>
          <w:lang w:eastAsia="en-US"/>
        </w:rPr>
        <w:t>бря</w:t>
      </w:r>
      <w:r w:rsidR="002B133F" w:rsidRPr="0080547D">
        <w:rPr>
          <w:rFonts w:eastAsia="Times New Roman"/>
          <w:lang w:eastAsia="en-US"/>
        </w:rPr>
        <w:t xml:space="preserve"> </w:t>
      </w:r>
      <w:r w:rsidR="00596DF9" w:rsidRPr="0080547D">
        <w:rPr>
          <w:rFonts w:eastAsia="Times New Roman"/>
          <w:lang w:eastAsia="en-US"/>
        </w:rPr>
        <w:t xml:space="preserve">в Москве </w:t>
      </w:r>
      <w:r w:rsidR="00A30870" w:rsidRPr="0080547D">
        <w:rPr>
          <w:rFonts w:eastAsia="Times New Roman"/>
          <w:lang w:eastAsia="en-US"/>
        </w:rPr>
        <w:t>в рамках</w:t>
      </w:r>
      <w:r w:rsidR="00FE6BC3" w:rsidRPr="0080547D">
        <w:rPr>
          <w:rFonts w:eastAsia="Times New Roman"/>
          <w:lang w:eastAsia="en-US"/>
        </w:rPr>
        <w:t xml:space="preserve"> </w:t>
      </w:r>
      <w:r w:rsidR="00FE6BC3" w:rsidRPr="0080547D">
        <w:rPr>
          <w:rFonts w:eastAsia="Times New Roman"/>
          <w:caps/>
          <w:lang w:val="en-US"/>
        </w:rPr>
        <w:t>V</w:t>
      </w:r>
      <w:r w:rsidR="001201E7" w:rsidRPr="0080547D">
        <w:rPr>
          <w:rFonts w:eastAsia="Times New Roman"/>
          <w:caps/>
          <w:lang w:val="en-US"/>
        </w:rPr>
        <w:t>I</w:t>
      </w:r>
      <w:r w:rsidR="00A30870" w:rsidRPr="0080547D">
        <w:rPr>
          <w:rFonts w:eastAsia="Times New Roman"/>
          <w:caps/>
        </w:rPr>
        <w:t>-</w:t>
      </w:r>
      <w:r w:rsidR="00A30870" w:rsidRPr="0080547D">
        <w:rPr>
          <w:rFonts w:eastAsia="Times New Roman"/>
          <w:lang w:eastAsia="en-US"/>
        </w:rPr>
        <w:t>го</w:t>
      </w:r>
      <w:r w:rsidR="00596DF9" w:rsidRPr="0080547D">
        <w:rPr>
          <w:rFonts w:eastAsia="Times New Roman"/>
          <w:lang w:eastAsia="en-US"/>
        </w:rPr>
        <w:t xml:space="preserve"> </w:t>
      </w:r>
      <w:r w:rsidR="00A30870" w:rsidRPr="0080547D">
        <w:rPr>
          <w:rFonts w:eastAsia="Times New Roman"/>
          <w:lang w:eastAsia="en-US"/>
        </w:rPr>
        <w:t>международного фестиваля</w:t>
      </w:r>
      <w:r w:rsidR="00DE1509" w:rsidRPr="0080547D">
        <w:rPr>
          <w:rFonts w:eastAsia="Times New Roman"/>
          <w:lang w:eastAsia="en-US"/>
        </w:rPr>
        <w:t xml:space="preserve"> спорта и здорового образа жизни </w:t>
      </w:r>
      <w:r w:rsidR="00FE6BC3" w:rsidRPr="0080547D">
        <w:rPr>
          <w:rFonts w:eastAsia="Times New Roman"/>
          <w:b/>
          <w:caps/>
        </w:rPr>
        <w:t>«SN PRO Expo Forum-201</w:t>
      </w:r>
      <w:r w:rsidR="001201E7" w:rsidRPr="0080547D">
        <w:rPr>
          <w:rFonts w:eastAsia="Times New Roman"/>
          <w:b/>
          <w:caps/>
        </w:rPr>
        <w:t>8</w:t>
      </w:r>
      <w:r w:rsidR="00FE6BC3" w:rsidRPr="0080547D">
        <w:rPr>
          <w:rFonts w:eastAsia="Times New Roman"/>
          <w:b/>
          <w:caps/>
        </w:rPr>
        <w:t>»</w:t>
      </w:r>
      <w:r w:rsidR="00CE7EDB" w:rsidRPr="0080547D">
        <w:rPr>
          <w:rFonts w:eastAsia="Times New Roman"/>
          <w:b/>
          <w:caps/>
        </w:rPr>
        <w:t xml:space="preserve">. </w:t>
      </w:r>
    </w:p>
    <w:p w:rsidR="003F0F84" w:rsidRPr="0080547D" w:rsidRDefault="00A30870" w:rsidP="00A30870">
      <w:pPr>
        <w:tabs>
          <w:tab w:val="center" w:pos="4677"/>
        </w:tabs>
        <w:spacing w:line="276" w:lineRule="auto"/>
        <w:jc w:val="both"/>
        <w:rPr>
          <w:rFonts w:eastAsia="Times New Roman"/>
          <w:lang w:eastAsia="en-US"/>
        </w:rPr>
      </w:pPr>
      <w:r w:rsidRPr="0080547D">
        <w:rPr>
          <w:rFonts w:eastAsia="Times New Roman"/>
          <w:lang w:eastAsia="en-US"/>
        </w:rPr>
        <w:t>В деловой программе</w:t>
      </w:r>
      <w:r w:rsidR="003F0F84" w:rsidRPr="0080547D">
        <w:rPr>
          <w:rFonts w:eastAsia="Times New Roman"/>
          <w:lang w:eastAsia="en-US"/>
        </w:rPr>
        <w:t>:</w:t>
      </w:r>
      <w:r w:rsidRPr="0080547D">
        <w:rPr>
          <w:rFonts w:eastAsia="Times New Roman"/>
          <w:lang w:eastAsia="en-US"/>
        </w:rPr>
        <w:t xml:space="preserve"> </w:t>
      </w:r>
      <w:r w:rsidR="000D0F37" w:rsidRPr="0080547D">
        <w:rPr>
          <w:rFonts w:eastAsia="Times New Roman"/>
          <w:lang w:eastAsia="en-US"/>
        </w:rPr>
        <w:t xml:space="preserve">последние </w:t>
      </w:r>
      <w:r w:rsidRPr="0080547D">
        <w:rPr>
          <w:rFonts w:eastAsia="Times New Roman"/>
          <w:lang w:eastAsia="en-US"/>
        </w:rPr>
        <w:t xml:space="preserve">тренды спортивной индустрии, новые </w:t>
      </w:r>
      <w:r w:rsidR="000D0F37" w:rsidRPr="0080547D">
        <w:rPr>
          <w:rFonts w:eastAsia="Times New Roman"/>
          <w:lang w:eastAsia="en-US"/>
        </w:rPr>
        <w:t>поведенческие типы потребителя и как на них влиять</w:t>
      </w:r>
      <w:r w:rsidRPr="0080547D">
        <w:rPr>
          <w:rFonts w:eastAsia="Times New Roman"/>
          <w:lang w:eastAsia="en-US"/>
        </w:rPr>
        <w:t xml:space="preserve">, </w:t>
      </w:r>
      <w:r w:rsidR="000D0F37" w:rsidRPr="0080547D">
        <w:rPr>
          <w:rFonts w:eastAsia="Times New Roman"/>
          <w:lang w:eastAsia="en-US"/>
        </w:rPr>
        <w:t xml:space="preserve">ключевые качества успешного руководителя, </w:t>
      </w:r>
      <w:r w:rsidR="003F0F84" w:rsidRPr="0080547D">
        <w:rPr>
          <w:rFonts w:eastAsia="Times New Roman"/>
          <w:lang w:eastAsia="en-US"/>
        </w:rPr>
        <w:t>продвижение бизнеса через маркетинговые инструменты, актуальные методы работы с сотрудниками, автоматизация процессов работы с клиентами</w:t>
      </w:r>
      <w:r w:rsidRPr="0080547D">
        <w:rPr>
          <w:rFonts w:eastAsia="Times New Roman"/>
          <w:lang w:eastAsia="en-US"/>
        </w:rPr>
        <w:t xml:space="preserve"> и многое другое</w:t>
      </w:r>
      <w:r w:rsidR="003F0F84" w:rsidRPr="0080547D">
        <w:rPr>
          <w:rFonts w:eastAsia="Times New Roman"/>
          <w:lang w:eastAsia="en-US"/>
        </w:rPr>
        <w:t xml:space="preserve"> </w:t>
      </w:r>
      <w:r w:rsidRPr="0080547D">
        <w:rPr>
          <w:rFonts w:eastAsia="Times New Roman"/>
          <w:lang w:eastAsia="en-US"/>
        </w:rPr>
        <w:t xml:space="preserve">от самых </w:t>
      </w:r>
      <w:proofErr w:type="spellStart"/>
      <w:r w:rsidR="003F0F84" w:rsidRPr="0080547D">
        <w:rPr>
          <w:rFonts w:eastAsia="Times New Roman"/>
          <w:lang w:eastAsia="en-US"/>
        </w:rPr>
        <w:t>топовых</w:t>
      </w:r>
      <w:proofErr w:type="spellEnd"/>
      <w:r w:rsidR="003F0F84" w:rsidRPr="0080547D">
        <w:rPr>
          <w:rFonts w:eastAsia="Times New Roman"/>
          <w:lang w:eastAsia="en-US"/>
        </w:rPr>
        <w:t xml:space="preserve"> экспертов индустрии.</w:t>
      </w:r>
    </w:p>
    <w:p w:rsidR="00E357EE" w:rsidRPr="0080547D" w:rsidRDefault="00E357EE" w:rsidP="00A30870">
      <w:pPr>
        <w:tabs>
          <w:tab w:val="center" w:pos="4677"/>
        </w:tabs>
        <w:spacing w:line="276" w:lineRule="auto"/>
        <w:jc w:val="both"/>
        <w:rPr>
          <w:rFonts w:eastAsia="Times New Roman"/>
          <w:lang w:eastAsia="en-US"/>
        </w:rPr>
      </w:pPr>
    </w:p>
    <w:p w:rsidR="003F0F84" w:rsidRPr="0080547D" w:rsidRDefault="003F0F84" w:rsidP="00A30870">
      <w:pPr>
        <w:tabs>
          <w:tab w:val="center" w:pos="4677"/>
        </w:tabs>
        <w:spacing w:line="276" w:lineRule="auto"/>
        <w:jc w:val="both"/>
        <w:rPr>
          <w:rFonts w:eastAsia="Times New Roman"/>
          <w:lang w:eastAsia="en-US"/>
        </w:rPr>
      </w:pPr>
      <w:r w:rsidRPr="0080547D">
        <w:rPr>
          <w:rFonts w:eastAsia="Times New Roman"/>
          <w:lang w:eastAsia="en-US"/>
        </w:rPr>
        <w:t>Максим Боровиков</w:t>
      </w:r>
      <w:r w:rsidR="00E357EE" w:rsidRPr="0080547D">
        <w:rPr>
          <w:rFonts w:eastAsia="Times New Roman"/>
          <w:lang w:eastAsia="en-US"/>
        </w:rPr>
        <w:t xml:space="preserve"> (РБК)</w:t>
      </w:r>
      <w:r w:rsidRPr="0080547D">
        <w:rPr>
          <w:rFonts w:eastAsia="Times New Roman"/>
          <w:lang w:eastAsia="en-US"/>
        </w:rPr>
        <w:t>, Александр Кравцов</w:t>
      </w:r>
      <w:r w:rsidR="00E357EE" w:rsidRPr="0080547D">
        <w:rPr>
          <w:rFonts w:eastAsia="Times New Roman"/>
          <w:lang w:eastAsia="en-US"/>
        </w:rPr>
        <w:t xml:space="preserve"> (</w:t>
      </w:r>
      <w:proofErr w:type="spellStart"/>
      <w:r w:rsidR="00E357EE" w:rsidRPr="0080547D">
        <w:rPr>
          <w:rFonts w:eastAsia="Times New Roman"/>
          <w:lang w:eastAsia="en-US"/>
        </w:rPr>
        <w:t>Руян</w:t>
      </w:r>
      <w:proofErr w:type="spellEnd"/>
      <w:r w:rsidR="00E357EE" w:rsidRPr="0080547D">
        <w:rPr>
          <w:rFonts w:eastAsia="Times New Roman"/>
          <w:lang w:eastAsia="en-US"/>
        </w:rPr>
        <w:t xml:space="preserve">: Раптор, </w:t>
      </w:r>
      <w:r w:rsidR="00E357EE" w:rsidRPr="0080547D">
        <w:rPr>
          <w:rFonts w:eastAsia="Times New Roman"/>
          <w:lang w:val="en-US" w:eastAsia="en-US"/>
        </w:rPr>
        <w:t>Salton</w:t>
      </w:r>
      <w:r w:rsidR="00E357EE" w:rsidRPr="0080547D">
        <w:rPr>
          <w:rFonts w:eastAsia="Times New Roman"/>
          <w:lang w:eastAsia="en-US"/>
        </w:rPr>
        <w:t>, Экспедиция и др.)</w:t>
      </w:r>
      <w:r w:rsidR="00F96B94" w:rsidRPr="0080547D">
        <w:rPr>
          <w:rFonts w:eastAsia="Times New Roman"/>
          <w:lang w:eastAsia="en-US"/>
        </w:rPr>
        <w:t xml:space="preserve">, Матвей </w:t>
      </w:r>
      <w:proofErr w:type="spellStart"/>
      <w:r w:rsidR="00F96B94" w:rsidRPr="0080547D">
        <w:rPr>
          <w:rFonts w:eastAsia="Times New Roman"/>
          <w:lang w:eastAsia="en-US"/>
        </w:rPr>
        <w:t>Кардаш</w:t>
      </w:r>
      <w:proofErr w:type="spellEnd"/>
      <w:r w:rsidR="00E357EE" w:rsidRPr="0080547D">
        <w:rPr>
          <w:rFonts w:eastAsia="Times New Roman"/>
          <w:lang w:eastAsia="en-US"/>
        </w:rPr>
        <w:t xml:space="preserve"> (</w:t>
      </w:r>
      <w:proofErr w:type="spellStart"/>
      <w:r w:rsidR="00E357EE" w:rsidRPr="0080547D">
        <w:rPr>
          <w:rFonts w:eastAsia="Times New Roman"/>
          <w:lang w:val="en-US" w:eastAsia="en-US"/>
        </w:rPr>
        <w:t>amoCRM</w:t>
      </w:r>
      <w:proofErr w:type="spellEnd"/>
      <w:r w:rsidR="00E357EE" w:rsidRPr="0080547D">
        <w:rPr>
          <w:rFonts w:eastAsia="Times New Roman"/>
          <w:lang w:eastAsia="en-US"/>
        </w:rPr>
        <w:t xml:space="preserve">), </w:t>
      </w:r>
      <w:r w:rsidR="00F96B94" w:rsidRPr="0080547D">
        <w:rPr>
          <w:rFonts w:eastAsia="Times New Roman"/>
          <w:lang w:eastAsia="en-US"/>
        </w:rPr>
        <w:t>Дмитрий Норка</w:t>
      </w:r>
      <w:r w:rsidR="00E357EE" w:rsidRPr="0080547D">
        <w:rPr>
          <w:rFonts w:eastAsia="Times New Roman"/>
          <w:lang w:eastAsia="en-US"/>
        </w:rPr>
        <w:t xml:space="preserve"> (</w:t>
      </w:r>
      <w:r w:rsidR="00E357EE" w:rsidRPr="0080547D">
        <w:rPr>
          <w:rFonts w:eastAsia="Times New Roman"/>
          <w:lang w:val="en-US" w:eastAsia="en-US"/>
        </w:rPr>
        <w:t>TOP</w:t>
      </w:r>
      <w:r w:rsidR="00E357EE" w:rsidRPr="0080547D">
        <w:rPr>
          <w:rFonts w:eastAsia="Times New Roman"/>
          <w:lang w:eastAsia="en-US"/>
        </w:rPr>
        <w:t xml:space="preserve">20 лучших бизнес-тренеров России по продажам), </w:t>
      </w:r>
      <w:r w:rsidR="00F96B94" w:rsidRPr="0080547D">
        <w:rPr>
          <w:rFonts w:eastAsia="Times New Roman"/>
          <w:lang w:eastAsia="en-US"/>
        </w:rPr>
        <w:t xml:space="preserve">Наталия </w:t>
      </w:r>
      <w:proofErr w:type="spellStart"/>
      <w:r w:rsidR="00F96B94" w:rsidRPr="0080547D">
        <w:rPr>
          <w:rFonts w:eastAsia="Times New Roman"/>
          <w:lang w:eastAsia="en-US"/>
        </w:rPr>
        <w:t>Серафимова</w:t>
      </w:r>
      <w:proofErr w:type="spellEnd"/>
      <w:r w:rsidR="00E357EE" w:rsidRPr="0080547D">
        <w:rPr>
          <w:rFonts w:eastAsia="Times New Roman"/>
          <w:lang w:eastAsia="en-US"/>
        </w:rPr>
        <w:t xml:space="preserve"> (Дон Спорт)</w:t>
      </w:r>
      <w:r w:rsidR="00F96B94" w:rsidRPr="0080547D">
        <w:rPr>
          <w:rFonts w:eastAsia="Times New Roman"/>
          <w:lang w:eastAsia="en-US"/>
        </w:rPr>
        <w:t>, Евгения Копытина</w:t>
      </w:r>
      <w:r w:rsidR="00E357EE" w:rsidRPr="0080547D">
        <w:rPr>
          <w:rFonts w:eastAsia="Times New Roman"/>
          <w:lang w:eastAsia="en-US"/>
        </w:rPr>
        <w:t xml:space="preserve"> (#</w:t>
      </w:r>
      <w:proofErr w:type="spellStart"/>
      <w:r w:rsidR="00E357EE" w:rsidRPr="0080547D">
        <w:rPr>
          <w:rFonts w:eastAsia="Times New Roman"/>
          <w:lang w:val="en-US" w:eastAsia="en-US"/>
        </w:rPr>
        <w:t>Sekta</w:t>
      </w:r>
      <w:proofErr w:type="spellEnd"/>
      <w:r w:rsidR="00E357EE" w:rsidRPr="0080547D">
        <w:rPr>
          <w:rFonts w:eastAsia="Times New Roman"/>
          <w:lang w:eastAsia="en-US"/>
        </w:rPr>
        <w:t xml:space="preserve">), </w:t>
      </w:r>
      <w:r w:rsidR="00F96B94" w:rsidRPr="0080547D">
        <w:rPr>
          <w:rFonts w:eastAsia="Times New Roman"/>
          <w:lang w:eastAsia="en-US"/>
        </w:rPr>
        <w:t xml:space="preserve">Ирина </w:t>
      </w:r>
      <w:proofErr w:type="spellStart"/>
      <w:r w:rsidR="00F96B94" w:rsidRPr="0080547D">
        <w:rPr>
          <w:rFonts w:eastAsia="Times New Roman"/>
          <w:lang w:eastAsia="en-US"/>
        </w:rPr>
        <w:t>Троска</w:t>
      </w:r>
      <w:proofErr w:type="spellEnd"/>
      <w:r w:rsidR="00E357EE" w:rsidRPr="0080547D">
        <w:rPr>
          <w:rFonts w:eastAsia="Times New Roman"/>
          <w:lang w:eastAsia="en-US"/>
        </w:rPr>
        <w:t xml:space="preserve"> (</w:t>
      </w:r>
      <w:r w:rsidR="00E357EE" w:rsidRPr="0080547D">
        <w:rPr>
          <w:rFonts w:eastAsia="Times New Roman"/>
          <w:lang w:val="en-US" w:eastAsia="en-US"/>
        </w:rPr>
        <w:t>X</w:t>
      </w:r>
      <w:r w:rsidR="00E357EE" w:rsidRPr="0080547D">
        <w:rPr>
          <w:rFonts w:eastAsia="Times New Roman"/>
          <w:lang w:eastAsia="en-US"/>
        </w:rPr>
        <w:t>-</w:t>
      </w:r>
      <w:r w:rsidR="00E357EE" w:rsidRPr="0080547D">
        <w:rPr>
          <w:rFonts w:eastAsia="Times New Roman"/>
          <w:lang w:val="en-US" w:eastAsia="en-US"/>
        </w:rPr>
        <w:t>FIT</w:t>
      </w:r>
      <w:r w:rsidR="00E357EE" w:rsidRPr="0080547D">
        <w:rPr>
          <w:rFonts w:eastAsia="Times New Roman"/>
          <w:lang w:eastAsia="en-US"/>
        </w:rPr>
        <w:t>)</w:t>
      </w:r>
      <w:r w:rsidR="00B0798F" w:rsidRPr="0080547D">
        <w:rPr>
          <w:rFonts w:eastAsia="Times New Roman"/>
          <w:lang w:eastAsia="en-US"/>
        </w:rPr>
        <w:t>, Максим Гончаров (</w:t>
      </w:r>
      <w:proofErr w:type="spellStart"/>
      <w:r w:rsidR="00B0798F" w:rsidRPr="0080547D">
        <w:rPr>
          <w:rFonts w:eastAsia="Times New Roman"/>
          <w:lang w:eastAsia="en-US"/>
        </w:rPr>
        <w:t>Adidas</w:t>
      </w:r>
      <w:proofErr w:type="spellEnd"/>
      <w:r w:rsidR="00B0798F" w:rsidRPr="0080547D">
        <w:rPr>
          <w:rFonts w:eastAsia="Times New Roman"/>
          <w:lang w:eastAsia="en-US"/>
        </w:rPr>
        <w:t xml:space="preserve"> </w:t>
      </w:r>
      <w:proofErr w:type="spellStart"/>
      <w:r w:rsidR="00B0798F" w:rsidRPr="0080547D">
        <w:rPr>
          <w:rFonts w:eastAsia="Times New Roman"/>
          <w:lang w:eastAsia="en-US"/>
        </w:rPr>
        <w:t>Academy</w:t>
      </w:r>
      <w:proofErr w:type="spellEnd"/>
      <w:r w:rsidR="00B0798F" w:rsidRPr="0080547D">
        <w:rPr>
          <w:rFonts w:eastAsia="Times New Roman"/>
          <w:lang w:eastAsia="en-US"/>
        </w:rPr>
        <w:t>), Алексей Ковалев (</w:t>
      </w:r>
      <w:r w:rsidR="00B0798F" w:rsidRPr="0080547D">
        <w:rPr>
          <w:rFonts w:eastAsia="Times New Roman"/>
          <w:lang w:val="en-US" w:eastAsia="en-US"/>
        </w:rPr>
        <w:t>Alex</w:t>
      </w:r>
      <w:r w:rsidR="00B0798F" w:rsidRPr="0080547D">
        <w:rPr>
          <w:rFonts w:eastAsia="Times New Roman"/>
          <w:lang w:eastAsia="en-US"/>
        </w:rPr>
        <w:t xml:space="preserve"> </w:t>
      </w:r>
      <w:r w:rsidR="00B0798F" w:rsidRPr="0080547D">
        <w:rPr>
          <w:rFonts w:eastAsia="Times New Roman"/>
          <w:lang w:val="en-US" w:eastAsia="en-US"/>
        </w:rPr>
        <w:t>Fitness</w:t>
      </w:r>
      <w:r w:rsidR="00B0798F" w:rsidRPr="0080547D">
        <w:rPr>
          <w:rFonts w:eastAsia="Times New Roman"/>
          <w:lang w:eastAsia="en-US"/>
        </w:rPr>
        <w:t>)</w:t>
      </w:r>
      <w:r w:rsidR="00E357EE" w:rsidRPr="0080547D">
        <w:rPr>
          <w:rFonts w:eastAsia="Times New Roman"/>
          <w:lang w:eastAsia="en-US"/>
        </w:rPr>
        <w:t xml:space="preserve"> и многие другие ведущие </w:t>
      </w:r>
      <w:r w:rsidR="00C81333" w:rsidRPr="0080547D">
        <w:rPr>
          <w:rFonts w:eastAsia="Times New Roman"/>
          <w:lang w:eastAsia="en-US"/>
        </w:rPr>
        <w:t>специа</w:t>
      </w:r>
      <w:r w:rsidR="00E357EE" w:rsidRPr="0080547D">
        <w:rPr>
          <w:rFonts w:eastAsia="Times New Roman"/>
          <w:lang w:eastAsia="en-US"/>
        </w:rPr>
        <w:t>листы индустрии</w:t>
      </w:r>
      <w:r w:rsidR="00C81333" w:rsidRPr="0080547D">
        <w:rPr>
          <w:rFonts w:eastAsia="Times New Roman"/>
          <w:lang w:eastAsia="en-US"/>
        </w:rPr>
        <w:t xml:space="preserve"> поделятся своими секретами и ответят на самые волнующие вопросы.</w:t>
      </w:r>
    </w:p>
    <w:p w:rsidR="00A30870" w:rsidRPr="0080547D" w:rsidRDefault="00A30870" w:rsidP="00D72B8B">
      <w:pPr>
        <w:tabs>
          <w:tab w:val="center" w:pos="4677"/>
        </w:tabs>
        <w:spacing w:line="276" w:lineRule="auto"/>
        <w:jc w:val="both"/>
        <w:rPr>
          <w:rFonts w:eastAsia="Times New Roman"/>
          <w:b/>
          <w:caps/>
        </w:rPr>
      </w:pPr>
    </w:p>
    <w:p w:rsidR="00C81333" w:rsidRPr="0080547D" w:rsidRDefault="005010A3" w:rsidP="0097303F">
      <w:pPr>
        <w:tabs>
          <w:tab w:val="center" w:pos="4677"/>
        </w:tabs>
        <w:spacing w:line="276" w:lineRule="auto"/>
        <w:rPr>
          <w:rFonts w:eastAsia="Times New Roman"/>
          <w:b/>
          <w:i/>
          <w:lang w:eastAsia="en-US"/>
        </w:rPr>
      </w:pPr>
      <w:r w:rsidRPr="0080547D">
        <w:rPr>
          <w:rFonts w:eastAsia="Times New Roman"/>
          <w:b/>
          <w:u w:val="single"/>
          <w:lang w:eastAsia="en-US"/>
        </w:rPr>
        <w:t>Кон</w:t>
      </w:r>
      <w:r w:rsidR="009B4C73" w:rsidRPr="0080547D">
        <w:rPr>
          <w:rFonts w:eastAsia="Times New Roman"/>
          <w:b/>
          <w:u w:val="single"/>
          <w:lang w:eastAsia="en-US"/>
        </w:rPr>
        <w:t xml:space="preserve">ференция поделена на </w:t>
      </w:r>
      <w:r w:rsidR="001201E7" w:rsidRPr="0080547D">
        <w:rPr>
          <w:rFonts w:eastAsia="Times New Roman"/>
          <w:b/>
          <w:u w:val="single"/>
          <w:lang w:eastAsia="en-US"/>
        </w:rPr>
        <w:t>3</w:t>
      </w:r>
      <w:r w:rsidR="009B4C73" w:rsidRPr="0080547D">
        <w:rPr>
          <w:rFonts w:eastAsia="Times New Roman"/>
          <w:b/>
          <w:u w:val="single"/>
          <w:lang w:eastAsia="en-US"/>
        </w:rPr>
        <w:t xml:space="preserve"> блока</w:t>
      </w:r>
      <w:r w:rsidRPr="0080547D">
        <w:rPr>
          <w:rFonts w:eastAsia="Times New Roman"/>
          <w:b/>
          <w:u w:val="single"/>
          <w:lang w:eastAsia="en-US"/>
        </w:rPr>
        <w:t>:</w:t>
      </w:r>
      <w:r w:rsidRPr="0080547D">
        <w:rPr>
          <w:rFonts w:eastAsia="Times New Roman"/>
          <w:b/>
          <w:lang w:eastAsia="en-US"/>
        </w:rPr>
        <w:br/>
      </w:r>
      <w:r w:rsidR="00C81333" w:rsidRPr="0080547D">
        <w:rPr>
          <w:rFonts w:eastAsia="Times New Roman"/>
          <w:b/>
          <w:lang w:eastAsia="en-US"/>
        </w:rPr>
        <w:t>9 но</w:t>
      </w:r>
      <w:r w:rsidRPr="0080547D">
        <w:rPr>
          <w:rFonts w:eastAsia="Times New Roman"/>
          <w:b/>
          <w:lang w:eastAsia="en-US"/>
        </w:rPr>
        <w:t>ября</w:t>
      </w:r>
      <w:r w:rsidR="00C81333" w:rsidRPr="0080547D">
        <w:rPr>
          <w:rFonts w:eastAsia="Times New Roman"/>
          <w:lang w:eastAsia="en-US"/>
        </w:rPr>
        <w:t xml:space="preserve"> </w:t>
      </w:r>
      <w:r w:rsidR="0097303F" w:rsidRPr="0080547D">
        <w:rPr>
          <w:rFonts w:eastAsia="Times New Roman"/>
          <w:b/>
          <w:lang w:eastAsia="en-US"/>
        </w:rPr>
        <w:t>«</w:t>
      </w:r>
      <w:r w:rsidR="00B0798F" w:rsidRPr="0080547D">
        <w:rPr>
          <w:rFonts w:eastAsia="Times New Roman"/>
          <w:b/>
          <w:lang w:eastAsia="en-US"/>
        </w:rPr>
        <w:t>ТОП-</w:t>
      </w:r>
      <w:r w:rsidR="00C81333" w:rsidRPr="0080547D">
        <w:rPr>
          <w:rFonts w:eastAsia="Times New Roman"/>
          <w:b/>
          <w:lang w:eastAsia="en-US"/>
        </w:rPr>
        <w:t>ЭКСПЕРТ СФЕРЫ ЗОЖ</w:t>
      </w:r>
      <w:r w:rsidR="0097303F" w:rsidRPr="0080547D">
        <w:rPr>
          <w:rFonts w:eastAsia="Times New Roman"/>
          <w:b/>
          <w:lang w:eastAsia="en-US"/>
        </w:rPr>
        <w:t xml:space="preserve">» </w:t>
      </w:r>
      <w:r w:rsidR="00270595" w:rsidRPr="0080547D">
        <w:rPr>
          <w:rFonts w:eastAsia="Times New Roman"/>
          <w:b/>
          <w:i/>
          <w:lang w:eastAsia="en-US"/>
        </w:rPr>
        <w:t xml:space="preserve">- </w:t>
      </w:r>
      <w:r w:rsidR="0097303F" w:rsidRPr="0080547D">
        <w:rPr>
          <w:rFonts w:eastAsia="Times New Roman"/>
          <w:b/>
          <w:i/>
          <w:lang w:eastAsia="en-US"/>
        </w:rPr>
        <w:t>актуальные тренды, выбор потребителя, современные практики управления компанией</w:t>
      </w:r>
    </w:p>
    <w:p w:rsidR="0080547D" w:rsidRPr="0080547D" w:rsidRDefault="00C81333" w:rsidP="0080547D">
      <w:pPr>
        <w:spacing w:line="259" w:lineRule="auto"/>
        <w:contextualSpacing/>
        <w:rPr>
          <w:rFonts w:eastAsia="Times New Roman"/>
          <w:b/>
          <w:color w:val="FF0000"/>
        </w:rPr>
      </w:pPr>
      <w:r w:rsidRPr="0080547D">
        <w:rPr>
          <w:rFonts w:eastAsia="Times New Roman"/>
          <w:lang w:eastAsia="en-US"/>
        </w:rPr>
        <w:t>Д</w:t>
      </w:r>
      <w:r w:rsidR="005010A3" w:rsidRPr="0080547D">
        <w:rPr>
          <w:rFonts w:eastAsia="Times New Roman"/>
          <w:lang w:eastAsia="en-US"/>
        </w:rPr>
        <w:t>ля всех представит</w:t>
      </w:r>
      <w:r w:rsidRPr="0080547D">
        <w:rPr>
          <w:rFonts w:eastAsia="Times New Roman"/>
          <w:lang w:eastAsia="en-US"/>
        </w:rPr>
        <w:t xml:space="preserve">елей спортивной и ЗОЖ индустрии: </w:t>
      </w:r>
      <w:r w:rsidR="00C82935" w:rsidRPr="0080547D">
        <w:rPr>
          <w:rFonts w:eastAsia="Times New Roman"/>
          <w:lang w:eastAsia="en-US"/>
        </w:rPr>
        <w:t>производителей</w:t>
      </w:r>
      <w:r w:rsidRPr="0080547D">
        <w:rPr>
          <w:rFonts w:eastAsia="Times New Roman"/>
          <w:lang w:eastAsia="en-US"/>
        </w:rPr>
        <w:t>,</w:t>
      </w:r>
      <w:r w:rsidR="00C82935" w:rsidRPr="0080547D">
        <w:rPr>
          <w:rFonts w:eastAsia="Times New Roman"/>
          <w:lang w:eastAsia="en-US"/>
        </w:rPr>
        <w:t xml:space="preserve"> дистрибьютеров товаров для спорта и здорового образа жизни, </w:t>
      </w:r>
      <w:proofErr w:type="spellStart"/>
      <w:r w:rsidR="00C82935" w:rsidRPr="0080547D">
        <w:rPr>
          <w:rFonts w:eastAsia="Times New Roman"/>
          <w:lang w:eastAsia="en-US"/>
        </w:rPr>
        <w:t>ритейлеров</w:t>
      </w:r>
      <w:proofErr w:type="spellEnd"/>
      <w:r w:rsidR="00C82935" w:rsidRPr="0080547D">
        <w:rPr>
          <w:rFonts w:eastAsia="Times New Roman"/>
          <w:lang w:eastAsia="en-US"/>
        </w:rPr>
        <w:t xml:space="preserve">, поставщиков </w:t>
      </w:r>
      <w:r w:rsidRPr="0080547D">
        <w:rPr>
          <w:rFonts w:eastAsia="Times New Roman"/>
          <w:lang w:eastAsia="en-US"/>
        </w:rPr>
        <w:t>оздоровительных и фитнес услуг (</w:t>
      </w:r>
      <w:r w:rsidR="00C82935" w:rsidRPr="0080547D">
        <w:rPr>
          <w:rFonts w:eastAsia="Times New Roman"/>
          <w:lang w:eastAsia="en-US"/>
        </w:rPr>
        <w:t>владельцев компаний, топ-менеджеров, директоров и менеджеров по маркетингу</w:t>
      </w:r>
      <w:r w:rsidRPr="0080547D">
        <w:rPr>
          <w:rFonts w:eastAsia="Times New Roman"/>
          <w:lang w:eastAsia="en-US"/>
        </w:rPr>
        <w:t>)</w:t>
      </w:r>
      <w:r w:rsidR="00C82935" w:rsidRPr="0080547D">
        <w:rPr>
          <w:rFonts w:eastAsia="Times New Roman"/>
          <w:lang w:eastAsia="en-US"/>
        </w:rPr>
        <w:t>.</w:t>
      </w:r>
      <w:r w:rsidR="0080547D" w:rsidRPr="0080547D">
        <w:rPr>
          <w:rFonts w:eastAsia="Times New Roman"/>
          <w:lang w:eastAsia="en-US"/>
        </w:rPr>
        <w:t xml:space="preserve"> </w:t>
      </w:r>
      <w:r w:rsidR="0080547D" w:rsidRPr="0080547D">
        <w:rPr>
          <w:rFonts w:eastAsia="Times New Roman"/>
          <w:lang w:eastAsia="en-US"/>
        </w:rPr>
        <w:br/>
      </w:r>
      <w:r w:rsidR="0080547D" w:rsidRPr="0080547D">
        <w:rPr>
          <w:rFonts w:eastAsia="Times New Roman"/>
          <w:b/>
          <w:highlight w:val="red"/>
        </w:rPr>
        <w:t>Смотреть программу</w:t>
      </w:r>
      <w:r w:rsidR="0080547D" w:rsidRPr="0080547D">
        <w:rPr>
          <w:rFonts w:eastAsia="Times New Roman"/>
          <w:b/>
        </w:rPr>
        <w:t xml:space="preserve">– </w:t>
      </w:r>
      <w:r w:rsidR="0080547D" w:rsidRPr="0080547D">
        <w:rPr>
          <w:rFonts w:eastAsia="Times New Roman"/>
          <w:b/>
          <w:color w:val="FF0000"/>
        </w:rPr>
        <w:t xml:space="preserve">кнопка/ссылка </w:t>
      </w:r>
      <w:r w:rsidR="0080547D" w:rsidRPr="0080547D">
        <w:rPr>
          <w:rFonts w:eastAsia="Times New Roman"/>
          <w:b/>
          <w:color w:val="5B9BD5" w:themeColor="accent1"/>
        </w:rPr>
        <w:t>https://yadi.sk/i/vRm50Xq5aTNUWg</w:t>
      </w:r>
    </w:p>
    <w:p w:rsidR="0097303F" w:rsidRPr="0080547D" w:rsidRDefault="00C81333" w:rsidP="00D72B8B">
      <w:pPr>
        <w:tabs>
          <w:tab w:val="center" w:pos="4677"/>
        </w:tabs>
        <w:spacing w:line="276" w:lineRule="auto"/>
        <w:jc w:val="both"/>
        <w:rPr>
          <w:rFonts w:eastAsia="Times New Roman"/>
          <w:b/>
          <w:lang w:eastAsia="en-US"/>
        </w:rPr>
      </w:pPr>
      <w:r w:rsidRPr="0080547D">
        <w:rPr>
          <w:rFonts w:eastAsia="Times New Roman"/>
          <w:b/>
          <w:lang w:eastAsia="en-US"/>
        </w:rPr>
        <w:t>10</w:t>
      </w:r>
      <w:r w:rsidR="00C82935" w:rsidRPr="0080547D">
        <w:rPr>
          <w:rFonts w:eastAsia="Times New Roman"/>
          <w:b/>
          <w:lang w:eastAsia="en-US"/>
        </w:rPr>
        <w:t xml:space="preserve"> </w:t>
      </w:r>
      <w:r w:rsidRPr="0080547D">
        <w:rPr>
          <w:rFonts w:eastAsia="Times New Roman"/>
          <w:b/>
          <w:lang w:eastAsia="en-US"/>
        </w:rPr>
        <w:t>ноября</w:t>
      </w:r>
      <w:r w:rsidR="00C82935" w:rsidRPr="0080547D">
        <w:rPr>
          <w:rFonts w:eastAsia="Times New Roman"/>
          <w:b/>
          <w:lang w:eastAsia="en-US"/>
        </w:rPr>
        <w:t xml:space="preserve"> </w:t>
      </w:r>
      <w:r w:rsidR="0097303F" w:rsidRPr="0080547D">
        <w:rPr>
          <w:rFonts w:eastAsia="Times New Roman"/>
          <w:b/>
          <w:lang w:eastAsia="en-US"/>
        </w:rPr>
        <w:t>«</w:t>
      </w:r>
      <w:r w:rsidR="00B0798F" w:rsidRPr="0080547D">
        <w:rPr>
          <w:rFonts w:eastAsia="Times New Roman"/>
          <w:b/>
          <w:lang w:eastAsia="en-US"/>
        </w:rPr>
        <w:t>ТОП-</w:t>
      </w:r>
      <w:r w:rsidR="0097303F" w:rsidRPr="0080547D">
        <w:rPr>
          <w:rFonts w:eastAsia="Times New Roman"/>
          <w:b/>
          <w:lang w:eastAsia="en-US"/>
        </w:rPr>
        <w:t>ЭКСПЕРТ ИНДУСТРИИ ФИТНЕСА»</w:t>
      </w:r>
      <w:r w:rsidR="00270595" w:rsidRPr="0080547D">
        <w:rPr>
          <w:rFonts w:eastAsia="Times New Roman"/>
          <w:b/>
          <w:lang w:eastAsia="en-US"/>
        </w:rPr>
        <w:t xml:space="preserve"> - </w:t>
      </w:r>
      <w:proofErr w:type="spellStart"/>
      <w:r w:rsidR="0097303F" w:rsidRPr="0080547D">
        <w:rPr>
          <w:rFonts w:eastAsia="Times New Roman"/>
          <w:b/>
          <w:i/>
          <w:lang w:eastAsia="en-US"/>
        </w:rPr>
        <w:t>диджитализация</w:t>
      </w:r>
      <w:proofErr w:type="spellEnd"/>
      <w:r w:rsidR="0097303F" w:rsidRPr="0080547D">
        <w:rPr>
          <w:rFonts w:eastAsia="Times New Roman"/>
          <w:b/>
          <w:i/>
          <w:lang w:eastAsia="en-US"/>
        </w:rPr>
        <w:t xml:space="preserve"> процессов, повышение прибыльности фитнес-клубов</w:t>
      </w:r>
    </w:p>
    <w:p w:rsidR="00C82935" w:rsidRPr="0080547D" w:rsidRDefault="0097303F" w:rsidP="00D72B8B">
      <w:pPr>
        <w:tabs>
          <w:tab w:val="center" w:pos="4677"/>
        </w:tabs>
        <w:spacing w:line="276" w:lineRule="auto"/>
        <w:jc w:val="both"/>
        <w:rPr>
          <w:rFonts w:eastAsia="Times New Roman"/>
          <w:lang w:eastAsia="en-US"/>
        </w:rPr>
      </w:pPr>
      <w:r w:rsidRPr="0080547D">
        <w:rPr>
          <w:rFonts w:eastAsia="Times New Roman"/>
          <w:lang w:eastAsia="en-US"/>
        </w:rPr>
        <w:t>Д</w:t>
      </w:r>
      <w:r w:rsidR="00C82935" w:rsidRPr="0080547D">
        <w:rPr>
          <w:rFonts w:eastAsia="Times New Roman"/>
          <w:lang w:eastAsia="en-US"/>
        </w:rPr>
        <w:t xml:space="preserve">ля представителей индустрии фитнеса: владельцев и управляющих фитнес и СПА центрами, фитнес-директоров, </w:t>
      </w:r>
      <w:r w:rsidR="00D855A6" w:rsidRPr="0080547D">
        <w:rPr>
          <w:rFonts w:eastAsia="Times New Roman"/>
          <w:lang w:eastAsia="en-US"/>
        </w:rPr>
        <w:t>специалистов по маркетингу в данном сегменте</w:t>
      </w:r>
      <w:r w:rsidR="00C82935" w:rsidRPr="0080547D">
        <w:rPr>
          <w:rFonts w:eastAsia="Times New Roman"/>
          <w:lang w:eastAsia="en-US"/>
        </w:rPr>
        <w:t xml:space="preserve">. </w:t>
      </w:r>
      <w:r w:rsidR="0080547D" w:rsidRPr="0080547D">
        <w:rPr>
          <w:rFonts w:eastAsia="Times New Roman"/>
          <w:lang w:eastAsia="en-US"/>
        </w:rPr>
        <w:br/>
      </w:r>
      <w:r w:rsidR="0080547D" w:rsidRPr="0080547D">
        <w:rPr>
          <w:rFonts w:eastAsia="Times New Roman"/>
          <w:b/>
          <w:highlight w:val="red"/>
        </w:rPr>
        <w:t>Смотреть программу</w:t>
      </w:r>
      <w:r w:rsidR="0080547D" w:rsidRPr="0080547D">
        <w:rPr>
          <w:rFonts w:eastAsia="Times New Roman"/>
          <w:b/>
        </w:rPr>
        <w:t xml:space="preserve">– </w:t>
      </w:r>
      <w:r w:rsidR="0080547D" w:rsidRPr="0080547D">
        <w:rPr>
          <w:rFonts w:eastAsia="Times New Roman"/>
          <w:b/>
          <w:color w:val="FF0000"/>
        </w:rPr>
        <w:t>кнопка/ссылка</w:t>
      </w:r>
      <w:r w:rsidR="0080547D" w:rsidRPr="0080547D">
        <w:rPr>
          <w:rFonts w:eastAsia="Times New Roman"/>
          <w:b/>
          <w:color w:val="FF0000"/>
        </w:rPr>
        <w:t xml:space="preserve"> </w:t>
      </w:r>
      <w:r w:rsidR="0080547D" w:rsidRPr="0080547D">
        <w:rPr>
          <w:rFonts w:eastAsia="Times New Roman"/>
          <w:b/>
          <w:color w:val="5B9BD5" w:themeColor="accent1"/>
        </w:rPr>
        <w:t>https://yadi.sk/i/PyLCUaRk_NsHzQ</w:t>
      </w:r>
    </w:p>
    <w:p w:rsidR="00907691" w:rsidRPr="0080547D" w:rsidRDefault="0097303F" w:rsidP="003011FA">
      <w:pPr>
        <w:spacing w:line="259" w:lineRule="auto"/>
        <w:contextualSpacing/>
        <w:jc w:val="both"/>
        <w:rPr>
          <w:rFonts w:eastAsia="Times New Roman"/>
          <w:b/>
        </w:rPr>
      </w:pPr>
      <w:r w:rsidRPr="0080547D">
        <w:rPr>
          <w:rFonts w:eastAsia="Times New Roman"/>
          <w:b/>
        </w:rPr>
        <w:t>11 ноября «ТОП-ТРЕНЕР»</w:t>
      </w:r>
      <w:r w:rsidR="00270595" w:rsidRPr="0080547D">
        <w:rPr>
          <w:rFonts w:eastAsia="Times New Roman"/>
          <w:b/>
        </w:rPr>
        <w:t xml:space="preserve"> - </w:t>
      </w:r>
      <w:r w:rsidRPr="0080547D">
        <w:rPr>
          <w:rFonts w:eastAsia="Times New Roman"/>
          <w:b/>
          <w:i/>
        </w:rPr>
        <w:t>профессиональное развитие, рост доход</w:t>
      </w:r>
      <w:r w:rsidR="00270595" w:rsidRPr="0080547D">
        <w:rPr>
          <w:rFonts w:eastAsia="Times New Roman"/>
          <w:b/>
          <w:i/>
        </w:rPr>
        <w:t>ов</w:t>
      </w:r>
      <w:r w:rsidRPr="0080547D">
        <w:rPr>
          <w:rFonts w:eastAsia="Times New Roman"/>
          <w:b/>
          <w:i/>
        </w:rPr>
        <w:t>, продвижение онлайн</w:t>
      </w:r>
    </w:p>
    <w:p w:rsidR="009B4C73" w:rsidRPr="0080547D" w:rsidRDefault="0097303F" w:rsidP="003011FA">
      <w:pPr>
        <w:spacing w:line="259" w:lineRule="auto"/>
        <w:contextualSpacing/>
        <w:jc w:val="both"/>
        <w:rPr>
          <w:rFonts w:eastAsia="Times New Roman"/>
          <w:lang w:eastAsia="en-US"/>
        </w:rPr>
      </w:pPr>
      <w:r w:rsidRPr="0080547D">
        <w:rPr>
          <w:rFonts w:eastAsia="Times New Roman"/>
          <w:lang w:eastAsia="en-US"/>
        </w:rPr>
        <w:t>Для представителей индустрии, работающих на себя (</w:t>
      </w:r>
      <w:r w:rsidR="00270595" w:rsidRPr="0080547D">
        <w:rPr>
          <w:rFonts w:eastAsia="Times New Roman"/>
          <w:lang w:eastAsia="en-US"/>
        </w:rPr>
        <w:t>фитнес-тренеры, специалисты по реабилитации, диетологи</w:t>
      </w:r>
      <w:r w:rsidRPr="0080547D">
        <w:rPr>
          <w:rFonts w:eastAsia="Times New Roman"/>
          <w:lang w:eastAsia="en-US"/>
        </w:rPr>
        <w:t>,</w:t>
      </w:r>
      <w:r w:rsidR="00270595" w:rsidRPr="0080547D">
        <w:rPr>
          <w:rFonts w:eastAsia="Times New Roman"/>
          <w:lang w:eastAsia="en-US"/>
        </w:rPr>
        <w:t xml:space="preserve"> </w:t>
      </w:r>
      <w:proofErr w:type="spellStart"/>
      <w:r w:rsidR="00270595" w:rsidRPr="0080547D">
        <w:rPr>
          <w:rFonts w:eastAsia="Times New Roman"/>
          <w:lang w:eastAsia="en-US"/>
        </w:rPr>
        <w:t>нутрициологи</w:t>
      </w:r>
      <w:proofErr w:type="spellEnd"/>
      <w:r w:rsidR="00270595" w:rsidRPr="0080547D">
        <w:rPr>
          <w:rFonts w:eastAsia="Times New Roman"/>
          <w:lang w:eastAsia="en-US"/>
        </w:rPr>
        <w:t xml:space="preserve">, массажисты и др.) </w:t>
      </w:r>
    </w:p>
    <w:p w:rsidR="00270595" w:rsidRPr="0080547D" w:rsidRDefault="009B4C73" w:rsidP="004E4FE8">
      <w:pPr>
        <w:spacing w:line="259" w:lineRule="auto"/>
        <w:contextualSpacing/>
        <w:rPr>
          <w:rFonts w:eastAsia="Times New Roman"/>
          <w:b/>
          <w:color w:val="FF0000"/>
        </w:rPr>
      </w:pPr>
      <w:r w:rsidRPr="0080547D">
        <w:rPr>
          <w:rFonts w:eastAsia="Times New Roman"/>
          <w:b/>
          <w:highlight w:val="red"/>
        </w:rPr>
        <w:t>Смотреть программу</w:t>
      </w:r>
      <w:r w:rsidRPr="0080547D">
        <w:rPr>
          <w:rFonts w:eastAsia="Times New Roman"/>
          <w:b/>
        </w:rPr>
        <w:t xml:space="preserve">– </w:t>
      </w:r>
      <w:r w:rsidRPr="0080547D">
        <w:rPr>
          <w:rFonts w:eastAsia="Times New Roman"/>
          <w:b/>
          <w:color w:val="FF0000"/>
        </w:rPr>
        <w:t>кнопка/ссылка</w:t>
      </w:r>
      <w:r w:rsidR="00270595" w:rsidRPr="0080547D">
        <w:rPr>
          <w:rFonts w:eastAsia="Times New Roman"/>
          <w:b/>
          <w:color w:val="FF0000"/>
        </w:rPr>
        <w:t xml:space="preserve"> </w:t>
      </w:r>
      <w:r w:rsidR="0080547D" w:rsidRPr="0080547D">
        <w:rPr>
          <w:rFonts w:eastAsia="Times New Roman"/>
          <w:b/>
          <w:color w:val="5B9BD5" w:themeColor="accent1"/>
        </w:rPr>
        <w:t>https://yadi.sk/i/9A0JLyen061b2g</w:t>
      </w:r>
    </w:p>
    <w:p w:rsidR="009B4C73" w:rsidRPr="0080547D" w:rsidRDefault="009B4C73" w:rsidP="00E00A9F">
      <w:pPr>
        <w:jc w:val="both"/>
        <w:rPr>
          <w:sz w:val="28"/>
          <w:szCs w:val="28"/>
          <w:lang w:eastAsia="en-US"/>
        </w:rPr>
      </w:pPr>
    </w:p>
    <w:p w:rsidR="00B0798F" w:rsidRPr="0080547D" w:rsidRDefault="00B0798F" w:rsidP="00270595">
      <w:pPr>
        <w:spacing w:after="160" w:line="259" w:lineRule="auto"/>
        <w:jc w:val="both"/>
        <w:rPr>
          <w:noProof/>
          <w:sz w:val="22"/>
          <w:szCs w:val="22"/>
          <w:lang w:val="en-US" w:eastAsia="en-US"/>
        </w:rPr>
      </w:pPr>
      <w:r w:rsidRPr="0080547D">
        <w:rPr>
          <w:noProof/>
          <w:sz w:val="22"/>
          <w:szCs w:val="22"/>
          <w:lang w:val="en-US" w:eastAsia="en-US"/>
        </w:rPr>
        <w:t>#</w:t>
      </w:r>
      <w:r w:rsidRPr="0080547D">
        <w:rPr>
          <w:noProof/>
          <w:sz w:val="22"/>
          <w:szCs w:val="22"/>
          <w:lang w:eastAsia="en-US"/>
        </w:rPr>
        <w:t>яидуна</w:t>
      </w:r>
      <w:r w:rsidRPr="0080547D">
        <w:rPr>
          <w:noProof/>
          <w:sz w:val="22"/>
          <w:szCs w:val="22"/>
          <w:lang w:val="en-US" w:eastAsia="en-US"/>
        </w:rPr>
        <w:t>SNpro</w:t>
      </w:r>
    </w:p>
    <w:p w:rsidR="00270595" w:rsidRPr="0080547D" w:rsidRDefault="00270595" w:rsidP="00270595">
      <w:pPr>
        <w:spacing w:after="160" w:line="259" w:lineRule="auto"/>
        <w:jc w:val="both"/>
        <w:rPr>
          <w:noProof/>
          <w:sz w:val="22"/>
          <w:szCs w:val="22"/>
          <w:lang w:eastAsia="en-US"/>
        </w:rPr>
      </w:pPr>
      <w:r w:rsidRPr="0080547D">
        <w:rPr>
          <w:noProof/>
          <w:sz w:val="22"/>
          <w:szCs w:val="22"/>
          <w:lang w:eastAsia="en-US"/>
        </w:rPr>
        <w:t xml:space="preserve">9-11 ноября 2018 г. </w:t>
      </w:r>
    </w:p>
    <w:p w:rsidR="00270595" w:rsidRPr="0080547D" w:rsidRDefault="00270595" w:rsidP="00270595">
      <w:pPr>
        <w:spacing w:after="160" w:line="259" w:lineRule="auto"/>
        <w:jc w:val="both"/>
        <w:rPr>
          <w:noProof/>
          <w:sz w:val="22"/>
          <w:szCs w:val="22"/>
          <w:lang w:eastAsia="en-US"/>
        </w:rPr>
      </w:pPr>
      <w:r w:rsidRPr="0080547D">
        <w:rPr>
          <w:noProof/>
          <w:sz w:val="22"/>
          <w:szCs w:val="22"/>
          <w:lang w:eastAsia="en-US"/>
        </w:rPr>
        <w:lastRenderedPageBreak/>
        <w:t xml:space="preserve">Россия, Москва, КВЦ «Сокольники», павильоны 3, 4, 4.1, 4.2, 7а </w:t>
      </w:r>
    </w:p>
    <w:p w:rsidR="00270595" w:rsidRPr="0080547D" w:rsidRDefault="00270595" w:rsidP="00270595">
      <w:pPr>
        <w:spacing w:after="160" w:line="259" w:lineRule="auto"/>
        <w:jc w:val="both"/>
        <w:rPr>
          <w:noProof/>
          <w:sz w:val="22"/>
          <w:szCs w:val="22"/>
          <w:lang w:eastAsia="en-US"/>
        </w:rPr>
      </w:pPr>
    </w:p>
    <w:p w:rsidR="00270595" w:rsidRPr="0080547D" w:rsidRDefault="00270595" w:rsidP="00270595">
      <w:pPr>
        <w:spacing w:after="160" w:line="259" w:lineRule="auto"/>
        <w:jc w:val="both"/>
        <w:rPr>
          <w:noProof/>
          <w:sz w:val="22"/>
          <w:szCs w:val="22"/>
          <w:lang w:eastAsia="en-US"/>
        </w:rPr>
      </w:pPr>
      <w:r w:rsidRPr="0080547D">
        <w:rPr>
          <w:noProof/>
          <w:sz w:val="22"/>
          <w:szCs w:val="22"/>
          <w:lang w:eastAsia="en-US"/>
        </w:rPr>
        <w:t xml:space="preserve">Дополнительная информация и аккредитация СМИ: </w:t>
      </w:r>
    </w:p>
    <w:p w:rsidR="00270595" w:rsidRPr="0080547D" w:rsidRDefault="00270595" w:rsidP="00270595">
      <w:pPr>
        <w:spacing w:after="160" w:line="259" w:lineRule="auto"/>
        <w:jc w:val="both"/>
        <w:rPr>
          <w:noProof/>
          <w:sz w:val="22"/>
          <w:szCs w:val="22"/>
          <w:lang w:eastAsia="en-US"/>
        </w:rPr>
      </w:pPr>
      <w:r w:rsidRPr="0080547D">
        <w:rPr>
          <w:noProof/>
          <w:sz w:val="22"/>
          <w:szCs w:val="22"/>
          <w:lang w:eastAsia="en-US"/>
        </w:rPr>
        <w:t>8-495-374-78-11</w:t>
      </w:r>
    </w:p>
    <w:p w:rsidR="00270595" w:rsidRPr="0080547D" w:rsidRDefault="00270595" w:rsidP="00E357EE">
      <w:pPr>
        <w:spacing w:after="160" w:line="259" w:lineRule="auto"/>
        <w:jc w:val="both"/>
        <w:rPr>
          <w:noProof/>
          <w:sz w:val="22"/>
          <w:szCs w:val="22"/>
          <w:lang w:eastAsia="en-US"/>
        </w:rPr>
      </w:pPr>
      <w:r w:rsidRPr="0080547D">
        <w:rPr>
          <w:noProof/>
          <w:sz w:val="22"/>
          <w:szCs w:val="22"/>
          <w:lang w:eastAsia="en-US"/>
        </w:rPr>
        <w:t>info@snpro-expo.com</w:t>
      </w:r>
    </w:p>
    <w:p w:rsidR="009B4C73" w:rsidRPr="0080547D" w:rsidRDefault="009B4C73" w:rsidP="00E00A9F">
      <w:pPr>
        <w:jc w:val="both"/>
        <w:rPr>
          <w:color w:val="FF0000"/>
          <w:sz w:val="28"/>
          <w:szCs w:val="28"/>
          <w:lang w:eastAsia="en-US"/>
        </w:rPr>
      </w:pPr>
      <w:r w:rsidRPr="0080547D">
        <w:rPr>
          <w:rFonts w:eastAsia="Times New Roman"/>
          <w:b/>
          <w:highlight w:val="red"/>
        </w:rPr>
        <w:t>Принять участие</w:t>
      </w:r>
      <w:r w:rsidRPr="0080547D">
        <w:rPr>
          <w:rFonts w:eastAsia="Times New Roman"/>
          <w:b/>
        </w:rPr>
        <w:t xml:space="preserve"> </w:t>
      </w:r>
      <w:r w:rsidRPr="0080547D">
        <w:rPr>
          <w:rFonts w:eastAsia="Times New Roman"/>
          <w:b/>
          <w:color w:val="FF0000"/>
        </w:rPr>
        <w:t>- кнопка/ссылка</w:t>
      </w:r>
      <w:r w:rsidR="00070C43" w:rsidRPr="0080547D">
        <w:rPr>
          <w:rFonts w:eastAsia="Times New Roman"/>
          <w:b/>
          <w:color w:val="FF0000"/>
        </w:rPr>
        <w:t xml:space="preserve"> </w:t>
      </w:r>
      <w:hyperlink r:id="rId6" w:history="1">
        <w:r w:rsidR="0080547D" w:rsidRPr="0080547D">
          <w:rPr>
            <w:rStyle w:val="a6"/>
            <w:rFonts w:eastAsia="Times New Roman"/>
            <w:b/>
          </w:rPr>
          <w:t>https://snpro-expo.com/tickets.html</w:t>
        </w:r>
      </w:hyperlink>
      <w:r w:rsidR="0080547D" w:rsidRPr="0080547D">
        <w:rPr>
          <w:rFonts w:eastAsia="Times New Roman"/>
          <w:b/>
          <w:color w:val="5B9BD5" w:themeColor="accent1"/>
        </w:rPr>
        <w:br/>
      </w:r>
      <w:r w:rsidR="0080547D" w:rsidRPr="0080547D">
        <w:rPr>
          <w:rFonts w:eastAsia="Times New Roman"/>
        </w:rPr>
        <w:t xml:space="preserve">Обращаем Ваше внимание, что в стоимость билетов на бизнес-конференцию входит также посещение выставки </w:t>
      </w:r>
      <w:r w:rsidR="0080547D" w:rsidRPr="0080547D">
        <w:rPr>
          <w:rFonts w:eastAsia="Times New Roman"/>
          <w:lang w:val="en-US"/>
        </w:rPr>
        <w:t>SN</w:t>
      </w:r>
      <w:r w:rsidR="0080547D" w:rsidRPr="0080547D">
        <w:rPr>
          <w:rFonts w:eastAsia="Times New Roman"/>
        </w:rPr>
        <w:t xml:space="preserve"> </w:t>
      </w:r>
      <w:r w:rsidR="0080547D" w:rsidRPr="0080547D">
        <w:rPr>
          <w:rFonts w:eastAsia="Times New Roman"/>
          <w:lang w:val="en-US"/>
        </w:rPr>
        <w:t>PRO</w:t>
      </w:r>
      <w:r w:rsidR="0080547D" w:rsidRPr="0080547D">
        <w:rPr>
          <w:rFonts w:eastAsia="Times New Roman"/>
        </w:rPr>
        <w:t xml:space="preserve"> в указанную дату, обеды и кофе-брейки, пропуск на авто для въезда на территорию парка.</w:t>
      </w:r>
      <w:bookmarkStart w:id="0" w:name="_GoBack"/>
      <w:bookmarkEnd w:id="0"/>
    </w:p>
    <w:sectPr w:rsidR="009B4C73" w:rsidRPr="0080547D" w:rsidSect="0097303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34354"/>
    <w:multiLevelType w:val="hybridMultilevel"/>
    <w:tmpl w:val="F7A88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87ABA"/>
    <w:multiLevelType w:val="hybridMultilevel"/>
    <w:tmpl w:val="FA402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D1"/>
    <w:rsid w:val="00001567"/>
    <w:rsid w:val="000070BD"/>
    <w:rsid w:val="00013FBD"/>
    <w:rsid w:val="0003128B"/>
    <w:rsid w:val="00045611"/>
    <w:rsid w:val="0006330E"/>
    <w:rsid w:val="00070C43"/>
    <w:rsid w:val="00094570"/>
    <w:rsid w:val="000D0F37"/>
    <w:rsid w:val="000E5382"/>
    <w:rsid w:val="000F2D42"/>
    <w:rsid w:val="000F2ECE"/>
    <w:rsid w:val="001201E7"/>
    <w:rsid w:val="00164B2B"/>
    <w:rsid w:val="00175162"/>
    <w:rsid w:val="001E24FC"/>
    <w:rsid w:val="001F5935"/>
    <w:rsid w:val="00231F05"/>
    <w:rsid w:val="00247B32"/>
    <w:rsid w:val="00270595"/>
    <w:rsid w:val="002774AC"/>
    <w:rsid w:val="002A39B0"/>
    <w:rsid w:val="002B133F"/>
    <w:rsid w:val="002C432E"/>
    <w:rsid w:val="002D6C1B"/>
    <w:rsid w:val="002E29E1"/>
    <w:rsid w:val="002F2ECB"/>
    <w:rsid w:val="003011FA"/>
    <w:rsid w:val="00386B3B"/>
    <w:rsid w:val="003A738C"/>
    <w:rsid w:val="003B0AA8"/>
    <w:rsid w:val="003D54EF"/>
    <w:rsid w:val="003F0F84"/>
    <w:rsid w:val="00455542"/>
    <w:rsid w:val="004E4FE8"/>
    <w:rsid w:val="005004E2"/>
    <w:rsid w:val="005010A3"/>
    <w:rsid w:val="00541B11"/>
    <w:rsid w:val="00546434"/>
    <w:rsid w:val="00584442"/>
    <w:rsid w:val="00596DF9"/>
    <w:rsid w:val="005A0ABA"/>
    <w:rsid w:val="005F21DD"/>
    <w:rsid w:val="00610454"/>
    <w:rsid w:val="00616D3B"/>
    <w:rsid w:val="006476CC"/>
    <w:rsid w:val="00665EF1"/>
    <w:rsid w:val="0066606C"/>
    <w:rsid w:val="00672C34"/>
    <w:rsid w:val="006C4F8B"/>
    <w:rsid w:val="00710DC2"/>
    <w:rsid w:val="00775CCD"/>
    <w:rsid w:val="00793B61"/>
    <w:rsid w:val="007E1054"/>
    <w:rsid w:val="0080547D"/>
    <w:rsid w:val="0081170C"/>
    <w:rsid w:val="008562D9"/>
    <w:rsid w:val="00885DF5"/>
    <w:rsid w:val="008A5980"/>
    <w:rsid w:val="008A5CCC"/>
    <w:rsid w:val="008B1CB5"/>
    <w:rsid w:val="00907691"/>
    <w:rsid w:val="00921738"/>
    <w:rsid w:val="00921BDF"/>
    <w:rsid w:val="0097303F"/>
    <w:rsid w:val="009B4C73"/>
    <w:rsid w:val="009C5493"/>
    <w:rsid w:val="009D7E9E"/>
    <w:rsid w:val="009E55D3"/>
    <w:rsid w:val="009F16D0"/>
    <w:rsid w:val="00A1126A"/>
    <w:rsid w:val="00A12BAF"/>
    <w:rsid w:val="00A250D9"/>
    <w:rsid w:val="00A30870"/>
    <w:rsid w:val="00A32D7F"/>
    <w:rsid w:val="00A63256"/>
    <w:rsid w:val="00AF4C1E"/>
    <w:rsid w:val="00AF5A64"/>
    <w:rsid w:val="00B0798F"/>
    <w:rsid w:val="00B33725"/>
    <w:rsid w:val="00B33A5A"/>
    <w:rsid w:val="00B425F3"/>
    <w:rsid w:val="00B47D2E"/>
    <w:rsid w:val="00B66C6A"/>
    <w:rsid w:val="00BA7BAC"/>
    <w:rsid w:val="00BD452F"/>
    <w:rsid w:val="00BD57FA"/>
    <w:rsid w:val="00BE1E7D"/>
    <w:rsid w:val="00C5210F"/>
    <w:rsid w:val="00C71E94"/>
    <w:rsid w:val="00C81333"/>
    <w:rsid w:val="00C82935"/>
    <w:rsid w:val="00C9103F"/>
    <w:rsid w:val="00CA4684"/>
    <w:rsid w:val="00CE143A"/>
    <w:rsid w:val="00CE7EDB"/>
    <w:rsid w:val="00CF38D1"/>
    <w:rsid w:val="00D142D9"/>
    <w:rsid w:val="00D306F3"/>
    <w:rsid w:val="00D51D18"/>
    <w:rsid w:val="00D56C05"/>
    <w:rsid w:val="00D72B8B"/>
    <w:rsid w:val="00D855A6"/>
    <w:rsid w:val="00D90AB0"/>
    <w:rsid w:val="00DC47B4"/>
    <w:rsid w:val="00DC543A"/>
    <w:rsid w:val="00DE1509"/>
    <w:rsid w:val="00DE3E8C"/>
    <w:rsid w:val="00DF3A66"/>
    <w:rsid w:val="00E00A9F"/>
    <w:rsid w:val="00E04C4D"/>
    <w:rsid w:val="00E357EE"/>
    <w:rsid w:val="00E72FAC"/>
    <w:rsid w:val="00E9641F"/>
    <w:rsid w:val="00EC4E25"/>
    <w:rsid w:val="00EE1C2D"/>
    <w:rsid w:val="00EF2B07"/>
    <w:rsid w:val="00F12A9D"/>
    <w:rsid w:val="00F965E0"/>
    <w:rsid w:val="00F96B94"/>
    <w:rsid w:val="00FA0A3A"/>
    <w:rsid w:val="00FB274D"/>
    <w:rsid w:val="00FC5E0E"/>
    <w:rsid w:val="00FE21B7"/>
    <w:rsid w:val="00F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57F8A-E227-4DCB-894B-C5C0C6A5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8D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E24F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43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143A"/>
    <w:rPr>
      <w:rFonts w:ascii="Segoe UI" w:hAnsi="Segoe UI" w:cs="Segoe UI"/>
      <w:sz w:val="18"/>
      <w:szCs w:val="18"/>
      <w:lang w:eastAsia="ru-RU"/>
    </w:rPr>
  </w:style>
  <w:style w:type="character" w:styleId="a5">
    <w:name w:val="Strong"/>
    <w:basedOn w:val="a0"/>
    <w:uiPriority w:val="22"/>
    <w:qFormat/>
    <w:rsid w:val="005A0ABA"/>
    <w:rPr>
      <w:b/>
      <w:bCs/>
    </w:rPr>
  </w:style>
  <w:style w:type="character" w:customStyle="1" w:styleId="apple-converted-space">
    <w:name w:val="apple-converted-space"/>
    <w:basedOn w:val="a0"/>
    <w:rsid w:val="005004E2"/>
  </w:style>
  <w:style w:type="character" w:styleId="a6">
    <w:name w:val="Hyperlink"/>
    <w:basedOn w:val="a0"/>
    <w:uiPriority w:val="99"/>
    <w:unhideWhenUsed/>
    <w:rsid w:val="00D72B8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E24FC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7">
    <w:name w:val="List Paragraph"/>
    <w:basedOn w:val="a"/>
    <w:uiPriority w:val="34"/>
    <w:qFormat/>
    <w:rsid w:val="00973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npro-expo.com/tickets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Заряна Забелина</dc:creator>
  <cp:lastModifiedBy>user</cp:lastModifiedBy>
  <cp:revision>2</cp:revision>
  <cp:lastPrinted>2016-04-20T13:20:00Z</cp:lastPrinted>
  <dcterms:created xsi:type="dcterms:W3CDTF">2018-09-05T11:50:00Z</dcterms:created>
  <dcterms:modified xsi:type="dcterms:W3CDTF">2018-09-05T11:50:00Z</dcterms:modified>
</cp:coreProperties>
</file>