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7328" w14:textId="77777777" w:rsidR="003407C0" w:rsidRPr="00385D25" w:rsidRDefault="003407C0" w:rsidP="00387794">
      <w:pPr>
        <w:spacing w:after="0" w:line="276" w:lineRule="auto"/>
        <w:ind w:left="16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3E791ED" wp14:editId="55D60145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129090, г. Москва, </w:t>
      </w:r>
    </w:p>
    <w:p w14:paraId="6340C25C" w14:textId="77777777" w:rsidR="003407C0" w:rsidRPr="00141C79" w:rsidRDefault="003407C0" w:rsidP="00387794">
      <w:pPr>
        <w:spacing w:after="0" w:line="276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385D25">
        <w:rPr>
          <w:rFonts w:ascii="Panton" w:hAnsi="Panton" w:cs="Times New Roman"/>
          <w:color w:val="000000" w:themeColor="text1"/>
          <w:sz w:val="20"/>
          <w:szCs w:val="20"/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>Олимпийский проспект, д .14</w:t>
      </w:r>
    </w:p>
    <w:p w14:paraId="466D34F0" w14:textId="77777777" w:rsidR="003407C0" w:rsidRPr="00141C79" w:rsidRDefault="003407C0" w:rsidP="00387794">
      <w:pPr>
        <w:spacing w:after="0" w:line="276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</w:rPr>
        <w:t>+7 495 544 11 11</w:t>
      </w:r>
    </w:p>
    <w:p w14:paraId="6694BC25" w14:textId="77777777" w:rsidR="003407C0" w:rsidRPr="00141C79" w:rsidRDefault="004D395A" w:rsidP="00387794">
      <w:pPr>
        <w:spacing w:after="0" w:line="276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hyperlink r:id="rId5" w:history="1">
        <w:r w:rsidR="003407C0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  <w:lang w:val="en-US"/>
          </w:rPr>
          <w:t>info</w:t>
        </w:r>
        <w:r w:rsidR="003407C0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</w:rPr>
          <w:t>@</w:t>
        </w:r>
        <w:proofErr w:type="spellStart"/>
        <w:r w:rsidR="003407C0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  <w:lang w:val="en-US"/>
          </w:rPr>
          <w:t>ingrad</w:t>
        </w:r>
        <w:proofErr w:type="spellEnd"/>
        <w:r w:rsidR="003407C0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</w:rPr>
          <w:t>.</w:t>
        </w:r>
        <w:r w:rsidR="003407C0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  <w:lang w:val="en-US"/>
          </w:rPr>
          <w:t>com</w:t>
        </w:r>
      </w:hyperlink>
    </w:p>
    <w:p w14:paraId="7302B2ED" w14:textId="77777777" w:rsidR="003407C0" w:rsidRPr="00450773" w:rsidRDefault="004D395A" w:rsidP="00387794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407C0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</w:rPr>
          <w:t>www.ingrad.com</w:t>
        </w:r>
      </w:hyperlink>
      <w:r w:rsidR="003407C0"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  </w:t>
      </w:r>
    </w:p>
    <w:p w14:paraId="499725FC" w14:textId="77777777" w:rsidR="003407C0" w:rsidRDefault="003407C0" w:rsidP="0038779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Panton" w:hAnsi="Panto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FB9B8C" wp14:editId="088AF76B">
                <wp:simplePos x="0" y="0"/>
                <wp:positionH relativeFrom="column">
                  <wp:posOffset>-2456180</wp:posOffset>
                </wp:positionH>
                <wp:positionV relativeFrom="paragraph">
                  <wp:posOffset>627380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355F9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3.4pt,49.4pt" to="331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" strokecolor="#ffc000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14:paraId="46990000" w14:textId="77777777" w:rsidR="003407C0" w:rsidRDefault="003407C0" w:rsidP="00387794">
      <w:pPr>
        <w:spacing w:line="276" w:lineRule="auto"/>
        <w:ind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Пресс-релиз</w:t>
      </w:r>
    </w:p>
    <w:p w14:paraId="6E725E45" w14:textId="22C73EC5" w:rsidR="00AB0331" w:rsidRPr="00AB0331" w:rsidRDefault="00AB0331" w:rsidP="00387794">
      <w:pPr>
        <w:spacing w:line="276" w:lineRule="auto"/>
        <w:jc w:val="center"/>
        <w:rPr>
          <w:rFonts w:ascii="Calibri" w:hAnsi="Calibri" w:cs="Times New Roman"/>
          <w:color w:val="212121"/>
          <w:lang w:eastAsia="ru-RU"/>
        </w:rPr>
      </w:pPr>
      <w:bookmarkStart w:id="0" w:name="_GoBack"/>
      <w:r w:rsidRPr="00AB0331">
        <w:rPr>
          <w:rFonts w:ascii="Calibri" w:hAnsi="Calibri" w:cs="Times New Roman"/>
          <w:b/>
          <w:bCs/>
          <w:color w:val="212121"/>
          <w:sz w:val="28"/>
          <w:szCs w:val="28"/>
          <w:lang w:eastAsia="ru-RU"/>
        </w:rPr>
        <w:t>«</w:t>
      </w:r>
      <w:proofErr w:type="spellStart"/>
      <w:r w:rsidRPr="00AB0331">
        <w:rPr>
          <w:rFonts w:ascii="Calibri" w:hAnsi="Calibri" w:cs="Times New Roman"/>
          <w:b/>
          <w:bCs/>
          <w:color w:val="212121"/>
          <w:sz w:val="28"/>
          <w:szCs w:val="28"/>
          <w:lang w:eastAsia="ru-RU"/>
        </w:rPr>
        <w:t>Ин</w:t>
      </w:r>
      <w:r w:rsidR="00D51613">
        <w:rPr>
          <w:rFonts w:ascii="Calibri" w:hAnsi="Calibri" w:cs="Times New Roman"/>
          <w:b/>
          <w:bCs/>
          <w:color w:val="212121"/>
          <w:sz w:val="28"/>
          <w:szCs w:val="28"/>
          <w:lang w:eastAsia="ru-RU"/>
        </w:rPr>
        <w:t>град</w:t>
      </w:r>
      <w:proofErr w:type="spellEnd"/>
      <w:r w:rsidR="00D51613">
        <w:rPr>
          <w:rFonts w:ascii="Calibri" w:hAnsi="Calibri" w:cs="Times New Roman"/>
          <w:b/>
          <w:bCs/>
          <w:color w:val="212121"/>
          <w:sz w:val="28"/>
          <w:szCs w:val="28"/>
          <w:lang w:eastAsia="ru-RU"/>
        </w:rPr>
        <w:t>»: строительство гимназии в</w:t>
      </w:r>
      <w:r w:rsidRPr="00AB0331">
        <w:rPr>
          <w:rFonts w:ascii="Calibri" w:hAnsi="Calibri" w:cs="Times New Roman"/>
          <w:b/>
          <w:bCs/>
          <w:color w:val="212121"/>
          <w:sz w:val="28"/>
          <w:szCs w:val="28"/>
          <w:lang w:eastAsia="ru-RU"/>
        </w:rPr>
        <w:t> микрорайоне «Новое Медведково» близится к завершению</w:t>
      </w:r>
    </w:p>
    <w:bookmarkEnd w:id="0"/>
    <w:p w14:paraId="349781EA" w14:textId="42B2F2F2" w:rsidR="00AB0331" w:rsidRPr="00AB0331" w:rsidRDefault="00AB0331" w:rsidP="00387794">
      <w:pPr>
        <w:spacing w:line="276" w:lineRule="auto"/>
        <w:ind w:firstLine="709"/>
        <w:jc w:val="both"/>
        <w:rPr>
          <w:rFonts w:ascii="Calibri" w:hAnsi="Calibri" w:cs="Times New Roman"/>
          <w:color w:val="212121"/>
          <w:lang w:eastAsia="ru-RU"/>
        </w:rPr>
      </w:pPr>
      <w:r>
        <w:rPr>
          <w:rFonts w:ascii="Calibri" w:hAnsi="Calibri" w:cs="Times New Roman"/>
          <w:b/>
          <w:bCs/>
          <w:i/>
          <w:iCs/>
          <w:color w:val="000000"/>
          <w:sz w:val="24"/>
          <w:szCs w:val="24"/>
          <w:lang w:eastAsia="ru-RU"/>
        </w:rPr>
        <w:t>Москва, </w:t>
      </w:r>
      <w:r w:rsidRPr="00AB0331">
        <w:rPr>
          <w:rFonts w:ascii="Calibri" w:hAnsi="Calibri" w:cs="Times New Roman"/>
          <w:b/>
          <w:bCs/>
          <w:i/>
          <w:iCs/>
          <w:color w:val="000000"/>
          <w:sz w:val="24"/>
          <w:szCs w:val="24"/>
          <w:lang w:eastAsia="ru-RU"/>
        </w:rPr>
        <w:t>18 июля 2017 г</w:t>
      </w:r>
      <w:r>
        <w:rPr>
          <w:rFonts w:ascii="Calibri" w:hAnsi="Calibri" w:cs="Times New Roman"/>
          <w:b/>
          <w:bCs/>
          <w:i/>
          <w:iCs/>
          <w:color w:val="000000"/>
          <w:sz w:val="24"/>
          <w:szCs w:val="24"/>
          <w:lang w:eastAsia="ru-RU"/>
        </w:rPr>
        <w:t>ода</w:t>
      </w:r>
      <w:r w:rsidRPr="00AB0331">
        <w:rPr>
          <w:rFonts w:ascii="Calibri" w:hAnsi="Calibri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B0331">
        <w:rPr>
          <w:rFonts w:ascii="Calibri" w:hAnsi="Calibri" w:cs="Times New Roman"/>
          <w:i/>
          <w:iCs/>
          <w:color w:val="000000"/>
          <w:sz w:val="24"/>
          <w:szCs w:val="24"/>
          <w:lang w:eastAsia="ru-RU"/>
        </w:rPr>
        <w:t> Группа компаний «</w:t>
      </w:r>
      <w:proofErr w:type="spellStart"/>
      <w:r w:rsidRPr="00AB0331">
        <w:rPr>
          <w:rFonts w:ascii="Calibri" w:hAnsi="Calibri" w:cs="Times New Roman"/>
          <w:i/>
          <w:iCs/>
          <w:color w:val="000000"/>
          <w:sz w:val="24"/>
          <w:szCs w:val="24"/>
          <w:lang w:eastAsia="ru-RU"/>
        </w:rPr>
        <w:t>Инград</w:t>
      </w:r>
      <w:proofErr w:type="spellEnd"/>
      <w:r w:rsidRPr="00AB0331">
        <w:rPr>
          <w:rFonts w:ascii="Calibri" w:hAnsi="Calibri" w:cs="Times New Roman"/>
          <w:i/>
          <w:iCs/>
          <w:color w:val="000000"/>
          <w:sz w:val="24"/>
          <w:szCs w:val="24"/>
          <w:lang w:eastAsia="ru-RU"/>
        </w:rPr>
        <w:t>» с опережением сроков завершает строительство инновационной лингвистической гимназии в микрорайоне «Новое Медведково», расположенном в подмосковных Мытищах. Учебное заведение строится за счет частных инвестиций и будет муниципальным. </w:t>
      </w:r>
    </w:p>
    <w:p w14:paraId="335FC9CC" w14:textId="645E3AEA" w:rsidR="00AB0331" w:rsidRPr="00AB0331" w:rsidRDefault="00AB0331" w:rsidP="00387794">
      <w:pPr>
        <w:spacing w:line="276" w:lineRule="auto"/>
        <w:ind w:firstLine="567"/>
        <w:jc w:val="both"/>
        <w:rPr>
          <w:rFonts w:ascii="Calibri" w:hAnsi="Calibri" w:cs="Times New Roman"/>
          <w:color w:val="212121"/>
          <w:lang w:eastAsia="ru-RU"/>
        </w:rPr>
      </w:pPr>
      <w:r w:rsidRPr="00AB0331">
        <w:rPr>
          <w:rFonts w:ascii="Calibri" w:hAnsi="Calibri" w:cs="Times New Roman"/>
          <w:color w:val="000000"/>
          <w:sz w:val="24"/>
          <w:szCs w:val="24"/>
          <w:lang w:eastAsia="ru-RU"/>
        </w:rPr>
        <w:t>В микрорайоне «Новое Медведково», расположенном в северной части г. Мытищи, близится к завершению строительство инновационный лингвистической гимназии, рассчитанной на 768 мест. Полностью построены все корпуса, завершаются кровельные и монтажные работы, устройство внутренних инженерных систем, выполнено остекление на всех этажах. В настоящее в</w:t>
      </w:r>
      <w:r>
        <w:rPr>
          <w:rFonts w:ascii="Calibri" w:hAnsi="Calibri" w:cs="Times New Roman"/>
          <w:color w:val="000000"/>
          <w:sz w:val="24"/>
          <w:szCs w:val="24"/>
          <w:lang w:eastAsia="ru-RU"/>
        </w:rPr>
        <w:t>ремя</w:t>
      </w:r>
      <w:r w:rsidR="00387794">
        <w:rPr>
          <w:rFonts w:ascii="Calibri" w:hAnsi="Calibri" w:cs="Times New Roman"/>
          <w:color w:val="000000"/>
          <w:sz w:val="24"/>
          <w:szCs w:val="24"/>
          <w:lang w:eastAsia="ru-RU"/>
        </w:rPr>
        <w:t> полным ходом идут</w:t>
      </w:r>
      <w:r w:rsidRPr="00AB0331">
        <w:rPr>
          <w:rFonts w:ascii="Calibri" w:hAnsi="Calibri" w:cs="Times New Roman"/>
          <w:color w:val="000000"/>
          <w:sz w:val="24"/>
          <w:szCs w:val="24"/>
          <w:lang w:eastAsia="ru-RU"/>
        </w:rPr>
        <w:t xml:space="preserve"> отдел</w:t>
      </w:r>
      <w:r w:rsidR="00387794">
        <w:rPr>
          <w:rFonts w:ascii="Calibri" w:hAnsi="Calibri" w:cs="Times New Roman"/>
          <w:color w:val="000000"/>
          <w:sz w:val="24"/>
          <w:szCs w:val="24"/>
          <w:lang w:eastAsia="ru-RU"/>
        </w:rPr>
        <w:t>очные работы, монтаж фасадов, </w:t>
      </w:r>
      <w:r w:rsidRPr="00AB0331">
        <w:rPr>
          <w:rFonts w:ascii="Calibri" w:hAnsi="Calibri" w:cs="Times New Roman"/>
          <w:color w:val="000000"/>
          <w:sz w:val="24"/>
          <w:szCs w:val="24"/>
          <w:lang w:eastAsia="ru-RU"/>
        </w:rPr>
        <w:t>начались поставки технологического оборудования. Кроме того, стартовало благоустройство территории и спортивн</w:t>
      </w:r>
      <w:r w:rsidR="00387794">
        <w:rPr>
          <w:rFonts w:ascii="Calibri" w:hAnsi="Calibri" w:cs="Times New Roman"/>
          <w:color w:val="000000"/>
          <w:sz w:val="24"/>
          <w:szCs w:val="24"/>
          <w:lang w:eastAsia="ru-RU"/>
        </w:rPr>
        <w:t>ого ядра гимназии, где расположа</w:t>
      </w:r>
      <w:r w:rsidRPr="00AB0331">
        <w:rPr>
          <w:rFonts w:ascii="Calibri" w:hAnsi="Calibri" w:cs="Times New Roman"/>
          <w:color w:val="000000"/>
          <w:sz w:val="24"/>
          <w:szCs w:val="24"/>
          <w:lang w:eastAsia="ru-RU"/>
        </w:rPr>
        <w:t>тся стадион, беговые дорожки, спортивные площадки.  </w:t>
      </w:r>
    </w:p>
    <w:p w14:paraId="7CCD5E23" w14:textId="4D04001F" w:rsidR="00AB0331" w:rsidRPr="00AB0331" w:rsidRDefault="00AB0331" w:rsidP="00387794">
      <w:pPr>
        <w:spacing w:line="276" w:lineRule="auto"/>
        <w:ind w:firstLine="567"/>
        <w:jc w:val="both"/>
        <w:rPr>
          <w:rFonts w:ascii="Calibri" w:hAnsi="Calibri" w:cs="Times New Roman"/>
          <w:color w:val="212121"/>
          <w:lang w:eastAsia="ru-RU"/>
        </w:rPr>
      </w:pPr>
      <w:r w:rsidRPr="00AB0331">
        <w:rPr>
          <w:rFonts w:ascii="Calibri" w:hAnsi="Calibri" w:cs="Times New Roman"/>
          <w:color w:val="000000"/>
          <w:sz w:val="24"/>
          <w:szCs w:val="24"/>
          <w:lang w:eastAsia="ru-RU"/>
        </w:rPr>
        <w:t>Новое учебное заведение, площадь которо</w:t>
      </w:r>
      <w:r w:rsidR="00387794">
        <w:rPr>
          <w:rFonts w:ascii="Calibri" w:hAnsi="Calibri" w:cs="Times New Roman"/>
          <w:color w:val="000000"/>
          <w:sz w:val="24"/>
          <w:szCs w:val="24"/>
          <w:lang w:eastAsia="ru-RU"/>
        </w:rPr>
        <w:t>го составит более 21 тыс. кв. м, начнет работу осенью 2017 года</w:t>
      </w:r>
      <w:r w:rsidRPr="00AB0331">
        <w:rPr>
          <w:rFonts w:ascii="Calibri" w:hAnsi="Calibri" w:cs="Times New Roman"/>
          <w:color w:val="000000"/>
          <w:sz w:val="24"/>
          <w:szCs w:val="24"/>
          <w:lang w:eastAsia="ru-RU"/>
        </w:rPr>
        <w:t xml:space="preserve"> и станет одной из самых больших и современных школ</w:t>
      </w:r>
      <w:r>
        <w:rPr>
          <w:rFonts w:ascii="Calibri" w:hAnsi="Calibri" w:cs="Times New Roman"/>
          <w:color w:val="000000"/>
          <w:sz w:val="24"/>
          <w:szCs w:val="24"/>
          <w:lang w:eastAsia="ru-RU"/>
        </w:rPr>
        <w:t xml:space="preserve"> Мытищ. Комфортабельные светлые</w:t>
      </w:r>
      <w:r w:rsidRPr="00AB0331">
        <w:rPr>
          <w:rFonts w:ascii="Calibri" w:hAnsi="Calibri" w:cs="Times New Roman"/>
          <w:color w:val="000000"/>
          <w:sz w:val="24"/>
          <w:szCs w:val="24"/>
          <w:lang w:eastAsia="ru-RU"/>
        </w:rPr>
        <w:t> классы будут оснащены интерактивными мультимедиа-системами, в школе появятся просторные спортивные, тренажерные и хореографические залы, 2 бассейна, а также собственная кухня и огромная столовая.  Здание полностью адаптировано для обучения детей с ограниченными возможностями здоровья. Гимназисты смогут углубленно изучать иностранные языки: английский, немецкий, испанский и другие. </w:t>
      </w:r>
    </w:p>
    <w:p w14:paraId="6DA16C68" w14:textId="78ED91A3" w:rsidR="00AB0331" w:rsidRPr="00AB0331" w:rsidRDefault="00AB0331" w:rsidP="00387794">
      <w:pPr>
        <w:spacing w:line="276" w:lineRule="auto"/>
        <w:ind w:firstLine="567"/>
        <w:jc w:val="both"/>
        <w:rPr>
          <w:rFonts w:ascii="Calibri" w:hAnsi="Calibri" w:cs="Times New Roman"/>
          <w:color w:val="212121"/>
          <w:lang w:eastAsia="ru-RU"/>
        </w:rPr>
      </w:pPr>
      <w:r w:rsidRPr="00AB0331">
        <w:rPr>
          <w:rFonts w:ascii="Calibri" w:hAnsi="Calibri" w:cs="Times New Roman"/>
          <w:color w:val="000000"/>
          <w:sz w:val="24"/>
          <w:szCs w:val="24"/>
          <w:lang w:eastAsia="ru-RU"/>
        </w:rPr>
        <w:t>В настоящее время в микрорайоне «Новое Медведково» сданы в эксплуат</w:t>
      </w:r>
      <w:r w:rsidR="00387794">
        <w:rPr>
          <w:rFonts w:ascii="Calibri" w:hAnsi="Calibri" w:cs="Times New Roman"/>
          <w:color w:val="000000"/>
          <w:sz w:val="24"/>
          <w:szCs w:val="24"/>
          <w:lang w:eastAsia="ru-RU"/>
        </w:rPr>
        <w:t>ацию 8 корпусов, в марте 2017 года</w:t>
      </w:r>
      <w:r w:rsidRPr="00AB0331">
        <w:rPr>
          <w:rFonts w:ascii="Calibri" w:hAnsi="Calibri" w:cs="Times New Roman"/>
          <w:color w:val="000000"/>
          <w:sz w:val="24"/>
          <w:szCs w:val="24"/>
          <w:lang w:eastAsia="ru-RU"/>
        </w:rPr>
        <w:t xml:space="preserve"> начал работу детский сад, рассчитанный на 200 мест. Всего проектом предусмотрено строительство 39 жилых домов, двух школ, трех детских садов, медицинского и физкультурно-оздоровительного центров, а также наземного паркинга и гостевых автостоянок.</w:t>
      </w:r>
    </w:p>
    <w:p w14:paraId="274E0EA9" w14:textId="77777777" w:rsidR="00B35302" w:rsidRPr="003407C0" w:rsidRDefault="00B35302" w:rsidP="00387794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14:paraId="4CF90211" w14:textId="77777777" w:rsidR="00387794" w:rsidRDefault="00387794" w:rsidP="00387794">
      <w:pPr>
        <w:spacing w:line="276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07D116BA" w14:textId="77777777" w:rsidR="00387794" w:rsidRDefault="00387794" w:rsidP="00387794">
      <w:pPr>
        <w:spacing w:line="276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2863D790" w14:textId="77777777" w:rsidR="003407C0" w:rsidRDefault="003407C0" w:rsidP="00387794">
      <w:pPr>
        <w:spacing w:line="276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Справка о ГК «</w:t>
      </w:r>
      <w:proofErr w:type="spellStart"/>
      <w:r>
        <w:rPr>
          <w:rFonts w:cs="Times New Roman"/>
          <w:b/>
          <w:sz w:val="24"/>
          <w:szCs w:val="24"/>
        </w:rPr>
        <w:t>Инград</w:t>
      </w:r>
      <w:proofErr w:type="spellEnd"/>
      <w:r>
        <w:rPr>
          <w:rFonts w:cs="Times New Roman"/>
          <w:b/>
          <w:sz w:val="24"/>
          <w:szCs w:val="24"/>
        </w:rPr>
        <w:t xml:space="preserve">»: </w:t>
      </w:r>
    </w:p>
    <w:p w14:paraId="19517419" w14:textId="77777777" w:rsidR="003407C0" w:rsidRDefault="003407C0" w:rsidP="00387794">
      <w:pPr>
        <w:spacing w:after="0" w:line="276" w:lineRule="auto"/>
        <w:ind w:firstLine="709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>
        <w:rPr>
          <w:rFonts w:cs="Times New Roman"/>
          <w:spacing w:val="-4"/>
          <w:sz w:val="24"/>
          <w:szCs w:val="24"/>
          <w:lang w:eastAsia="ru-RU"/>
        </w:rPr>
        <w:t xml:space="preserve">Группа компаний «Инград» – крупная инвестиционно-девелоперская компания, которая ведет свою деятельность на рынке недвижимости Московского региона с 2012 года. </w:t>
      </w:r>
    </w:p>
    <w:p w14:paraId="64DFB32E" w14:textId="77777777" w:rsidR="003407C0" w:rsidRDefault="003407C0" w:rsidP="00387794">
      <w:pPr>
        <w:spacing w:after="0" w:line="276" w:lineRule="auto"/>
        <w:ind w:firstLine="709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>
        <w:rPr>
          <w:rFonts w:cs="Times New Roman"/>
          <w:spacing w:val="-4"/>
          <w:sz w:val="24"/>
          <w:szCs w:val="24"/>
          <w:lang w:eastAsia="ru-RU"/>
        </w:rPr>
        <w:t xml:space="preserve">ГК «Инград» специализируется на строительстве жилых комплексов в Москве и ближнем Подмосковье, уделяя особое внимание качеству проектов и созданию всей необходимой социальной инфраструктуры. На сегодняшний день портфель текущих и перспективных проектов ГК «Инград» составляет более 3,8 млн кв. м недвижимости в наиболее удачных локациях Московского региона. </w:t>
      </w:r>
    </w:p>
    <w:p w14:paraId="74E9CC37" w14:textId="77777777" w:rsidR="003407C0" w:rsidRDefault="003407C0" w:rsidP="00387794">
      <w:pPr>
        <w:spacing w:after="0" w:line="276" w:lineRule="auto"/>
        <w:ind w:firstLine="709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>
        <w:rPr>
          <w:rFonts w:cs="Times New Roman"/>
          <w:spacing w:val="-4"/>
          <w:sz w:val="24"/>
          <w:szCs w:val="24"/>
          <w:lang w:eastAsia="ru-RU"/>
        </w:rPr>
        <w:t>Залог успеха компании заключается не только в ее безукоризненной репутации на рынке, но и в тщательной проработке концепции будущих проектов, включая месторасположение, транспортную доступность и экологическую среду.</w:t>
      </w:r>
    </w:p>
    <w:p w14:paraId="484C5862" w14:textId="28C72CD2" w:rsidR="00EC14CC" w:rsidRPr="003407C0" w:rsidRDefault="003407C0" w:rsidP="00387794">
      <w:pPr>
        <w:spacing w:after="0" w:line="276" w:lineRule="auto"/>
        <w:ind w:firstLine="709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>
        <w:rPr>
          <w:rFonts w:cs="Times New Roman"/>
          <w:spacing w:val="-4"/>
          <w:sz w:val="24"/>
          <w:szCs w:val="24"/>
          <w:lang w:eastAsia="ru-RU"/>
        </w:rPr>
        <w:t>Группа компаний ведет строительство двух масштабных проектов комплексной застройки в Московской области: «Новое Медведково» и «Новое Пушкино». В 2016 началась реализация жилых комплексов в Москве: «Петра Алексеева, 12А», «Вавилова, 69</w:t>
      </w:r>
      <w:r w:rsidR="00F81982">
        <w:rPr>
          <w:rFonts w:cs="Times New Roman"/>
          <w:spacing w:val="-4"/>
          <w:sz w:val="24"/>
          <w:szCs w:val="24"/>
          <w:lang w:eastAsia="ru-RU"/>
        </w:rPr>
        <w:t>А</w:t>
      </w:r>
      <w:r>
        <w:rPr>
          <w:rFonts w:cs="Times New Roman"/>
          <w:spacing w:val="-4"/>
          <w:sz w:val="24"/>
          <w:szCs w:val="24"/>
          <w:lang w:eastAsia="ru-RU"/>
        </w:rPr>
        <w:t>». В начале 2017 года ГК «Инград» приступила к строительству ЖК «Михайлова, 31». В течение года компания планируется вывод на рынок столицы еще 7 жилых комплексов.</w:t>
      </w:r>
    </w:p>
    <w:sectPr w:rsidR="00EC14CC" w:rsidRPr="0034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nton">
    <w:altName w:val="Arial"/>
    <w:charset w:val="00"/>
    <w:family w:val="modern"/>
    <w:pitch w:val="variable"/>
    <w:sig w:usb0="00000001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3E"/>
    <w:rsid w:val="00051A6D"/>
    <w:rsid w:val="00070A87"/>
    <w:rsid w:val="000C79E0"/>
    <w:rsid w:val="000F5B1C"/>
    <w:rsid w:val="001A4242"/>
    <w:rsid w:val="002457F0"/>
    <w:rsid w:val="002D1959"/>
    <w:rsid w:val="0032083F"/>
    <w:rsid w:val="00321C8F"/>
    <w:rsid w:val="003407C0"/>
    <w:rsid w:val="00342932"/>
    <w:rsid w:val="00374890"/>
    <w:rsid w:val="00387794"/>
    <w:rsid w:val="003B2B65"/>
    <w:rsid w:val="003E6F92"/>
    <w:rsid w:val="00415CD4"/>
    <w:rsid w:val="004610AD"/>
    <w:rsid w:val="004D395A"/>
    <w:rsid w:val="00652217"/>
    <w:rsid w:val="00654E74"/>
    <w:rsid w:val="006C0CBD"/>
    <w:rsid w:val="00750667"/>
    <w:rsid w:val="00757AB0"/>
    <w:rsid w:val="0078463E"/>
    <w:rsid w:val="0079646C"/>
    <w:rsid w:val="008505E0"/>
    <w:rsid w:val="00867E0B"/>
    <w:rsid w:val="008C27A0"/>
    <w:rsid w:val="008C3ACE"/>
    <w:rsid w:val="00946C76"/>
    <w:rsid w:val="009B5053"/>
    <w:rsid w:val="00AA344D"/>
    <w:rsid w:val="00AB0331"/>
    <w:rsid w:val="00B35302"/>
    <w:rsid w:val="00B50EAF"/>
    <w:rsid w:val="00C05B15"/>
    <w:rsid w:val="00D26A7E"/>
    <w:rsid w:val="00D51613"/>
    <w:rsid w:val="00D836D2"/>
    <w:rsid w:val="00DD77D9"/>
    <w:rsid w:val="00E72EC0"/>
    <w:rsid w:val="00E95A67"/>
    <w:rsid w:val="00EC14CC"/>
    <w:rsid w:val="00F5434D"/>
    <w:rsid w:val="00F604A5"/>
    <w:rsid w:val="00F8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4609"/>
  <w15:docId w15:val="{00B4D498-72FB-40E1-BC9A-B446CA33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604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04A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04A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04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04A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4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INFO@INGRAD.COM" TargetMode="External"/><Relationship Id="rId6" Type="http://schemas.openxmlformats.org/officeDocument/2006/relationships/hyperlink" Target="http://www.ingra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2</cp:revision>
  <dcterms:created xsi:type="dcterms:W3CDTF">2017-07-18T11:50:00Z</dcterms:created>
  <dcterms:modified xsi:type="dcterms:W3CDTF">2017-07-18T11:50:00Z</dcterms:modified>
</cp:coreProperties>
</file>