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09" w:rsidRPr="005558A4" w:rsidRDefault="00640909" w:rsidP="00640909">
      <w:pPr>
        <w:spacing w:after="0" w:line="240" w:lineRule="auto"/>
        <w:rPr>
          <w:rFonts w:ascii="Arial Nova" w:hAnsi="Arial Nova" w:cs="Arial Nova"/>
          <w:b/>
          <w:bCs/>
          <w:sz w:val="28"/>
          <w:szCs w:val="28"/>
        </w:rPr>
      </w:pPr>
      <w:r w:rsidRPr="005558A4">
        <w:rPr>
          <w:rFonts w:ascii="Arial Nova" w:hAnsi="Arial Nova"/>
          <w:b/>
          <w:bCs/>
          <w:sz w:val="28"/>
          <w:szCs w:val="28"/>
        </w:rPr>
        <w:t>Выездное совещание Минпромторга России по вопросу разработки Стратегии развития парфюмерно-</w:t>
      </w:r>
      <w:proofErr w:type="spellStart"/>
      <w:r w:rsidRPr="005558A4">
        <w:rPr>
          <w:rFonts w:ascii="Arial Nova" w:hAnsi="Arial Nova"/>
          <w:b/>
          <w:bCs/>
          <w:sz w:val="28"/>
          <w:szCs w:val="28"/>
        </w:rPr>
        <w:t>косметическои</w:t>
      </w:r>
      <w:proofErr w:type="spellEnd"/>
      <w:r w:rsidRPr="005558A4">
        <w:rPr>
          <w:rFonts w:ascii="Arial" w:hAnsi="Arial" w:cs="Arial"/>
          <w:b/>
          <w:bCs/>
          <w:sz w:val="28"/>
          <w:szCs w:val="28"/>
        </w:rPr>
        <w:t>̆</w:t>
      </w:r>
      <w:r w:rsidRPr="005558A4">
        <w:rPr>
          <w:rFonts w:ascii="Arial Nova" w:hAnsi="Arial Nova"/>
          <w:b/>
          <w:bCs/>
          <w:sz w:val="28"/>
          <w:szCs w:val="28"/>
        </w:rPr>
        <w:t xml:space="preserve"> </w:t>
      </w:r>
      <w:r w:rsidRPr="005558A4">
        <w:rPr>
          <w:rFonts w:ascii="Arial Nova" w:hAnsi="Arial Nova" w:cs="Arial Nova"/>
          <w:b/>
          <w:bCs/>
          <w:sz w:val="28"/>
          <w:szCs w:val="28"/>
        </w:rPr>
        <w:t>отрасли</w:t>
      </w:r>
      <w:r w:rsidRPr="005558A4">
        <w:rPr>
          <w:rFonts w:ascii="Arial Nova" w:hAnsi="Arial Nova"/>
          <w:b/>
          <w:bCs/>
          <w:sz w:val="28"/>
          <w:szCs w:val="28"/>
        </w:rPr>
        <w:t xml:space="preserve"> </w:t>
      </w:r>
      <w:r w:rsidRPr="005558A4">
        <w:rPr>
          <w:rFonts w:ascii="Arial Nova" w:hAnsi="Arial Nova" w:cs="Arial Nova"/>
          <w:b/>
          <w:bCs/>
          <w:sz w:val="28"/>
          <w:szCs w:val="28"/>
        </w:rPr>
        <w:t>промышленности</w:t>
      </w:r>
    </w:p>
    <w:p w:rsidR="00640909" w:rsidRDefault="00640909" w:rsidP="00640909">
      <w:pPr>
        <w:spacing w:after="0" w:line="240" w:lineRule="auto"/>
        <w:rPr>
          <w:rFonts w:ascii="Arial Nova" w:hAnsi="Arial Nova" w:cs="Arial Nova"/>
          <w:b/>
          <w:bCs/>
          <w:sz w:val="24"/>
          <w:szCs w:val="28"/>
        </w:rPr>
      </w:pPr>
    </w:p>
    <w:p w:rsidR="00C55AB5" w:rsidRDefault="00C55AB5" w:rsidP="00640909">
      <w:pPr>
        <w:spacing w:after="0" w:line="240" w:lineRule="auto"/>
        <w:rPr>
          <w:rFonts w:ascii="Arial Nova" w:hAnsi="Arial Nova" w:cs="Arial Nova"/>
          <w:b/>
          <w:bCs/>
          <w:sz w:val="24"/>
          <w:szCs w:val="28"/>
        </w:rPr>
      </w:pPr>
    </w:p>
    <w:p w:rsidR="00E77F9F" w:rsidRDefault="00E77F9F" w:rsidP="00E77F9F">
      <w:pPr>
        <w:autoSpaceDE w:val="0"/>
        <w:autoSpaceDN w:val="0"/>
        <w:spacing w:after="0" w:line="240" w:lineRule="auto"/>
        <w:jc w:val="both"/>
        <w:rPr>
          <w:rFonts w:ascii="Arial Nova" w:hAnsi="Arial Nova"/>
          <w:color w:val="000000"/>
        </w:rPr>
      </w:pPr>
      <w:r w:rsidRPr="00E77F9F">
        <w:rPr>
          <w:rFonts w:ascii="Arial Nova" w:hAnsi="Arial Nova"/>
        </w:rPr>
        <w:t>24 марта 2021 года</w:t>
      </w:r>
      <w:r w:rsidRPr="007836B6">
        <w:rPr>
          <w:rFonts w:ascii="Arial Nova" w:hAnsi="Arial Nova" w:cs="Arial Nova"/>
          <w:bCs/>
        </w:rPr>
        <w:t xml:space="preserve"> </w:t>
      </w:r>
      <w:r>
        <w:rPr>
          <w:rFonts w:ascii="Arial Nova" w:hAnsi="Arial Nova" w:cs="Arial Nova"/>
          <w:bCs/>
        </w:rPr>
        <w:t>в</w:t>
      </w:r>
      <w:r w:rsidR="007836B6" w:rsidRPr="007836B6">
        <w:rPr>
          <w:rFonts w:ascii="Arial Nova" w:hAnsi="Arial Nova" w:cs="Arial Nova"/>
          <w:bCs/>
        </w:rPr>
        <w:t xml:space="preserve"> рамках </w:t>
      </w:r>
      <w:r w:rsidR="007836B6" w:rsidRPr="007836B6">
        <w:rPr>
          <w:rFonts w:ascii="Arial Nova" w:eastAsia="Times New Roman" w:hAnsi="Arial Nova" w:cstheme="minorHAnsi"/>
          <w:lang w:eastAsia="ru-RU"/>
        </w:rPr>
        <w:t>4-й международной специализированной выставки профессиональной и бытовой химии, косметики, парфюмерии и средств гигиены ChemiCos-2021</w:t>
      </w:r>
      <w:r w:rsidR="007836B6">
        <w:rPr>
          <w:rFonts w:ascii="Arial Nova" w:hAnsi="Arial Nova"/>
          <w:color w:val="000000"/>
        </w:rPr>
        <w:t xml:space="preserve"> </w:t>
      </w:r>
      <w:r w:rsidR="007836B6" w:rsidRPr="007836B6">
        <w:rPr>
          <w:rFonts w:ascii="Arial Nova" w:hAnsi="Arial Nova"/>
          <w:color w:val="000000"/>
        </w:rPr>
        <w:t>состоится к</w:t>
      </w:r>
      <w:r w:rsidR="00C55AB5">
        <w:rPr>
          <w:rFonts w:ascii="Arial Nova" w:hAnsi="Arial Nova"/>
          <w:color w:val="000000"/>
        </w:rPr>
        <w:t xml:space="preserve">лючевое </w:t>
      </w:r>
      <w:r w:rsidR="00640909" w:rsidRPr="007836B6">
        <w:rPr>
          <w:rFonts w:ascii="Arial Nova" w:hAnsi="Arial Nova"/>
          <w:color w:val="000000"/>
        </w:rPr>
        <w:t>мероприятие</w:t>
      </w:r>
      <w:r>
        <w:rPr>
          <w:rFonts w:ascii="Arial Nova" w:hAnsi="Arial Nova"/>
          <w:color w:val="000000"/>
        </w:rPr>
        <w:t xml:space="preserve"> деловой программы для</w:t>
      </w:r>
      <w:r w:rsidRPr="00E77F9F">
        <w:rPr>
          <w:rFonts w:ascii="Arial Nova" w:hAnsi="Arial Nova"/>
          <w:color w:val="000000"/>
        </w:rPr>
        <w:t xml:space="preserve"> </w:t>
      </w:r>
      <w:r w:rsidRPr="00E77F9F">
        <w:rPr>
          <w:rFonts w:ascii="Arial Nova" w:hAnsi="Arial Nova"/>
          <w:bCs/>
          <w:sz w:val="24"/>
          <w:szCs w:val="24"/>
        </w:rPr>
        <w:t>производителей парфюмерно-косметической продукции, товаров бытовой химии, средств гигиены и дезинфекции</w:t>
      </w:r>
      <w:r w:rsidRPr="00E77F9F">
        <w:rPr>
          <w:rFonts w:ascii="Arial Nova" w:hAnsi="Arial Nova"/>
          <w:color w:val="000000"/>
        </w:rPr>
        <w:t>.</w:t>
      </w:r>
    </w:p>
    <w:p w:rsidR="00E77F9F" w:rsidRDefault="00E77F9F" w:rsidP="00E77F9F">
      <w:pPr>
        <w:autoSpaceDE w:val="0"/>
        <w:autoSpaceDN w:val="0"/>
        <w:spacing w:after="0" w:line="240" w:lineRule="auto"/>
        <w:jc w:val="both"/>
        <w:rPr>
          <w:rFonts w:ascii="Arial Nova" w:hAnsi="Arial Nova"/>
          <w:color w:val="000000"/>
        </w:rPr>
      </w:pPr>
    </w:p>
    <w:p w:rsidR="00E77F9F" w:rsidRPr="00E77F9F" w:rsidRDefault="00E77F9F" w:rsidP="00E77F9F">
      <w:pPr>
        <w:autoSpaceDE w:val="0"/>
        <w:autoSpaceDN w:val="0"/>
        <w:spacing w:after="0" w:line="240" w:lineRule="auto"/>
        <w:jc w:val="center"/>
        <w:rPr>
          <w:rFonts w:ascii="Arial Nova" w:hAnsi="Arial Nova"/>
          <w:b/>
          <w:color w:val="FF0000"/>
          <w:sz w:val="24"/>
        </w:rPr>
      </w:pPr>
      <w:r w:rsidRPr="00E77F9F">
        <w:rPr>
          <w:rFonts w:ascii="Arial Nova" w:hAnsi="Arial Nova"/>
          <w:b/>
          <w:color w:val="FF0000"/>
          <w:sz w:val="24"/>
        </w:rPr>
        <w:t>24 марта 2021</w:t>
      </w:r>
      <w:r>
        <w:rPr>
          <w:rFonts w:ascii="Arial Nova" w:hAnsi="Arial Nova"/>
          <w:b/>
          <w:color w:val="FF0000"/>
          <w:sz w:val="24"/>
        </w:rPr>
        <w:t>, МВЦ «Крокус Экспо»</w:t>
      </w:r>
    </w:p>
    <w:p w:rsidR="007836B6" w:rsidRPr="00E77F9F" w:rsidRDefault="007836B6" w:rsidP="00E77F9F">
      <w:pPr>
        <w:autoSpaceDE w:val="0"/>
        <w:autoSpaceDN w:val="0"/>
        <w:spacing w:after="0" w:line="240" w:lineRule="auto"/>
        <w:jc w:val="both"/>
        <w:rPr>
          <w:rFonts w:ascii="Arial Nova" w:hAnsi="Arial Nova"/>
          <w:b/>
          <w:sz w:val="24"/>
          <w:szCs w:val="24"/>
        </w:rPr>
      </w:pPr>
      <w:r w:rsidRPr="00E77F9F">
        <w:rPr>
          <w:rFonts w:ascii="Arial Nova" w:hAnsi="Arial Nova"/>
          <w:b/>
          <w:sz w:val="24"/>
          <w:szCs w:val="24"/>
        </w:rPr>
        <w:t>В программе:</w:t>
      </w:r>
    </w:p>
    <w:p w:rsidR="007836B6" w:rsidRDefault="007836B6" w:rsidP="00640909">
      <w:pPr>
        <w:spacing w:after="0" w:line="240" w:lineRule="auto"/>
        <w:jc w:val="both"/>
        <w:rPr>
          <w:rFonts w:ascii="Arial Nova" w:hAnsi="Arial Nova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640909" w:rsidTr="00314012">
        <w:tc>
          <w:tcPr>
            <w:tcW w:w="1276" w:type="dxa"/>
            <w:hideMark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  <w:r w:rsidRPr="00314012">
              <w:rPr>
                <w:rFonts w:ascii="Arial Nova" w:hAnsi="Arial Nova"/>
                <w:sz w:val="20"/>
                <w:szCs w:val="24"/>
              </w:rPr>
              <w:t>10.00-11.00</w:t>
            </w:r>
          </w:p>
        </w:tc>
        <w:tc>
          <w:tcPr>
            <w:tcW w:w="8505" w:type="dxa"/>
          </w:tcPr>
          <w:p w:rsidR="00640909" w:rsidRDefault="00640909" w:rsidP="00924CC5">
            <w:pPr>
              <w:spacing w:line="240" w:lineRule="auto"/>
              <w:rPr>
                <w:rFonts w:ascii="Arial Nova" w:hAnsi="Arial Nova"/>
                <w:szCs w:val="28"/>
              </w:rPr>
            </w:pPr>
            <w:r>
              <w:rPr>
                <w:rFonts w:ascii="Arial Nova" w:hAnsi="Arial Nova"/>
                <w:bCs/>
                <w:sz w:val="24"/>
                <w:szCs w:val="24"/>
              </w:rPr>
              <w:t>Осмотр специализированной экспозиции Минпромторга России,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Cs w:val="28"/>
              </w:rPr>
              <w:t>организатор ФГУП «НТЦ «</w:t>
            </w:r>
            <w:proofErr w:type="spellStart"/>
            <w:r>
              <w:rPr>
                <w:rFonts w:ascii="Arial Nova" w:hAnsi="Arial Nova"/>
                <w:szCs w:val="28"/>
              </w:rPr>
              <w:t>Химвест</w:t>
            </w:r>
            <w:proofErr w:type="spellEnd"/>
            <w:r>
              <w:rPr>
                <w:rFonts w:ascii="Arial Nova" w:hAnsi="Arial Nova"/>
                <w:szCs w:val="28"/>
              </w:rPr>
              <w:t>»</w:t>
            </w:r>
          </w:p>
          <w:p w:rsidR="00640909" w:rsidRDefault="00640909" w:rsidP="00924CC5">
            <w:pPr>
              <w:spacing w:line="240" w:lineRule="auto"/>
              <w:jc w:val="both"/>
              <w:rPr>
                <w:rFonts w:ascii="Arial Nova" w:hAnsi="Arial Nova"/>
              </w:rPr>
            </w:pPr>
          </w:p>
        </w:tc>
      </w:tr>
      <w:tr w:rsidR="00640909" w:rsidTr="00314012">
        <w:tc>
          <w:tcPr>
            <w:tcW w:w="1276" w:type="dxa"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  <w:r w:rsidRPr="00314012">
              <w:rPr>
                <w:rFonts w:ascii="Arial Nova" w:hAnsi="Arial Nova"/>
                <w:sz w:val="20"/>
                <w:szCs w:val="24"/>
              </w:rPr>
              <w:t>11.00-12.30</w:t>
            </w:r>
          </w:p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</w:p>
        </w:tc>
        <w:tc>
          <w:tcPr>
            <w:tcW w:w="8505" w:type="dxa"/>
            <w:shd w:val="clear" w:color="auto" w:fill="FFE599" w:themeFill="accent4" w:themeFillTint="66"/>
            <w:hideMark/>
          </w:tcPr>
          <w:p w:rsidR="00640909" w:rsidRDefault="00640909" w:rsidP="00924CC5">
            <w:pPr>
              <w:spacing w:line="240" w:lineRule="auto"/>
              <w:rPr>
                <w:rFonts w:ascii="Arial Nova" w:hAnsi="Arial Nova" w:cs="Arial Nova"/>
                <w:b/>
                <w:bCs/>
                <w:sz w:val="24"/>
                <w:szCs w:val="28"/>
              </w:rPr>
            </w:pPr>
            <w:r>
              <w:rPr>
                <w:rFonts w:ascii="Arial Nova" w:hAnsi="Arial Nova"/>
                <w:b/>
                <w:bCs/>
                <w:sz w:val="24"/>
                <w:szCs w:val="28"/>
              </w:rPr>
              <w:t>Выездное совещание Минпромторга России по вопросу разработки Стратегии развития парфюмерно-косметическо</w:t>
            </w:r>
            <w:r w:rsidR="00E77F9F">
              <w:rPr>
                <w:rFonts w:ascii="Arial Nova" w:hAnsi="Arial Nova"/>
                <w:b/>
                <w:bCs/>
                <w:sz w:val="24"/>
                <w:szCs w:val="28"/>
              </w:rPr>
              <w:t>й</w:t>
            </w:r>
            <w:r>
              <w:rPr>
                <w:rFonts w:ascii="Arial Nova" w:hAnsi="Arial Nov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 Nova" w:hAnsi="Arial Nova" w:cs="Arial Nova"/>
                <w:b/>
                <w:bCs/>
                <w:sz w:val="24"/>
                <w:szCs w:val="28"/>
              </w:rPr>
              <w:t>отрасли</w:t>
            </w:r>
            <w:r>
              <w:rPr>
                <w:rFonts w:ascii="Arial Nova" w:hAnsi="Arial Nov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 Nova" w:hAnsi="Arial Nova" w:cs="Arial Nova"/>
                <w:b/>
                <w:bCs/>
                <w:sz w:val="24"/>
                <w:szCs w:val="28"/>
              </w:rPr>
              <w:t>промышленности</w:t>
            </w:r>
          </w:p>
        </w:tc>
      </w:tr>
      <w:tr w:rsidR="00640909" w:rsidTr="00314012">
        <w:tc>
          <w:tcPr>
            <w:tcW w:w="1276" w:type="dxa"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</w:p>
        </w:tc>
        <w:tc>
          <w:tcPr>
            <w:tcW w:w="8505" w:type="dxa"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bCs/>
                <w:sz w:val="14"/>
                <w:szCs w:val="14"/>
              </w:rPr>
            </w:pPr>
          </w:p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Cs w:val="28"/>
              </w:rPr>
            </w:pPr>
            <w:r w:rsidRPr="00314012">
              <w:rPr>
                <w:rFonts w:ascii="Arial Nova" w:hAnsi="Arial Nova"/>
                <w:b/>
                <w:bCs/>
                <w:szCs w:val="28"/>
              </w:rPr>
              <w:t xml:space="preserve">под председательством Заместителя Министра промышленности и торговли Российской Федерации </w:t>
            </w:r>
            <w:proofErr w:type="spellStart"/>
            <w:r w:rsidRPr="00314012">
              <w:rPr>
                <w:rFonts w:ascii="Arial Nova" w:hAnsi="Arial Nova"/>
                <w:b/>
                <w:bCs/>
                <w:szCs w:val="28"/>
              </w:rPr>
              <w:t>М.И.Иванова</w:t>
            </w:r>
            <w:proofErr w:type="spellEnd"/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:rsidR="00640909" w:rsidRDefault="00640909" w:rsidP="00924CC5">
            <w:pPr>
              <w:pStyle w:val="a6"/>
              <w:spacing w:before="0" w:beforeAutospacing="0" w:after="0" w:afterAutospacing="0"/>
              <w:jc w:val="both"/>
              <w:rPr>
                <w:rFonts w:ascii="Arial Nova" w:hAnsi="Arial Nova"/>
                <w:sz w:val="20"/>
                <w:szCs w:val="20"/>
                <w:lang w:eastAsia="en-US"/>
              </w:rPr>
            </w:pPr>
            <w:r>
              <w:rPr>
                <w:rFonts w:ascii="Arial Nova" w:hAnsi="Arial Nova"/>
                <w:bCs/>
                <w:sz w:val="20"/>
                <w:szCs w:val="20"/>
                <w:lang w:eastAsia="en-US"/>
              </w:rPr>
              <w:t>Регистрация участников:</w:t>
            </w:r>
            <w:r>
              <w:rPr>
                <w:rFonts w:ascii="Arial Nova" w:hAnsi="Arial Nova"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>
                <w:rPr>
                  <w:rStyle w:val="a5"/>
                  <w:rFonts w:ascii="Arial Nova" w:hAnsi="Arial Nova"/>
                  <w:sz w:val="20"/>
                  <w:szCs w:val="20"/>
                  <w:lang w:eastAsia="en-US"/>
                </w:rPr>
                <w:t>chimwest@ya.ru</w:t>
              </w:r>
            </w:hyperlink>
            <w:r>
              <w:rPr>
                <w:rFonts w:ascii="Arial Nova" w:hAnsi="Arial Nova"/>
                <w:sz w:val="20"/>
                <w:szCs w:val="20"/>
                <w:lang w:eastAsia="en-US"/>
              </w:rPr>
              <w:t>, +7 910 424 81 70</w:t>
            </w:r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8"/>
              </w:rPr>
            </w:pPr>
          </w:p>
        </w:tc>
      </w:tr>
      <w:tr w:rsidR="00640909" w:rsidTr="00314012">
        <w:tc>
          <w:tcPr>
            <w:tcW w:w="1276" w:type="dxa"/>
            <w:hideMark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  <w:r w:rsidRPr="00314012">
              <w:rPr>
                <w:rFonts w:ascii="Arial Nova" w:hAnsi="Arial Nova"/>
                <w:sz w:val="20"/>
                <w:szCs w:val="24"/>
              </w:rPr>
              <w:t>12.30-13.00</w:t>
            </w:r>
          </w:p>
        </w:tc>
        <w:tc>
          <w:tcPr>
            <w:tcW w:w="8505" w:type="dxa"/>
          </w:tcPr>
          <w:p w:rsidR="00640909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8"/>
              </w:rPr>
            </w:pPr>
            <w:r>
              <w:rPr>
                <w:rFonts w:ascii="Arial Nova" w:hAnsi="Arial Nova"/>
                <w:sz w:val="20"/>
                <w:szCs w:val="28"/>
              </w:rPr>
              <w:t>Перерыв, кофе-брейк</w:t>
            </w:r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8"/>
              </w:rPr>
            </w:pPr>
          </w:p>
        </w:tc>
      </w:tr>
      <w:tr w:rsidR="00640909" w:rsidTr="00314012">
        <w:tc>
          <w:tcPr>
            <w:tcW w:w="1276" w:type="dxa"/>
            <w:hideMark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  <w:r w:rsidRPr="00314012">
              <w:rPr>
                <w:rFonts w:ascii="Arial Nova" w:hAnsi="Arial Nova"/>
                <w:sz w:val="20"/>
                <w:szCs w:val="24"/>
              </w:rPr>
              <w:t>13.00-15.30</w:t>
            </w:r>
          </w:p>
        </w:tc>
        <w:tc>
          <w:tcPr>
            <w:tcW w:w="8505" w:type="dxa"/>
            <w:shd w:val="clear" w:color="auto" w:fill="FFE599" w:themeFill="accent4" w:themeFillTint="66"/>
            <w:hideMark/>
          </w:tcPr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Выездное совещание Минпромторга России 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br/>
              <w:t>для производителей парфюмерно-косметической продукции, товаров бытовой химии, средств гигиены и дезинфекции</w:t>
            </w:r>
          </w:p>
        </w:tc>
      </w:tr>
      <w:tr w:rsidR="00640909" w:rsidTr="00314012">
        <w:tc>
          <w:tcPr>
            <w:tcW w:w="1276" w:type="dxa"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20"/>
                <w:szCs w:val="24"/>
              </w:rPr>
            </w:pPr>
          </w:p>
        </w:tc>
        <w:tc>
          <w:tcPr>
            <w:tcW w:w="8505" w:type="dxa"/>
          </w:tcPr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sz w:val="14"/>
                <w:szCs w:val="14"/>
              </w:rPr>
            </w:pPr>
          </w:p>
          <w:p w:rsidR="00640909" w:rsidRPr="00314012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Cs w:val="24"/>
              </w:rPr>
            </w:pPr>
            <w:r w:rsidRPr="00314012">
              <w:rPr>
                <w:rFonts w:ascii="Arial Nova" w:hAnsi="Arial Nova"/>
                <w:b/>
                <w:bCs/>
                <w:szCs w:val="24"/>
              </w:rPr>
              <w:t xml:space="preserve">под председательством Директора Департамента химико-технологического комплекса и биоинженерных технологий Министерства промышленности и торговли Российской Федерации </w:t>
            </w:r>
            <w:proofErr w:type="spellStart"/>
            <w:r w:rsidRPr="00314012">
              <w:rPr>
                <w:rFonts w:ascii="Arial Nova" w:hAnsi="Arial Nova"/>
                <w:b/>
                <w:bCs/>
                <w:szCs w:val="24"/>
              </w:rPr>
              <w:t>А.Ю.Орлова</w:t>
            </w:r>
            <w:proofErr w:type="spellEnd"/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:rsidR="00640909" w:rsidRDefault="00640909" w:rsidP="00924CC5">
            <w:pPr>
              <w:spacing w:line="240" w:lineRule="au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При участии</w:t>
            </w:r>
            <w:r>
              <w:rPr>
                <w:rFonts w:ascii="Arial Nova" w:hAnsi="Arial Nova"/>
              </w:rPr>
              <w:t xml:space="preserve"> Департамента развития внутренней торговли Минпромторга России, Департамента системы цифровой маркировки товаров и легализации оборота продукции Минпромторга России, ФБУН НИИ </w:t>
            </w:r>
            <w:proofErr w:type="spellStart"/>
            <w:r>
              <w:rPr>
                <w:rFonts w:ascii="Arial Nova" w:hAnsi="Arial Nova"/>
              </w:rPr>
              <w:t>Дезинфектологии</w:t>
            </w:r>
            <w:proofErr w:type="spellEnd"/>
            <w:r>
              <w:rPr>
                <w:rFonts w:ascii="Arial Nova" w:hAnsi="Arial Nova"/>
              </w:rPr>
              <w:t xml:space="preserve"> Роспотребнадзора, АНО «Российская система качества»</w:t>
            </w:r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:rsidR="00640909" w:rsidRDefault="00640909" w:rsidP="00924CC5">
            <w:pPr>
              <w:spacing w:line="240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Повестка дня: </w:t>
            </w:r>
          </w:p>
          <w:p w:rsidR="00640909" w:rsidRDefault="00640909" w:rsidP="00924CC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изменения правил комиссионной торговли непродовольственными товарами; проблематика маркировки в парфюмерной отрасли; </w:t>
            </w:r>
          </w:p>
          <w:p w:rsidR="00640909" w:rsidRDefault="00640909" w:rsidP="00924CC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основные требования к дезинфекционным средствам, представляемым на государственную регистрацию; </w:t>
            </w:r>
          </w:p>
          <w:p w:rsidR="00640909" w:rsidRDefault="00640909" w:rsidP="00924CC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мониторинг безопасности и качества продукции на территории России, </w:t>
            </w:r>
            <w:proofErr w:type="spellStart"/>
            <w:r>
              <w:rPr>
                <w:rFonts w:ascii="Arial Nova" w:hAnsi="Arial Nova"/>
              </w:rPr>
              <w:t>псевдоэкологичная</w:t>
            </w:r>
            <w:proofErr w:type="spellEnd"/>
            <w:r>
              <w:rPr>
                <w:rFonts w:ascii="Arial Nova" w:hAnsi="Arial Nova"/>
              </w:rPr>
              <w:t xml:space="preserve"> продукция; </w:t>
            </w:r>
          </w:p>
          <w:p w:rsidR="00640909" w:rsidRDefault="00640909" w:rsidP="00924CC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введение углеродного сбора в странах ЕС; </w:t>
            </w:r>
          </w:p>
          <w:p w:rsidR="00640909" w:rsidRDefault="00640909" w:rsidP="00314012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14012">
              <w:rPr>
                <w:rFonts w:ascii="Arial Nova" w:hAnsi="Arial Nova"/>
              </w:rPr>
              <w:t>использование упаковки из вторично-переработанного сырья; сбор и утилизация пластиковой тары для бытовой химии, пластиковых подарочных сертификатов в точках продаж</w:t>
            </w:r>
          </w:p>
        </w:tc>
      </w:tr>
    </w:tbl>
    <w:p w:rsidR="00314012" w:rsidRDefault="00314012" w:rsidP="00640909">
      <w:pPr>
        <w:spacing w:after="0" w:line="240" w:lineRule="auto"/>
        <w:jc w:val="both"/>
        <w:rPr>
          <w:rFonts w:ascii="Arial Nova" w:hAnsi="Arial Nova"/>
          <w:bCs/>
          <w:sz w:val="20"/>
          <w:szCs w:val="20"/>
        </w:rPr>
      </w:pPr>
    </w:p>
    <w:p w:rsidR="00640909" w:rsidRPr="00314012" w:rsidRDefault="007836B6" w:rsidP="00640909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314012">
        <w:rPr>
          <w:rFonts w:ascii="Arial Nova" w:hAnsi="Arial Nova"/>
          <w:bCs/>
          <w:sz w:val="24"/>
          <w:szCs w:val="24"/>
        </w:rPr>
        <w:t>Регистрация участников:</w:t>
      </w:r>
      <w:r w:rsidRPr="00314012">
        <w:rPr>
          <w:rFonts w:ascii="Arial Nova" w:hAnsi="Arial Nova"/>
          <w:sz w:val="24"/>
          <w:szCs w:val="24"/>
        </w:rPr>
        <w:t xml:space="preserve"> </w:t>
      </w:r>
      <w:hyperlink r:id="rId6" w:history="1">
        <w:r w:rsidRPr="00314012">
          <w:rPr>
            <w:rStyle w:val="a5"/>
            <w:rFonts w:ascii="Arial Nova" w:hAnsi="Arial Nova"/>
            <w:sz w:val="24"/>
            <w:szCs w:val="24"/>
          </w:rPr>
          <w:t>chimwest@ya.ru</w:t>
        </w:r>
      </w:hyperlink>
      <w:r w:rsidRPr="00314012">
        <w:rPr>
          <w:rFonts w:ascii="Arial Nova" w:hAnsi="Arial Nova"/>
          <w:sz w:val="24"/>
          <w:szCs w:val="24"/>
        </w:rPr>
        <w:t>, +7 910 424 81 70</w:t>
      </w:r>
    </w:p>
    <w:p w:rsidR="007836B6" w:rsidRDefault="007836B6" w:rsidP="00640909">
      <w:pPr>
        <w:spacing w:after="0" w:line="240" w:lineRule="auto"/>
        <w:jc w:val="both"/>
        <w:rPr>
          <w:rFonts w:ascii="Arial Nova" w:hAnsi="Arial Nova"/>
        </w:rPr>
      </w:pPr>
    </w:p>
    <w:p w:rsidR="00640909" w:rsidRDefault="00640909" w:rsidP="00640909">
      <w:pPr>
        <w:spacing w:after="0" w:line="240" w:lineRule="auto"/>
        <w:rPr>
          <w:rFonts w:ascii="Arial Nova" w:eastAsia="Times New Roman" w:hAnsi="Arial Nova" w:cstheme="minorHAnsi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40"/>
      </w:tblGrid>
      <w:tr w:rsidR="00640909" w:rsidTr="00924CC5">
        <w:tc>
          <w:tcPr>
            <w:tcW w:w="4984" w:type="dxa"/>
          </w:tcPr>
          <w:p w:rsidR="00640909" w:rsidRDefault="00640909" w:rsidP="00924CC5">
            <w:pPr>
              <w:tabs>
                <w:tab w:val="left" w:pos="7797"/>
              </w:tabs>
              <w:spacing w:line="240" w:lineRule="auto"/>
              <w:rPr>
                <w:rFonts w:ascii="Arial Nova" w:eastAsia="Times New Roman" w:hAnsi="Arial Nova" w:cstheme="minorHAnsi"/>
                <w:b/>
                <w:lang w:eastAsia="ru-RU"/>
              </w:rPr>
            </w:pPr>
          </w:p>
          <w:p w:rsidR="00640909" w:rsidRDefault="00640909" w:rsidP="00924CC5">
            <w:pPr>
              <w:tabs>
                <w:tab w:val="left" w:pos="7797"/>
              </w:tabs>
              <w:spacing w:line="240" w:lineRule="auto"/>
              <w:jc w:val="center"/>
              <w:rPr>
                <w:rFonts w:ascii="Arial Nova" w:eastAsia="Times New Roman" w:hAnsi="Arial Nova" w:cstheme="minorHAnsi"/>
                <w:b/>
                <w:lang w:eastAsia="ru-RU"/>
              </w:rPr>
            </w:pPr>
            <w:r>
              <w:rPr>
                <w:rFonts w:ascii="Arial Nova" w:eastAsia="Times New Roman" w:hAnsi="Arial Nova" w:cstheme="minorHAnsi"/>
                <w:b/>
                <w:lang w:eastAsia="ru-RU"/>
              </w:rPr>
              <w:t>ПРИГЛАШЕНИЕ НА ВЫСТАВКУ</w:t>
            </w:r>
          </w:p>
        </w:tc>
        <w:tc>
          <w:tcPr>
            <w:tcW w:w="4984" w:type="dxa"/>
            <w:hideMark/>
          </w:tcPr>
          <w:p w:rsidR="00640909" w:rsidRDefault="00640909" w:rsidP="00924CC5">
            <w:pPr>
              <w:spacing w:line="240" w:lineRule="auto"/>
              <w:contextualSpacing/>
              <w:jc w:val="center"/>
              <w:rPr>
                <w:rFonts w:ascii="Arial Nova" w:eastAsia="Times New Roman" w:hAnsi="Arial Nova" w:cstheme="minorHAnsi"/>
                <w:lang w:eastAsia="ru-RU"/>
              </w:rPr>
            </w:pPr>
            <w:r>
              <w:rPr>
                <w:rFonts w:ascii="Arial Nova" w:hAnsi="Arial Nova"/>
                <w:noProof/>
              </w:rPr>
              <w:drawing>
                <wp:inline distT="0" distB="0" distL="0" distR="0" wp14:anchorId="3DB0A2A8" wp14:editId="3C5CDE53">
                  <wp:extent cx="1733550" cy="438150"/>
                  <wp:effectExtent l="0" t="0" r="0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909" w:rsidRDefault="00640909" w:rsidP="00640909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lang w:eastAsia="ru-RU"/>
        </w:rPr>
      </w:pPr>
    </w:p>
    <w:p w:rsidR="00640909" w:rsidRDefault="00640909" w:rsidP="00640909">
      <w:pPr>
        <w:shd w:val="clear" w:color="auto" w:fill="FFFFFF"/>
        <w:spacing w:after="0" w:line="240" w:lineRule="auto"/>
        <w:rPr>
          <w:rFonts w:ascii="Arial Nova" w:eastAsia="Times New Roman" w:hAnsi="Arial Nova" w:cstheme="minorHAnsi"/>
          <w:lang w:eastAsia="ru-RU"/>
        </w:rPr>
      </w:pPr>
    </w:p>
    <w:p w:rsidR="00037DF6" w:rsidRPr="006E7375" w:rsidRDefault="00037DF6" w:rsidP="00037DF6">
      <w:pPr>
        <w:spacing w:after="0" w:line="240" w:lineRule="auto"/>
        <w:rPr>
          <w:rFonts w:ascii="Arial Nova" w:hAnsi="Arial Nova"/>
          <w:b/>
        </w:rPr>
      </w:pPr>
      <w:r w:rsidRPr="006E7375">
        <w:rPr>
          <w:rFonts w:ascii="Arial Nova" w:hAnsi="Arial Nova"/>
          <w:b/>
        </w:rPr>
        <w:t>Полезные ссылки</w:t>
      </w:r>
    </w:p>
    <w:p w:rsidR="00037DF6" w:rsidRPr="006E7375" w:rsidRDefault="00037DF6" w:rsidP="00037DF6">
      <w:pPr>
        <w:spacing w:after="0" w:line="240" w:lineRule="auto"/>
        <w:rPr>
          <w:rFonts w:ascii="Arial Nova" w:hAnsi="Arial Nova"/>
        </w:rPr>
      </w:pPr>
      <w:hyperlink r:id="rId9" w:history="1">
        <w:r w:rsidRPr="006E7375">
          <w:rPr>
            <w:rStyle w:val="a5"/>
            <w:rFonts w:ascii="Arial Nova" w:hAnsi="Arial Nova"/>
          </w:rPr>
          <w:t>Регистрация посетителей</w:t>
        </w:r>
      </w:hyperlink>
      <w:r w:rsidRPr="006E7375">
        <w:rPr>
          <w:rFonts w:ascii="Arial Nova" w:hAnsi="Arial Nova"/>
        </w:rPr>
        <w:t xml:space="preserve"> </w:t>
      </w:r>
      <w:bookmarkStart w:id="0" w:name="_GoBack"/>
      <w:bookmarkEnd w:id="0"/>
    </w:p>
    <w:p w:rsidR="00037DF6" w:rsidRPr="006E7375" w:rsidRDefault="00037DF6" w:rsidP="00037DF6">
      <w:pPr>
        <w:spacing w:after="0" w:line="240" w:lineRule="auto"/>
        <w:rPr>
          <w:rStyle w:val="a5"/>
          <w:rFonts w:ascii="Arial Nova" w:hAnsi="Arial Nova"/>
        </w:rPr>
      </w:pPr>
      <w:hyperlink r:id="rId10" w:history="1">
        <w:r w:rsidRPr="006E7375">
          <w:rPr>
            <w:rStyle w:val="a5"/>
            <w:rFonts w:ascii="Arial Nova" w:hAnsi="Arial Nova"/>
          </w:rPr>
          <w:t>Новинки и премьеры ВЕСНА 2021</w:t>
        </w:r>
      </w:hyperlink>
    </w:p>
    <w:p w:rsidR="00037DF6" w:rsidRPr="006E7375" w:rsidRDefault="00037DF6" w:rsidP="00037DF6">
      <w:pPr>
        <w:spacing w:after="0" w:line="240" w:lineRule="auto"/>
        <w:rPr>
          <w:rFonts w:ascii="Arial Nova" w:hAnsi="Arial Nova"/>
        </w:rPr>
      </w:pPr>
      <w:hyperlink r:id="rId11" w:history="1">
        <w:r w:rsidRPr="006E7375">
          <w:rPr>
            <w:rStyle w:val="a5"/>
            <w:rFonts w:ascii="Arial Nova" w:hAnsi="Arial Nova"/>
          </w:rPr>
          <w:t>Деловая программа</w:t>
        </w:r>
      </w:hyperlink>
      <w:r w:rsidRPr="006E7375">
        <w:rPr>
          <w:rFonts w:ascii="Arial Nova" w:hAnsi="Arial Nova"/>
        </w:rPr>
        <w:t xml:space="preserve"> </w:t>
      </w:r>
    </w:p>
    <w:p w:rsidR="00037DF6" w:rsidRPr="006E7375" w:rsidRDefault="00037DF6" w:rsidP="00037DF6">
      <w:pPr>
        <w:spacing w:after="0" w:line="240" w:lineRule="auto"/>
        <w:rPr>
          <w:rFonts w:ascii="Arial Nova" w:hAnsi="Arial Nova"/>
        </w:rPr>
      </w:pPr>
      <w:hyperlink r:id="rId12" w:history="1">
        <w:r w:rsidRPr="006E7375">
          <w:rPr>
            <w:rStyle w:val="a5"/>
            <w:rFonts w:ascii="Arial Nova" w:hAnsi="Arial Nova"/>
          </w:rPr>
          <w:t>Размещение в отелях</w:t>
        </w:r>
      </w:hyperlink>
    </w:p>
    <w:p w:rsidR="00037DF6" w:rsidRPr="006E7375" w:rsidRDefault="00037DF6" w:rsidP="00037DF6">
      <w:pPr>
        <w:spacing w:after="0" w:line="240" w:lineRule="auto"/>
        <w:rPr>
          <w:rFonts w:ascii="Arial Nova" w:hAnsi="Arial Nova"/>
        </w:rPr>
      </w:pPr>
      <w:hyperlink r:id="rId13" w:history="1">
        <w:r w:rsidRPr="00D53602">
          <w:rPr>
            <w:rStyle w:val="a5"/>
            <w:rFonts w:ascii="Arial Nova" w:hAnsi="Arial Nova"/>
          </w:rPr>
          <w:t>Время работы и схема проезда</w:t>
        </w:r>
      </w:hyperlink>
    </w:p>
    <w:bookmarkStart w:id="1" w:name="_Hlk64468681"/>
    <w:p w:rsidR="00037DF6" w:rsidRPr="00037929" w:rsidRDefault="00037DF6" w:rsidP="00037DF6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fldChar w:fldCharType="begin"/>
      </w:r>
      <w:r>
        <w:rPr>
          <w:rFonts w:ascii="Arial Nova" w:hAnsi="Arial Nova"/>
        </w:rPr>
        <w:instrText xml:space="preserve"> HYPERLINK "https://chemicos.ru/presse/novosti/378-obnovilsya-spisok-brendov-kotorye-budut-predstavleny-na-vesennikh-vystavkakh.html" </w:instrText>
      </w:r>
      <w:r>
        <w:rPr>
          <w:rFonts w:ascii="Arial Nova" w:hAnsi="Arial Nova"/>
        </w:rPr>
      </w:r>
      <w:r>
        <w:rPr>
          <w:rFonts w:ascii="Arial Nova" w:hAnsi="Arial Nova"/>
        </w:rPr>
        <w:fldChar w:fldCharType="separate"/>
      </w:r>
      <w:r w:rsidRPr="00037DF6">
        <w:rPr>
          <w:rStyle w:val="a5"/>
          <w:rFonts w:ascii="Arial Nova" w:hAnsi="Arial Nova"/>
        </w:rPr>
        <w:t>Бренды участников ВЕСНА 2021</w:t>
      </w:r>
      <w:r>
        <w:rPr>
          <w:rFonts w:ascii="Arial Nova" w:hAnsi="Arial Nova"/>
        </w:rPr>
        <w:fldChar w:fldCharType="end"/>
      </w:r>
    </w:p>
    <w:p w:rsidR="00037DF6" w:rsidRDefault="00037DF6" w:rsidP="00037DF6">
      <w:pPr>
        <w:spacing w:after="0" w:line="240" w:lineRule="auto"/>
        <w:rPr>
          <w:rFonts w:ascii="Arial Nova" w:hAnsi="Arial Nova"/>
        </w:rPr>
      </w:pPr>
      <w:hyperlink r:id="rId14" w:history="1">
        <w:r w:rsidRPr="00037DF6">
          <w:rPr>
            <w:rStyle w:val="a5"/>
            <w:rFonts w:ascii="Arial Nova" w:hAnsi="Arial Nova"/>
          </w:rPr>
          <w:t>Специальные условия для закупщиков</w:t>
        </w:r>
      </w:hyperlink>
    </w:p>
    <w:bookmarkEnd w:id="1"/>
    <w:p w:rsidR="00BF1E0B" w:rsidRDefault="00BF1E0B"/>
    <w:sectPr w:rsidR="00BF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ova">
    <w:altName w:val="Arial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C0F"/>
    <w:multiLevelType w:val="hybridMultilevel"/>
    <w:tmpl w:val="8C528C64"/>
    <w:lvl w:ilvl="0" w:tplc="40C40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9"/>
    <w:rsid w:val="00037DF6"/>
    <w:rsid w:val="00314012"/>
    <w:rsid w:val="005558A4"/>
    <w:rsid w:val="00640909"/>
    <w:rsid w:val="007836B6"/>
    <w:rsid w:val="00AF04DB"/>
    <w:rsid w:val="00BF1E0B"/>
    <w:rsid w:val="00C55AB5"/>
    <w:rsid w:val="00E77F9F"/>
    <w:rsid w:val="00FC02E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D10F"/>
  <w15:chartTrackingRefBased/>
  <w15:docId w15:val="{80B87A32-5660-481A-B6C5-FED19D5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09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новостей"/>
    <w:link w:val="a4"/>
    <w:autoRedefine/>
    <w:qFormat/>
    <w:rsid w:val="00FF3072"/>
    <w:pPr>
      <w:spacing w:after="0" w:line="240" w:lineRule="auto"/>
    </w:pPr>
    <w:rPr>
      <w:rFonts w:ascii="Arial Nova" w:hAnsi="Arial Nova"/>
      <w:lang w:eastAsia="ru-RU"/>
    </w:rPr>
  </w:style>
  <w:style w:type="character" w:customStyle="1" w:styleId="a4">
    <w:name w:val="для новостей Знак"/>
    <w:basedOn w:val="a0"/>
    <w:link w:val="a3"/>
    <w:rsid w:val="00FF3072"/>
    <w:rPr>
      <w:rFonts w:ascii="Arial Nova" w:hAnsi="Arial Nova"/>
      <w:lang w:eastAsia="ru-RU"/>
    </w:rPr>
  </w:style>
  <w:style w:type="character" w:styleId="a5">
    <w:name w:val="Hyperlink"/>
    <w:basedOn w:val="a0"/>
    <w:uiPriority w:val="99"/>
    <w:unhideWhenUsed/>
    <w:rsid w:val="006409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0909"/>
    <w:pPr>
      <w:ind w:left="720"/>
      <w:contextualSpacing/>
    </w:pPr>
  </w:style>
  <w:style w:type="table" w:styleId="a8">
    <w:name w:val="Table Grid"/>
    <w:basedOn w:val="a1"/>
    <w:uiPriority w:val="39"/>
    <w:rsid w:val="00640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Mention"/>
    <w:basedOn w:val="a0"/>
    <w:uiPriority w:val="99"/>
    <w:semiHidden/>
    <w:unhideWhenUsed/>
    <w:rsid w:val="00037D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micos.ru/posetitelyu/registratsiya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icos.ru/posetitelyu/registratsiya.html" TargetMode="External"/><Relationship Id="rId12" Type="http://schemas.openxmlformats.org/officeDocument/2006/relationships/hyperlink" Target="https://chemicos.ru/images/Chemicos_hotel_2021_ru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mwest@ya.ru" TargetMode="External"/><Relationship Id="rId11" Type="http://schemas.openxmlformats.org/officeDocument/2006/relationships/hyperlink" Target="https://chemicos.ru/presse/novosti/370-biznes-vstrecha-bytovaya-khimiya-i-sredstva-dezinfektsii.html" TargetMode="External"/><Relationship Id="rId5" Type="http://schemas.openxmlformats.org/officeDocument/2006/relationships/hyperlink" Target="mailto:chimwest@y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po-retail.ru/catalog-news/coming/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.hhexpo.ru/login.php?idExh=15&amp;lang=rus" TargetMode="External"/><Relationship Id="rId14" Type="http://schemas.openxmlformats.org/officeDocument/2006/relationships/hyperlink" Target="https://chemicos.ru/presse/novosti/380-spetsialnye-usloviya-dlya-zakupshchikov-na-stendakh-uchastnikov-v-period-raboty-vystav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Ионова</dc:creator>
  <cp:keywords/>
  <dc:description/>
  <cp:lastModifiedBy>Ксения Ионова</cp:lastModifiedBy>
  <cp:revision>9</cp:revision>
  <dcterms:created xsi:type="dcterms:W3CDTF">2021-02-18T12:45:00Z</dcterms:created>
  <dcterms:modified xsi:type="dcterms:W3CDTF">2021-02-19T07:32:00Z</dcterms:modified>
</cp:coreProperties>
</file>