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09" w:rsidRPr="00F735FA" w:rsidRDefault="00C4125C" w:rsidP="00ED5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3775" cy="111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74D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A656B" w:rsidRPr="0092693F" w:rsidRDefault="00EB5F9A" w:rsidP="00A9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ЧМК </w:t>
      </w:r>
      <w:r w:rsidR="0066661A">
        <w:rPr>
          <w:rFonts w:ascii="Times New Roman" w:hAnsi="Times New Roman" w:cs="Times New Roman"/>
          <w:b/>
          <w:sz w:val="24"/>
          <w:szCs w:val="24"/>
        </w:rPr>
        <w:t xml:space="preserve">ВПЕРВЫЕ </w:t>
      </w:r>
      <w:r w:rsidR="0066661A" w:rsidRPr="0066661A">
        <w:rPr>
          <w:rFonts w:ascii="Times New Roman" w:hAnsi="Times New Roman" w:cs="Times New Roman"/>
          <w:b/>
          <w:sz w:val="24"/>
          <w:szCs w:val="24"/>
        </w:rPr>
        <w:t>ПРЕДСТАВ</w:t>
      </w:r>
      <w:r w:rsidR="00013BF7">
        <w:rPr>
          <w:rFonts w:ascii="Times New Roman" w:hAnsi="Times New Roman" w:cs="Times New Roman"/>
          <w:b/>
          <w:sz w:val="24"/>
          <w:szCs w:val="24"/>
        </w:rPr>
        <w:t>ЛЯЕТ</w:t>
      </w:r>
      <w:r w:rsidR="0066661A" w:rsidRPr="0066661A">
        <w:rPr>
          <w:rFonts w:ascii="Times New Roman" w:hAnsi="Times New Roman" w:cs="Times New Roman"/>
          <w:b/>
          <w:sz w:val="24"/>
          <w:szCs w:val="24"/>
        </w:rPr>
        <w:t xml:space="preserve"> НА «ИННОПРОМЕ-2016» ДЕЙСТВУЮЩИЙ МАКЕТ ЗАКАЛКИ РЕЛЬСОВ</w:t>
      </w:r>
    </w:p>
    <w:p w:rsidR="00CB4EAF" w:rsidRPr="00FC6617" w:rsidRDefault="00FA656B" w:rsidP="00630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38C" w:rsidRDefault="00C4125C" w:rsidP="001E0DB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135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5E537E"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елябинск, Россия </w:t>
      </w:r>
      <w:r w:rsidR="006121FB" w:rsidRPr="00BF5135">
        <w:rPr>
          <w:b/>
          <w:u w:val="single"/>
        </w:rPr>
        <w:t>–</w:t>
      </w:r>
      <w:r w:rsidR="005E537E"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661A" w:rsidRPr="0066661A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09190B"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693F">
        <w:rPr>
          <w:rFonts w:ascii="Times New Roman" w:hAnsi="Times New Roman" w:cs="Times New Roman"/>
          <w:b/>
          <w:sz w:val="24"/>
          <w:szCs w:val="24"/>
          <w:u w:val="single"/>
        </w:rPr>
        <w:t>июл</w:t>
      </w:r>
      <w:r w:rsidR="005C2E01" w:rsidRPr="00BF5135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 г.</w:t>
      </w:r>
      <w:r w:rsidRPr="00BF5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1FB" w:rsidRPr="00BF5135">
        <w:rPr>
          <w:b/>
        </w:rPr>
        <w:t>–</w:t>
      </w:r>
      <w:r w:rsidR="007B1369">
        <w:rPr>
          <w:b/>
        </w:rPr>
        <w:t xml:space="preserve"> </w:t>
      </w:r>
      <w:r w:rsidR="002D597A" w:rsidRPr="00BF5135">
        <w:rPr>
          <w:rFonts w:ascii="Times New Roman" w:hAnsi="Times New Roman" w:cs="Times New Roman"/>
          <w:b/>
          <w:sz w:val="24"/>
          <w:szCs w:val="24"/>
        </w:rPr>
        <w:t>Челябинск</w:t>
      </w:r>
      <w:r w:rsidR="002D597A">
        <w:rPr>
          <w:rFonts w:ascii="Times New Roman" w:hAnsi="Times New Roman" w:cs="Times New Roman"/>
          <w:b/>
          <w:sz w:val="24"/>
          <w:szCs w:val="24"/>
        </w:rPr>
        <w:t>ий</w:t>
      </w:r>
      <w:r w:rsidR="002D597A" w:rsidRPr="00BF5135">
        <w:rPr>
          <w:rFonts w:ascii="Times New Roman" w:hAnsi="Times New Roman" w:cs="Times New Roman"/>
          <w:b/>
          <w:sz w:val="24"/>
          <w:szCs w:val="24"/>
        </w:rPr>
        <w:t xml:space="preserve"> металлургическ</w:t>
      </w:r>
      <w:r w:rsidR="002D597A">
        <w:rPr>
          <w:rFonts w:ascii="Times New Roman" w:hAnsi="Times New Roman" w:cs="Times New Roman"/>
          <w:b/>
          <w:sz w:val="24"/>
          <w:szCs w:val="24"/>
        </w:rPr>
        <w:t>ий</w:t>
      </w:r>
      <w:r w:rsidR="002D597A" w:rsidRPr="00BF5135">
        <w:rPr>
          <w:rFonts w:ascii="Times New Roman" w:hAnsi="Times New Roman" w:cs="Times New Roman"/>
          <w:b/>
          <w:sz w:val="24"/>
          <w:szCs w:val="24"/>
        </w:rPr>
        <w:t xml:space="preserve"> комбинат (</w:t>
      </w:r>
      <w:r w:rsidR="002D597A">
        <w:rPr>
          <w:rFonts w:ascii="Times New Roman" w:hAnsi="Times New Roman" w:cs="Times New Roman"/>
          <w:b/>
          <w:sz w:val="24"/>
          <w:szCs w:val="24"/>
        </w:rPr>
        <w:t xml:space="preserve">ПАО «ЧМК», </w:t>
      </w:r>
      <w:r w:rsidR="002D597A" w:rsidRPr="00BF5135">
        <w:rPr>
          <w:rFonts w:ascii="Times New Roman" w:hAnsi="Times New Roman" w:cs="Times New Roman"/>
          <w:b/>
          <w:sz w:val="24"/>
          <w:szCs w:val="24"/>
        </w:rPr>
        <w:t xml:space="preserve">входит в Группу «Мечел») </w:t>
      </w:r>
      <w:r w:rsidR="00013BF7">
        <w:rPr>
          <w:rFonts w:ascii="Times New Roman" w:hAnsi="Times New Roman" w:cs="Times New Roman"/>
          <w:b/>
          <w:sz w:val="24"/>
          <w:szCs w:val="24"/>
        </w:rPr>
        <w:t>демонстрирует</w:t>
      </w:r>
      <w:r w:rsidR="0066661A" w:rsidRPr="0066661A">
        <w:rPr>
          <w:rFonts w:ascii="Times New Roman" w:hAnsi="Times New Roman" w:cs="Times New Roman"/>
          <w:b/>
          <w:sz w:val="24"/>
          <w:szCs w:val="24"/>
        </w:rPr>
        <w:t xml:space="preserve"> уникальную </w:t>
      </w:r>
      <w:r w:rsidR="0066661A">
        <w:rPr>
          <w:rFonts w:ascii="Times New Roman" w:hAnsi="Times New Roman" w:cs="Times New Roman"/>
          <w:b/>
          <w:sz w:val="24"/>
          <w:szCs w:val="24"/>
        </w:rPr>
        <w:t xml:space="preserve">для России </w:t>
      </w:r>
      <w:r w:rsidR="0066661A" w:rsidRPr="0066661A">
        <w:rPr>
          <w:rFonts w:ascii="Times New Roman" w:hAnsi="Times New Roman" w:cs="Times New Roman"/>
          <w:b/>
          <w:sz w:val="24"/>
          <w:szCs w:val="24"/>
        </w:rPr>
        <w:t>технологию закалки рельсов в растворе полимера</w:t>
      </w:r>
      <w:r w:rsidR="00666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61A" w:rsidRPr="0066661A">
        <w:rPr>
          <w:rFonts w:ascii="Times New Roman" w:hAnsi="Times New Roman" w:cs="Times New Roman"/>
          <w:b/>
          <w:sz w:val="24"/>
          <w:szCs w:val="24"/>
        </w:rPr>
        <w:t>на VII Международной промышленной выставке «Иннопром-2016», которая проходит в Екатеринбурге с 11 по 14 июля.</w:t>
      </w:r>
    </w:p>
    <w:p w:rsidR="00013BF7" w:rsidRDefault="00013BF7" w:rsidP="00013BF7">
      <w:pPr>
        <w:pStyle w:val="ab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Соэкспонентами Челябинского металлургического комбината на корпоративном стенде Группы «Мечел» являются завод</w:t>
      </w:r>
      <w:r w:rsidRPr="00046243">
        <w:rPr>
          <w:b w:val="0"/>
          <w:sz w:val="24"/>
          <w:szCs w:val="24"/>
        </w:rPr>
        <w:t xml:space="preserve"> Уральская кузница</w:t>
      </w:r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Каслинский</w:t>
      </w:r>
      <w:proofErr w:type="spellEnd"/>
      <w:r w:rsidRPr="00013BF7">
        <w:rPr>
          <w:b w:val="0"/>
          <w:sz w:val="24"/>
          <w:szCs w:val="24"/>
        </w:rPr>
        <w:t xml:space="preserve"> завод архитектурно-художественного литья</w:t>
      </w:r>
      <w:r>
        <w:rPr>
          <w:b w:val="0"/>
          <w:sz w:val="24"/>
          <w:szCs w:val="24"/>
        </w:rPr>
        <w:t xml:space="preserve">. </w:t>
      </w:r>
    </w:p>
    <w:p w:rsidR="007171A8" w:rsidRDefault="007171A8" w:rsidP="007171A8">
      <w:pPr>
        <w:pStyle w:val="ab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>В осн</w:t>
      </w:r>
      <w:r>
        <w:rPr>
          <w:b w:val="0"/>
          <w:sz w:val="24"/>
          <w:szCs w:val="24"/>
        </w:rPr>
        <w:t xml:space="preserve">ове экспозиции ЧМК – действующий </w:t>
      </w:r>
      <w:r>
        <w:rPr>
          <w:b w:val="0"/>
          <w:sz w:val="24"/>
          <w:szCs w:val="24"/>
        </w:rPr>
        <w:t xml:space="preserve">макет, </w:t>
      </w:r>
      <w:r>
        <w:rPr>
          <w:b w:val="0"/>
          <w:sz w:val="24"/>
          <w:szCs w:val="24"/>
        </w:rPr>
        <w:t xml:space="preserve">впервые в мире </w:t>
      </w:r>
      <w:r>
        <w:rPr>
          <w:b w:val="0"/>
          <w:sz w:val="24"/>
          <w:szCs w:val="24"/>
        </w:rPr>
        <w:t xml:space="preserve">демонстрирующий </w:t>
      </w:r>
      <w:r>
        <w:rPr>
          <w:b w:val="0"/>
          <w:sz w:val="24"/>
          <w:szCs w:val="24"/>
        </w:rPr>
        <w:t xml:space="preserve">уникальную </w:t>
      </w:r>
      <w:r>
        <w:rPr>
          <w:b w:val="0"/>
          <w:sz w:val="24"/>
          <w:szCs w:val="24"/>
        </w:rPr>
        <w:t>технологию</w:t>
      </w:r>
      <w:r w:rsidRPr="003515F4">
        <w:rPr>
          <w:b w:val="0"/>
          <w:sz w:val="24"/>
          <w:szCs w:val="24"/>
        </w:rPr>
        <w:t xml:space="preserve"> термообработки 100-метровых рельсов </w:t>
      </w:r>
      <w:r>
        <w:rPr>
          <w:b w:val="0"/>
          <w:sz w:val="24"/>
          <w:szCs w:val="24"/>
        </w:rPr>
        <w:t>на универсальном рельсобалочном</w:t>
      </w:r>
      <w:r w:rsidRPr="003515F4">
        <w:rPr>
          <w:b w:val="0"/>
          <w:sz w:val="24"/>
          <w:szCs w:val="24"/>
        </w:rPr>
        <w:t xml:space="preserve"> стан</w:t>
      </w:r>
      <w:r>
        <w:rPr>
          <w:b w:val="0"/>
          <w:sz w:val="24"/>
          <w:szCs w:val="24"/>
        </w:rPr>
        <w:t>е</w:t>
      </w:r>
      <w:r w:rsidRPr="003515F4">
        <w:rPr>
          <w:b w:val="0"/>
          <w:sz w:val="24"/>
          <w:szCs w:val="24"/>
        </w:rPr>
        <w:t xml:space="preserve"> (УРБС)</w:t>
      </w:r>
      <w:r>
        <w:rPr>
          <w:b w:val="0"/>
          <w:sz w:val="24"/>
          <w:szCs w:val="24"/>
        </w:rPr>
        <w:t xml:space="preserve">, </w:t>
      </w:r>
      <w:r w:rsidRPr="007171A8">
        <w:rPr>
          <w:b w:val="0"/>
          <w:sz w:val="24"/>
          <w:szCs w:val="24"/>
        </w:rPr>
        <w:t>благодаря которой продукция приобретает высоч</w:t>
      </w:r>
      <w:r>
        <w:rPr>
          <w:b w:val="0"/>
          <w:sz w:val="24"/>
          <w:szCs w:val="24"/>
        </w:rPr>
        <w:t>айшие характеристики надежности.</w:t>
      </w:r>
      <w:r w:rsidRPr="003515F4">
        <w:rPr>
          <w:b w:val="0"/>
          <w:sz w:val="24"/>
          <w:szCs w:val="24"/>
        </w:rPr>
        <w:t xml:space="preserve"> </w:t>
      </w:r>
      <w:r w:rsidRPr="007171A8">
        <w:rPr>
          <w:b w:val="0"/>
          <w:sz w:val="24"/>
          <w:szCs w:val="24"/>
        </w:rPr>
        <w:t xml:space="preserve">С начала 2016 года ЧМК поставляет импортозамещающую рельсовую продукцию </w:t>
      </w:r>
      <w:r>
        <w:rPr>
          <w:b w:val="0"/>
          <w:sz w:val="24"/>
          <w:szCs w:val="24"/>
        </w:rPr>
        <w:t>ОАО «РЖД»</w:t>
      </w:r>
      <w:r w:rsidRPr="007171A8">
        <w:rPr>
          <w:b w:val="0"/>
          <w:sz w:val="24"/>
          <w:szCs w:val="24"/>
        </w:rPr>
        <w:t xml:space="preserve"> для строительства и </w:t>
      </w:r>
      <w:proofErr w:type="gramStart"/>
      <w:r w:rsidRPr="007171A8">
        <w:rPr>
          <w:b w:val="0"/>
          <w:sz w:val="24"/>
          <w:szCs w:val="24"/>
        </w:rPr>
        <w:t>реконструкции</w:t>
      </w:r>
      <w:proofErr w:type="gramEnd"/>
      <w:r w:rsidRPr="007171A8">
        <w:rPr>
          <w:b w:val="0"/>
          <w:sz w:val="24"/>
          <w:szCs w:val="24"/>
        </w:rPr>
        <w:t xml:space="preserve"> железных дорог страны.</w:t>
      </w:r>
    </w:p>
    <w:p w:rsidR="00046243" w:rsidRDefault="00046243" w:rsidP="007171A8">
      <w:pPr>
        <w:pStyle w:val="ab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Также на стенде экспонируется </w:t>
      </w:r>
      <w:r w:rsidRPr="00046243">
        <w:rPr>
          <w:b w:val="0"/>
          <w:sz w:val="24"/>
          <w:szCs w:val="24"/>
        </w:rPr>
        <w:t>образец нержавеющей сварочной ленты производства ЧМК. Продукция использована при сборке реакторной установки «РИТМ-200» – «сердца»  атомного ледокола нового поколения «Арктика», который был спущен на воду в Санкт-Петербурге 16 июня текущего года.</w:t>
      </w:r>
    </w:p>
    <w:p w:rsidR="0066661A" w:rsidRPr="005510D6" w:rsidRDefault="0066661A" w:rsidP="0066661A">
      <w:pPr>
        <w:pStyle w:val="ab"/>
        <w:spacing w:before="120" w:after="120"/>
        <w:ind w:left="0" w:right="0" w:firstLine="0"/>
        <w:jc w:val="both"/>
        <w:rPr>
          <w:rFonts w:eastAsiaTheme="minorHAnsi"/>
          <w:b w:val="0"/>
          <w:color w:val="000000"/>
          <w:sz w:val="24"/>
        </w:rPr>
      </w:pPr>
      <w:r>
        <w:rPr>
          <w:b w:val="0"/>
          <w:sz w:val="24"/>
          <w:szCs w:val="24"/>
        </w:rPr>
        <w:t xml:space="preserve">В этом году Международная </w:t>
      </w:r>
      <w:r>
        <w:rPr>
          <w:b w:val="0"/>
          <w:sz w:val="24"/>
          <w:szCs w:val="24"/>
        </w:rPr>
        <w:t xml:space="preserve">промышленная </w:t>
      </w:r>
      <w:r>
        <w:rPr>
          <w:b w:val="0"/>
          <w:sz w:val="24"/>
          <w:szCs w:val="24"/>
        </w:rPr>
        <w:t>выставка и форум «</w:t>
      </w:r>
      <w:proofErr w:type="spellStart"/>
      <w:r>
        <w:rPr>
          <w:b w:val="0"/>
          <w:sz w:val="24"/>
          <w:szCs w:val="24"/>
        </w:rPr>
        <w:t>Иннопром</w:t>
      </w:r>
      <w:proofErr w:type="spellEnd"/>
      <w:r>
        <w:rPr>
          <w:b w:val="0"/>
          <w:sz w:val="24"/>
          <w:szCs w:val="24"/>
        </w:rPr>
        <w:t xml:space="preserve">» проходят в Екатеринбурге в седьмой раз. </w:t>
      </w:r>
      <w:r w:rsidRPr="004F5BD6">
        <w:rPr>
          <w:b w:val="0"/>
          <w:sz w:val="24"/>
        </w:rPr>
        <w:t>Организаторами выступают Правительство Российской Федерации и Правительство Свердловской области, при поддержке Министерства промышленности и торговли Российской Федерации</w:t>
      </w:r>
      <w:r>
        <w:rPr>
          <w:b w:val="0"/>
          <w:sz w:val="24"/>
        </w:rPr>
        <w:t xml:space="preserve">. </w:t>
      </w:r>
      <w:r>
        <w:rPr>
          <w:b w:val="0"/>
          <w:sz w:val="24"/>
          <w:szCs w:val="24"/>
        </w:rPr>
        <w:t>В мероприятии принимают участие более 600 компаний из 70 стран мира. Цель проекта – создание площадки для международного взаимодействия в области развития промышленности и распространения передовых технологий.</w:t>
      </w:r>
    </w:p>
    <w:p w:rsidR="00160FC7" w:rsidRPr="00F735FA" w:rsidRDefault="00160FC7" w:rsidP="0064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BF5135" w:rsidRPr="00F735FA" w:rsidRDefault="00160FC7" w:rsidP="00BF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Моб.: </w:t>
      </w:r>
      <w:r w:rsidR="00BF5135" w:rsidRPr="00F735FA">
        <w:rPr>
          <w:rFonts w:ascii="Times New Roman" w:hAnsi="Times New Roman" w:cs="Times New Roman"/>
          <w:sz w:val="24"/>
          <w:szCs w:val="24"/>
        </w:rPr>
        <w:t>+7 912 803 42 83</w:t>
      </w:r>
      <w:r w:rsidR="00BF5135">
        <w:rPr>
          <w:rFonts w:ascii="Times New Roman" w:hAnsi="Times New Roman" w:cs="Times New Roman"/>
          <w:sz w:val="24"/>
          <w:szCs w:val="24"/>
        </w:rPr>
        <w:t>,</w:t>
      </w:r>
    </w:p>
    <w:p w:rsidR="00160FC7" w:rsidRPr="00F735FA" w:rsidRDefault="00161F8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0DB5">
        <w:rPr>
          <w:rFonts w:ascii="Times New Roman" w:hAnsi="Times New Roman" w:cs="Times New Roman"/>
          <w:sz w:val="24"/>
          <w:szCs w:val="24"/>
        </w:rPr>
        <w:t xml:space="preserve">+ 7 900 066 79 </w:t>
      </w:r>
      <w:r w:rsidR="00BF5135">
        <w:rPr>
          <w:rFonts w:ascii="Times New Roman" w:hAnsi="Times New Roman" w:cs="Times New Roman"/>
          <w:sz w:val="24"/>
          <w:szCs w:val="24"/>
        </w:rPr>
        <w:t>13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Е-mail: ekaterinazinyuk@mechel.ru</w:t>
      </w:r>
    </w:p>
    <w:p w:rsidR="00160FC7" w:rsidRPr="00F735FA" w:rsidRDefault="00160FC7" w:rsidP="00160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</w:t>
      </w:r>
      <w:r w:rsidRPr="00F735FA">
        <w:rPr>
          <w:rFonts w:ascii="Times New Roman" w:hAnsi="Times New Roman" w:cs="Times New Roman"/>
          <w:sz w:val="24"/>
          <w:szCs w:val="24"/>
        </w:rPr>
        <w:lastRenderedPageBreak/>
        <w:t>металлургический дивизион Группы «Мечел»,  находящийся  под управлением ООО «УК Мечел-Сталь».</w:t>
      </w:r>
    </w:p>
    <w:p w:rsidR="00160FC7" w:rsidRPr="00F735FA" w:rsidRDefault="00160FC7" w:rsidP="00DF3E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3C3F58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«Мечел» – глобальная горнодобывающая и металлургическая</w:t>
      </w:r>
      <w:r w:rsidR="00E40916">
        <w:rPr>
          <w:rFonts w:ascii="Times New Roman" w:hAnsi="Times New Roman" w:cs="Times New Roman"/>
          <w:sz w:val="24"/>
          <w:szCs w:val="24"/>
        </w:rPr>
        <w:t xml:space="preserve"> компания, в которой работают 66</w:t>
      </w:r>
      <w:r w:rsidRPr="00F735FA">
        <w:rPr>
          <w:rFonts w:ascii="Times New Roman" w:hAnsi="Times New Roman" w:cs="Times New Roman"/>
          <w:sz w:val="24"/>
          <w:szCs w:val="24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C3F58" w:rsidRPr="00F735FA" w:rsidSect="0090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74" w:rsidRDefault="00CB2174" w:rsidP="00367C70">
      <w:pPr>
        <w:spacing w:after="0" w:line="240" w:lineRule="auto"/>
      </w:pPr>
      <w:r>
        <w:separator/>
      </w:r>
    </w:p>
  </w:endnote>
  <w:endnote w:type="continuationSeparator" w:id="0">
    <w:p w:rsidR="00CB2174" w:rsidRDefault="00CB2174" w:rsidP="003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74" w:rsidRDefault="00CB2174" w:rsidP="00367C70">
      <w:pPr>
        <w:spacing w:after="0" w:line="240" w:lineRule="auto"/>
      </w:pPr>
      <w:r>
        <w:separator/>
      </w:r>
    </w:p>
  </w:footnote>
  <w:footnote w:type="continuationSeparator" w:id="0">
    <w:p w:rsidR="00CB2174" w:rsidRDefault="00CB2174" w:rsidP="0036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116AF"/>
    <w:rsid w:val="00013BF7"/>
    <w:rsid w:val="00020072"/>
    <w:rsid w:val="00022516"/>
    <w:rsid w:val="00023377"/>
    <w:rsid w:val="0004319F"/>
    <w:rsid w:val="00046243"/>
    <w:rsid w:val="00050CFD"/>
    <w:rsid w:val="00053843"/>
    <w:rsid w:val="0005684C"/>
    <w:rsid w:val="00060D8D"/>
    <w:rsid w:val="0006538C"/>
    <w:rsid w:val="000734BA"/>
    <w:rsid w:val="00077B2F"/>
    <w:rsid w:val="0008506A"/>
    <w:rsid w:val="0009190B"/>
    <w:rsid w:val="00093E16"/>
    <w:rsid w:val="000B1045"/>
    <w:rsid w:val="000C76DA"/>
    <w:rsid w:val="000E0FC6"/>
    <w:rsid w:val="000F0AE6"/>
    <w:rsid w:val="000F2FEF"/>
    <w:rsid w:val="001078D1"/>
    <w:rsid w:val="001134AC"/>
    <w:rsid w:val="00120785"/>
    <w:rsid w:val="00121F94"/>
    <w:rsid w:val="001234BC"/>
    <w:rsid w:val="00132E23"/>
    <w:rsid w:val="001471C8"/>
    <w:rsid w:val="00153212"/>
    <w:rsid w:val="00160FC7"/>
    <w:rsid w:val="00161F87"/>
    <w:rsid w:val="00164FF8"/>
    <w:rsid w:val="00170808"/>
    <w:rsid w:val="00173C70"/>
    <w:rsid w:val="001837AE"/>
    <w:rsid w:val="001859C4"/>
    <w:rsid w:val="00191D0A"/>
    <w:rsid w:val="001920F1"/>
    <w:rsid w:val="00195F53"/>
    <w:rsid w:val="001B075D"/>
    <w:rsid w:val="001B5A0E"/>
    <w:rsid w:val="001B5F92"/>
    <w:rsid w:val="001C1EFB"/>
    <w:rsid w:val="001D2F73"/>
    <w:rsid w:val="001D36C4"/>
    <w:rsid w:val="001D764D"/>
    <w:rsid w:val="001E0DB5"/>
    <w:rsid w:val="001E1C48"/>
    <w:rsid w:val="001E330B"/>
    <w:rsid w:val="001F1156"/>
    <w:rsid w:val="001F65E7"/>
    <w:rsid w:val="001F6AA2"/>
    <w:rsid w:val="00207B83"/>
    <w:rsid w:val="00216FBA"/>
    <w:rsid w:val="00222DBF"/>
    <w:rsid w:val="00227A1E"/>
    <w:rsid w:val="00227C9B"/>
    <w:rsid w:val="00227EA6"/>
    <w:rsid w:val="00253BCE"/>
    <w:rsid w:val="00265DB4"/>
    <w:rsid w:val="002940B6"/>
    <w:rsid w:val="002A4B67"/>
    <w:rsid w:val="002B22C6"/>
    <w:rsid w:val="002B4C13"/>
    <w:rsid w:val="002D3A11"/>
    <w:rsid w:val="002D597A"/>
    <w:rsid w:val="002E587E"/>
    <w:rsid w:val="002E7255"/>
    <w:rsid w:val="002F5805"/>
    <w:rsid w:val="003013C5"/>
    <w:rsid w:val="00310AEF"/>
    <w:rsid w:val="0031377C"/>
    <w:rsid w:val="00320142"/>
    <w:rsid w:val="003253C7"/>
    <w:rsid w:val="00333030"/>
    <w:rsid w:val="003375B5"/>
    <w:rsid w:val="00346B15"/>
    <w:rsid w:val="003557E2"/>
    <w:rsid w:val="0035712C"/>
    <w:rsid w:val="00367C70"/>
    <w:rsid w:val="003721CF"/>
    <w:rsid w:val="003840EA"/>
    <w:rsid w:val="00384B34"/>
    <w:rsid w:val="00393FD8"/>
    <w:rsid w:val="00397DC4"/>
    <w:rsid w:val="003A28C5"/>
    <w:rsid w:val="003A6455"/>
    <w:rsid w:val="003B2C24"/>
    <w:rsid w:val="003C3F58"/>
    <w:rsid w:val="003C45AA"/>
    <w:rsid w:val="003C6BB1"/>
    <w:rsid w:val="003F7E61"/>
    <w:rsid w:val="00404CE9"/>
    <w:rsid w:val="00410BC6"/>
    <w:rsid w:val="00411730"/>
    <w:rsid w:val="00413C8E"/>
    <w:rsid w:val="00423139"/>
    <w:rsid w:val="004320CE"/>
    <w:rsid w:val="004344D8"/>
    <w:rsid w:val="0044133D"/>
    <w:rsid w:val="00444185"/>
    <w:rsid w:val="004526CD"/>
    <w:rsid w:val="00462631"/>
    <w:rsid w:val="004736F2"/>
    <w:rsid w:val="00477220"/>
    <w:rsid w:val="004926CA"/>
    <w:rsid w:val="00494A98"/>
    <w:rsid w:val="004A01F2"/>
    <w:rsid w:val="004D0482"/>
    <w:rsid w:val="0050588C"/>
    <w:rsid w:val="00505F77"/>
    <w:rsid w:val="00525597"/>
    <w:rsid w:val="0052660F"/>
    <w:rsid w:val="005375A2"/>
    <w:rsid w:val="00540DE4"/>
    <w:rsid w:val="0055170C"/>
    <w:rsid w:val="00556843"/>
    <w:rsid w:val="005634EB"/>
    <w:rsid w:val="005638F8"/>
    <w:rsid w:val="005835B1"/>
    <w:rsid w:val="005B42D9"/>
    <w:rsid w:val="005C2E01"/>
    <w:rsid w:val="005E09E8"/>
    <w:rsid w:val="005E38C2"/>
    <w:rsid w:val="005E4626"/>
    <w:rsid w:val="005E537E"/>
    <w:rsid w:val="006028B8"/>
    <w:rsid w:val="006121FB"/>
    <w:rsid w:val="006177E0"/>
    <w:rsid w:val="006303CE"/>
    <w:rsid w:val="00643558"/>
    <w:rsid w:val="006462D5"/>
    <w:rsid w:val="0066661A"/>
    <w:rsid w:val="006846AA"/>
    <w:rsid w:val="0069548B"/>
    <w:rsid w:val="006B437B"/>
    <w:rsid w:val="006C3EB4"/>
    <w:rsid w:val="006E0CAD"/>
    <w:rsid w:val="0071289B"/>
    <w:rsid w:val="007171A8"/>
    <w:rsid w:val="00717C03"/>
    <w:rsid w:val="007302D6"/>
    <w:rsid w:val="00737E5E"/>
    <w:rsid w:val="0075102E"/>
    <w:rsid w:val="007513D3"/>
    <w:rsid w:val="00754D00"/>
    <w:rsid w:val="00773A77"/>
    <w:rsid w:val="0079766C"/>
    <w:rsid w:val="007A0875"/>
    <w:rsid w:val="007A53F1"/>
    <w:rsid w:val="007A7A22"/>
    <w:rsid w:val="007B1369"/>
    <w:rsid w:val="007B4EBD"/>
    <w:rsid w:val="007B5F57"/>
    <w:rsid w:val="007E0A5A"/>
    <w:rsid w:val="007F06D5"/>
    <w:rsid w:val="007F364D"/>
    <w:rsid w:val="007F3C6A"/>
    <w:rsid w:val="00826E26"/>
    <w:rsid w:val="00834209"/>
    <w:rsid w:val="008425E8"/>
    <w:rsid w:val="00852691"/>
    <w:rsid w:val="00867E7F"/>
    <w:rsid w:val="00881954"/>
    <w:rsid w:val="0088393B"/>
    <w:rsid w:val="00884E8B"/>
    <w:rsid w:val="008861DA"/>
    <w:rsid w:val="00892184"/>
    <w:rsid w:val="008935C0"/>
    <w:rsid w:val="00893B73"/>
    <w:rsid w:val="008A4AE9"/>
    <w:rsid w:val="008B3271"/>
    <w:rsid w:val="008B6CEC"/>
    <w:rsid w:val="008D3F55"/>
    <w:rsid w:val="0090272B"/>
    <w:rsid w:val="00903A02"/>
    <w:rsid w:val="00905522"/>
    <w:rsid w:val="00911EA3"/>
    <w:rsid w:val="00913CEC"/>
    <w:rsid w:val="00921836"/>
    <w:rsid w:val="009229CB"/>
    <w:rsid w:val="0092693F"/>
    <w:rsid w:val="009541E0"/>
    <w:rsid w:val="009564E7"/>
    <w:rsid w:val="00971E47"/>
    <w:rsid w:val="009747C2"/>
    <w:rsid w:val="00981EFB"/>
    <w:rsid w:val="00993324"/>
    <w:rsid w:val="0099687C"/>
    <w:rsid w:val="009A0069"/>
    <w:rsid w:val="009B7097"/>
    <w:rsid w:val="009C4546"/>
    <w:rsid w:val="009E00B9"/>
    <w:rsid w:val="009E1C04"/>
    <w:rsid w:val="00A04A47"/>
    <w:rsid w:val="00A23FFF"/>
    <w:rsid w:val="00A45433"/>
    <w:rsid w:val="00A81811"/>
    <w:rsid w:val="00A94D19"/>
    <w:rsid w:val="00A96EB4"/>
    <w:rsid w:val="00AB1B4F"/>
    <w:rsid w:val="00AB6A2B"/>
    <w:rsid w:val="00AC4493"/>
    <w:rsid w:val="00AF037B"/>
    <w:rsid w:val="00B16721"/>
    <w:rsid w:val="00B200E0"/>
    <w:rsid w:val="00B23A7C"/>
    <w:rsid w:val="00B31F5E"/>
    <w:rsid w:val="00B3359D"/>
    <w:rsid w:val="00B3372D"/>
    <w:rsid w:val="00B338C5"/>
    <w:rsid w:val="00B64231"/>
    <w:rsid w:val="00B67531"/>
    <w:rsid w:val="00B72A84"/>
    <w:rsid w:val="00B77622"/>
    <w:rsid w:val="00BB7A41"/>
    <w:rsid w:val="00BC1CF3"/>
    <w:rsid w:val="00BD1D97"/>
    <w:rsid w:val="00BF5097"/>
    <w:rsid w:val="00BF5135"/>
    <w:rsid w:val="00C05639"/>
    <w:rsid w:val="00C067DC"/>
    <w:rsid w:val="00C12E2B"/>
    <w:rsid w:val="00C24236"/>
    <w:rsid w:val="00C36655"/>
    <w:rsid w:val="00C4125C"/>
    <w:rsid w:val="00C43CAC"/>
    <w:rsid w:val="00C53E7C"/>
    <w:rsid w:val="00C5529D"/>
    <w:rsid w:val="00C7305C"/>
    <w:rsid w:val="00C731E1"/>
    <w:rsid w:val="00C75710"/>
    <w:rsid w:val="00C94CBE"/>
    <w:rsid w:val="00C94EC9"/>
    <w:rsid w:val="00C97CA7"/>
    <w:rsid w:val="00CB2174"/>
    <w:rsid w:val="00CB4EAF"/>
    <w:rsid w:val="00CB7D60"/>
    <w:rsid w:val="00CC7380"/>
    <w:rsid w:val="00D0317E"/>
    <w:rsid w:val="00D12A11"/>
    <w:rsid w:val="00D1331E"/>
    <w:rsid w:val="00D220D8"/>
    <w:rsid w:val="00D26D18"/>
    <w:rsid w:val="00D3202F"/>
    <w:rsid w:val="00D431D6"/>
    <w:rsid w:val="00D44DDA"/>
    <w:rsid w:val="00D46FC0"/>
    <w:rsid w:val="00D63D5F"/>
    <w:rsid w:val="00D705A3"/>
    <w:rsid w:val="00D732C4"/>
    <w:rsid w:val="00DA1459"/>
    <w:rsid w:val="00DA571F"/>
    <w:rsid w:val="00DD58A0"/>
    <w:rsid w:val="00DE20E0"/>
    <w:rsid w:val="00DE2B5A"/>
    <w:rsid w:val="00DF1E8E"/>
    <w:rsid w:val="00DF3E4A"/>
    <w:rsid w:val="00E07087"/>
    <w:rsid w:val="00E20E85"/>
    <w:rsid w:val="00E251C7"/>
    <w:rsid w:val="00E40916"/>
    <w:rsid w:val="00E43BEF"/>
    <w:rsid w:val="00E6062E"/>
    <w:rsid w:val="00E66AA2"/>
    <w:rsid w:val="00EB5F9A"/>
    <w:rsid w:val="00EB7585"/>
    <w:rsid w:val="00ED5075"/>
    <w:rsid w:val="00EE1603"/>
    <w:rsid w:val="00EF5731"/>
    <w:rsid w:val="00EF5F57"/>
    <w:rsid w:val="00F274DC"/>
    <w:rsid w:val="00F3032D"/>
    <w:rsid w:val="00F40230"/>
    <w:rsid w:val="00F53914"/>
    <w:rsid w:val="00F66F62"/>
    <w:rsid w:val="00F735FA"/>
    <w:rsid w:val="00F95E3E"/>
    <w:rsid w:val="00FA656B"/>
    <w:rsid w:val="00FB7AC9"/>
    <w:rsid w:val="00FC7314"/>
    <w:rsid w:val="00FD4666"/>
    <w:rsid w:val="00FF4D9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3CB8-B2E2-4458-9CEB-E0D017F8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Зинюк Екатерина Васильевна</cp:lastModifiedBy>
  <cp:revision>18</cp:revision>
  <cp:lastPrinted>2016-06-14T03:46:00Z</cp:lastPrinted>
  <dcterms:created xsi:type="dcterms:W3CDTF">2016-06-10T12:51:00Z</dcterms:created>
  <dcterms:modified xsi:type="dcterms:W3CDTF">2016-07-08T11:32:00Z</dcterms:modified>
</cp:coreProperties>
</file>