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986" w:rsidRDefault="008D5986" w:rsidP="008D5986">
      <w:pPr>
        <w:jc w:val="center"/>
        <w:rPr>
          <w:b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1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D44" w:rsidRDefault="008D5986" w:rsidP="008D5986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8D5986" w:rsidRDefault="008D5986" w:rsidP="008D5986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«ИЖСТАЛЬ» </w:t>
      </w:r>
      <w:r w:rsidR="00A12744">
        <w:rPr>
          <w:b/>
          <w:bCs/>
          <w:sz w:val="24"/>
          <w:szCs w:val="24"/>
        </w:rPr>
        <w:t>СОВЕРШЕН</w:t>
      </w:r>
      <w:r w:rsidR="0019370F">
        <w:rPr>
          <w:b/>
          <w:bCs/>
          <w:sz w:val="24"/>
          <w:szCs w:val="24"/>
        </w:rPr>
        <w:t>СТ</w:t>
      </w:r>
      <w:r w:rsidR="00A12744">
        <w:rPr>
          <w:b/>
          <w:bCs/>
          <w:sz w:val="24"/>
          <w:szCs w:val="24"/>
        </w:rPr>
        <w:t>ВУЕТ</w:t>
      </w:r>
      <w:r>
        <w:rPr>
          <w:b/>
          <w:bCs/>
          <w:sz w:val="24"/>
          <w:szCs w:val="24"/>
        </w:rPr>
        <w:t xml:space="preserve"> СИСТЕМУ МЕНЕДЖМЕНТА КАЧЕСТВА</w:t>
      </w:r>
    </w:p>
    <w:p w:rsidR="00FD2883" w:rsidRDefault="00FD2883" w:rsidP="008D5986">
      <w:pPr>
        <w:spacing w:line="240" w:lineRule="auto"/>
        <w:jc w:val="center"/>
        <w:rPr>
          <w:b/>
          <w:bCs/>
          <w:sz w:val="24"/>
          <w:szCs w:val="24"/>
        </w:rPr>
      </w:pPr>
    </w:p>
    <w:p w:rsidR="00682AE1" w:rsidRDefault="00321D4C" w:rsidP="0019370F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Ижевск, Россия – 4</w:t>
      </w:r>
      <w:r w:rsidR="001612EF">
        <w:rPr>
          <w:b/>
          <w:bCs/>
          <w:sz w:val="24"/>
          <w:szCs w:val="24"/>
          <w:u w:val="single"/>
        </w:rPr>
        <w:t xml:space="preserve"> ок</w:t>
      </w:r>
      <w:r w:rsidR="008D5986">
        <w:rPr>
          <w:b/>
          <w:bCs/>
          <w:sz w:val="24"/>
          <w:szCs w:val="24"/>
          <w:u w:val="single"/>
        </w:rPr>
        <w:t>тября 2016</w:t>
      </w:r>
      <w:r w:rsidR="008D5986" w:rsidRPr="00C56F26">
        <w:rPr>
          <w:b/>
          <w:bCs/>
          <w:sz w:val="24"/>
          <w:szCs w:val="24"/>
          <w:u w:val="single"/>
        </w:rPr>
        <w:t xml:space="preserve"> г.</w:t>
      </w:r>
      <w:r w:rsidR="008D5986" w:rsidRPr="00C56F26">
        <w:rPr>
          <w:b/>
          <w:bCs/>
          <w:sz w:val="24"/>
          <w:szCs w:val="24"/>
        </w:rPr>
        <w:t xml:space="preserve"> –</w:t>
      </w:r>
      <w:r w:rsidR="008D5986">
        <w:rPr>
          <w:b/>
          <w:bCs/>
          <w:sz w:val="24"/>
          <w:szCs w:val="24"/>
        </w:rPr>
        <w:t xml:space="preserve"> Завод «</w:t>
      </w:r>
      <w:proofErr w:type="spellStart"/>
      <w:r w:rsidR="008D5986">
        <w:rPr>
          <w:b/>
          <w:bCs/>
          <w:sz w:val="24"/>
          <w:szCs w:val="24"/>
        </w:rPr>
        <w:t>Ижсталь</w:t>
      </w:r>
      <w:proofErr w:type="spellEnd"/>
      <w:r w:rsidR="008D5986">
        <w:rPr>
          <w:b/>
          <w:bCs/>
          <w:sz w:val="24"/>
          <w:szCs w:val="24"/>
        </w:rPr>
        <w:t>» (входит в Группу «</w:t>
      </w:r>
      <w:proofErr w:type="spellStart"/>
      <w:r w:rsidR="008D5986">
        <w:rPr>
          <w:b/>
          <w:bCs/>
          <w:sz w:val="24"/>
          <w:szCs w:val="24"/>
        </w:rPr>
        <w:t>Мечел</w:t>
      </w:r>
      <w:proofErr w:type="spellEnd"/>
      <w:r w:rsidR="008D5986">
        <w:rPr>
          <w:b/>
          <w:bCs/>
          <w:sz w:val="24"/>
          <w:szCs w:val="24"/>
        </w:rPr>
        <w:t>»)</w:t>
      </w:r>
      <w:r w:rsidR="00682AE1">
        <w:rPr>
          <w:b/>
          <w:bCs/>
          <w:sz w:val="24"/>
          <w:szCs w:val="24"/>
        </w:rPr>
        <w:t xml:space="preserve"> в 1 полугодии 2016 года </w:t>
      </w:r>
      <w:r w:rsidR="00FD2883">
        <w:rPr>
          <w:b/>
          <w:bCs/>
          <w:sz w:val="24"/>
          <w:szCs w:val="24"/>
        </w:rPr>
        <w:t>повысил эффективность процессов системы менеджмента кач</w:t>
      </w:r>
      <w:r w:rsidR="005A49E0">
        <w:rPr>
          <w:b/>
          <w:bCs/>
          <w:sz w:val="24"/>
          <w:szCs w:val="24"/>
        </w:rPr>
        <w:t>е</w:t>
      </w:r>
      <w:r w:rsidR="00FD2883">
        <w:rPr>
          <w:b/>
          <w:bCs/>
          <w:sz w:val="24"/>
          <w:szCs w:val="24"/>
        </w:rPr>
        <w:t>ства</w:t>
      </w:r>
      <w:r>
        <w:rPr>
          <w:b/>
          <w:bCs/>
          <w:sz w:val="24"/>
          <w:szCs w:val="24"/>
        </w:rPr>
        <w:t xml:space="preserve"> (СМК)</w:t>
      </w:r>
      <w:r w:rsidR="00FD2883">
        <w:rPr>
          <w:b/>
          <w:bCs/>
          <w:sz w:val="24"/>
          <w:szCs w:val="24"/>
        </w:rPr>
        <w:t>.</w:t>
      </w:r>
    </w:p>
    <w:p w:rsidR="008A5A84" w:rsidRPr="00FD2883" w:rsidRDefault="00F46104" w:rsidP="008D5986">
      <w:pPr>
        <w:spacing w:before="120" w:line="240" w:lineRule="auto"/>
        <w:jc w:val="both"/>
        <w:rPr>
          <w:bCs/>
          <w:sz w:val="24"/>
          <w:szCs w:val="24"/>
        </w:rPr>
      </w:pPr>
      <w:r w:rsidRPr="00FD2883">
        <w:rPr>
          <w:bCs/>
          <w:sz w:val="24"/>
          <w:szCs w:val="24"/>
        </w:rPr>
        <w:t>П</w:t>
      </w:r>
      <w:r w:rsidR="0039222B" w:rsidRPr="00FD2883">
        <w:rPr>
          <w:bCs/>
          <w:sz w:val="24"/>
          <w:szCs w:val="24"/>
        </w:rPr>
        <w:t xml:space="preserve">отери от несоответствующей продукции за 6 месяцев 2016 года сократились на 20% в сравнении с аналогичным периодом прошлого года, количество </w:t>
      </w:r>
      <w:r w:rsidR="00316589">
        <w:rPr>
          <w:bCs/>
          <w:sz w:val="24"/>
          <w:szCs w:val="24"/>
        </w:rPr>
        <w:t xml:space="preserve">признанных </w:t>
      </w:r>
      <w:r w:rsidR="0039222B" w:rsidRPr="00FD2883">
        <w:rPr>
          <w:bCs/>
          <w:sz w:val="24"/>
          <w:szCs w:val="24"/>
        </w:rPr>
        <w:t xml:space="preserve">претензий потребителей уменьшилось на 5%. </w:t>
      </w:r>
    </w:p>
    <w:p w:rsidR="008D5986" w:rsidRDefault="005A49E0" w:rsidP="008D5986">
      <w:pPr>
        <w:spacing w:before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 это время </w:t>
      </w:r>
      <w:r w:rsidR="003D7FDC">
        <w:rPr>
          <w:bCs/>
          <w:sz w:val="24"/>
          <w:szCs w:val="24"/>
        </w:rPr>
        <w:t>выполн</w:t>
      </w:r>
      <w:r>
        <w:rPr>
          <w:bCs/>
          <w:sz w:val="24"/>
          <w:szCs w:val="24"/>
        </w:rPr>
        <w:t>ено</w:t>
      </w:r>
      <w:r w:rsidR="003D7FDC">
        <w:rPr>
          <w:bCs/>
          <w:sz w:val="24"/>
          <w:szCs w:val="24"/>
        </w:rPr>
        <w:t xml:space="preserve"> несколько технических</w:t>
      </w:r>
      <w:r w:rsidR="00317B65">
        <w:rPr>
          <w:bCs/>
          <w:sz w:val="24"/>
          <w:szCs w:val="24"/>
        </w:rPr>
        <w:t xml:space="preserve"> мероприятий</w:t>
      </w:r>
      <w:r w:rsidR="00F46104">
        <w:rPr>
          <w:bCs/>
          <w:sz w:val="24"/>
          <w:szCs w:val="24"/>
        </w:rPr>
        <w:t xml:space="preserve"> по </w:t>
      </w:r>
      <w:r w:rsidR="003F1018">
        <w:rPr>
          <w:bCs/>
          <w:sz w:val="24"/>
          <w:szCs w:val="24"/>
        </w:rPr>
        <w:t>повышени</w:t>
      </w:r>
      <w:r w:rsidR="00F46104">
        <w:rPr>
          <w:bCs/>
          <w:sz w:val="24"/>
          <w:szCs w:val="24"/>
        </w:rPr>
        <w:t>ю</w:t>
      </w:r>
      <w:r w:rsidR="003F1018">
        <w:rPr>
          <w:bCs/>
          <w:sz w:val="24"/>
          <w:szCs w:val="24"/>
        </w:rPr>
        <w:t xml:space="preserve"> качества </w:t>
      </w:r>
      <w:r>
        <w:rPr>
          <w:bCs/>
          <w:sz w:val="24"/>
          <w:szCs w:val="24"/>
        </w:rPr>
        <w:t xml:space="preserve"> продукции</w:t>
      </w:r>
      <w:r w:rsidR="00317B65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На стане 250 </w:t>
      </w:r>
      <w:r w:rsidR="00A34C43">
        <w:rPr>
          <w:bCs/>
          <w:sz w:val="24"/>
          <w:szCs w:val="24"/>
        </w:rPr>
        <w:t>усовершенствована система</w:t>
      </w:r>
      <w:r>
        <w:rPr>
          <w:bCs/>
          <w:sz w:val="24"/>
          <w:szCs w:val="24"/>
        </w:rPr>
        <w:t xml:space="preserve"> управления линией </w:t>
      </w:r>
      <w:proofErr w:type="spellStart"/>
      <w:r>
        <w:rPr>
          <w:bCs/>
          <w:sz w:val="24"/>
          <w:szCs w:val="24"/>
        </w:rPr>
        <w:t>термо-дифференцированного</w:t>
      </w:r>
      <w:proofErr w:type="spellEnd"/>
      <w:r>
        <w:rPr>
          <w:bCs/>
          <w:sz w:val="24"/>
          <w:szCs w:val="24"/>
        </w:rPr>
        <w:t xml:space="preserve"> упрочнения, </w:t>
      </w:r>
      <w:r w:rsidR="00A34C43">
        <w:rPr>
          <w:bCs/>
          <w:sz w:val="24"/>
          <w:szCs w:val="24"/>
        </w:rPr>
        <w:t xml:space="preserve">оптимизирована работа </w:t>
      </w:r>
      <w:proofErr w:type="spellStart"/>
      <w:r w:rsidR="00A34C43">
        <w:rPr>
          <w:bCs/>
          <w:sz w:val="24"/>
          <w:szCs w:val="24"/>
        </w:rPr>
        <w:t>петлеобразователей</w:t>
      </w:r>
      <w:proofErr w:type="spellEnd"/>
      <w:r w:rsidR="00A34C43">
        <w:rPr>
          <w:bCs/>
          <w:sz w:val="24"/>
          <w:szCs w:val="24"/>
        </w:rPr>
        <w:t xml:space="preserve">. Проведен ремонт и </w:t>
      </w:r>
      <w:proofErr w:type="spellStart"/>
      <w:r w:rsidR="00A34C43">
        <w:rPr>
          <w:bCs/>
          <w:sz w:val="24"/>
          <w:szCs w:val="24"/>
        </w:rPr>
        <w:t>термометрирование</w:t>
      </w:r>
      <w:proofErr w:type="spellEnd"/>
      <w:r w:rsidR="00A34C43">
        <w:rPr>
          <w:bCs/>
          <w:sz w:val="24"/>
          <w:szCs w:val="24"/>
        </w:rPr>
        <w:t xml:space="preserve"> нагревательных и термических печей в прокатном и прокатно-калибровочном цехах. </w:t>
      </w:r>
      <w:r w:rsidR="00317B65">
        <w:rPr>
          <w:bCs/>
          <w:sz w:val="24"/>
          <w:szCs w:val="24"/>
        </w:rPr>
        <w:t>В сталеплавильном производстве проведены опытные работы по улучшению качества поверхности и повышению пластичности</w:t>
      </w:r>
      <w:r w:rsidR="003F1018">
        <w:rPr>
          <w:bCs/>
          <w:sz w:val="24"/>
          <w:szCs w:val="24"/>
        </w:rPr>
        <w:t xml:space="preserve"> заготовок из</w:t>
      </w:r>
      <w:r w:rsidR="00317B65">
        <w:rPr>
          <w:bCs/>
          <w:sz w:val="24"/>
          <w:szCs w:val="24"/>
        </w:rPr>
        <w:t xml:space="preserve"> нержавеющей </w:t>
      </w:r>
      <w:proofErr w:type="spellStart"/>
      <w:r w:rsidR="00317B65">
        <w:rPr>
          <w:bCs/>
          <w:sz w:val="24"/>
          <w:szCs w:val="24"/>
        </w:rPr>
        <w:t>труднодеформируемой</w:t>
      </w:r>
      <w:proofErr w:type="spellEnd"/>
      <w:r w:rsidR="00317B65">
        <w:rPr>
          <w:bCs/>
          <w:sz w:val="24"/>
          <w:szCs w:val="24"/>
        </w:rPr>
        <w:t xml:space="preserve"> стали.</w:t>
      </w:r>
      <w:bookmarkStart w:id="0" w:name="_GoBack"/>
      <w:bookmarkEnd w:id="0"/>
    </w:p>
    <w:p w:rsidR="00786D44" w:rsidRDefault="00C523C8" w:rsidP="008D5986">
      <w:pPr>
        <w:spacing w:before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«От качества выпускаемой продукции во многом зависит степень конкурентоспособности завода. Поэтому повышению эффективности СМК мы уделяем самое пристальное внимание», - прокомментировал управляющий директор ОАО «</w:t>
      </w:r>
      <w:proofErr w:type="spellStart"/>
      <w:r>
        <w:rPr>
          <w:bCs/>
          <w:sz w:val="24"/>
          <w:szCs w:val="24"/>
        </w:rPr>
        <w:t>Ижсталь</w:t>
      </w:r>
      <w:proofErr w:type="spellEnd"/>
      <w:r>
        <w:rPr>
          <w:bCs/>
          <w:sz w:val="24"/>
          <w:szCs w:val="24"/>
        </w:rPr>
        <w:t xml:space="preserve">» Сергей </w:t>
      </w:r>
      <w:proofErr w:type="spellStart"/>
      <w:r>
        <w:rPr>
          <w:bCs/>
          <w:sz w:val="24"/>
          <w:szCs w:val="24"/>
        </w:rPr>
        <w:t>Козеннов</w:t>
      </w:r>
      <w:proofErr w:type="spellEnd"/>
      <w:r>
        <w:rPr>
          <w:bCs/>
          <w:sz w:val="24"/>
          <w:szCs w:val="24"/>
        </w:rPr>
        <w:t xml:space="preserve">. </w:t>
      </w:r>
    </w:p>
    <w:p w:rsidR="008D5986" w:rsidRPr="00B7495D" w:rsidRDefault="008D5986" w:rsidP="008D5986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8D5986" w:rsidRPr="00B7495D" w:rsidRDefault="008D5986" w:rsidP="008D5986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«Ижсталь»</w:t>
      </w:r>
    </w:p>
    <w:p w:rsidR="008D5986" w:rsidRPr="00B7495D" w:rsidRDefault="008D5986" w:rsidP="008D5986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8D5986" w:rsidRPr="00B7495D" w:rsidRDefault="008D5986" w:rsidP="008D5986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8D5986" w:rsidRPr="00B7495D" w:rsidRDefault="008D5986" w:rsidP="008D5986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8D5986" w:rsidRDefault="008D5986" w:rsidP="008D5986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8D5986" w:rsidRPr="00AA28D3" w:rsidRDefault="008D5986" w:rsidP="008D598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Моб</w:t>
      </w:r>
      <w:r w:rsidRPr="00AA28D3">
        <w:rPr>
          <w:sz w:val="24"/>
          <w:szCs w:val="24"/>
        </w:rPr>
        <w:t>.: +7912-440-35-78</w:t>
      </w:r>
    </w:p>
    <w:p w:rsidR="008D5986" w:rsidRPr="00AA28D3" w:rsidRDefault="008D5986" w:rsidP="008D5986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AA28D3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AA28D3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AA28D3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AA28D3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AA28D3">
        <w:rPr>
          <w:color w:val="000000"/>
          <w:sz w:val="24"/>
          <w:szCs w:val="24"/>
        </w:rPr>
        <w:t xml:space="preserve"> </w:t>
      </w:r>
    </w:p>
    <w:p w:rsidR="008D5986" w:rsidRPr="00AA28D3" w:rsidRDefault="008D5986" w:rsidP="008D5986">
      <w:pPr>
        <w:spacing w:line="240" w:lineRule="auto"/>
        <w:rPr>
          <w:color w:val="000000"/>
          <w:sz w:val="24"/>
          <w:szCs w:val="24"/>
        </w:rPr>
      </w:pPr>
    </w:p>
    <w:p w:rsidR="008D5986" w:rsidRPr="00BE2B57" w:rsidRDefault="008D5986" w:rsidP="008D5986">
      <w:pPr>
        <w:spacing w:line="240" w:lineRule="auto"/>
        <w:jc w:val="center"/>
        <w:rPr>
          <w:color w:val="000000"/>
          <w:sz w:val="24"/>
          <w:szCs w:val="24"/>
        </w:rPr>
      </w:pPr>
      <w:r w:rsidRPr="00BE2B57">
        <w:rPr>
          <w:color w:val="000000"/>
          <w:sz w:val="24"/>
          <w:szCs w:val="24"/>
        </w:rPr>
        <w:t>***</w:t>
      </w:r>
    </w:p>
    <w:p w:rsidR="008D5986" w:rsidRDefault="008D5986" w:rsidP="008D5986">
      <w:pPr>
        <w:spacing w:line="240" w:lineRule="auto"/>
        <w:jc w:val="both"/>
        <w:rPr>
          <w:color w:val="000000"/>
          <w:sz w:val="24"/>
          <w:szCs w:val="24"/>
        </w:rPr>
      </w:pPr>
      <w:r w:rsidRPr="00EF7976">
        <w:rPr>
          <w:sz w:val="24"/>
          <w:szCs w:val="24"/>
        </w:rPr>
        <w:t>ОАО «Ижсталь» занимает ведущие позиции среди российских производителей</w:t>
      </w:r>
      <w:r w:rsidRPr="00B7495D">
        <w:rPr>
          <w:sz w:val="24"/>
          <w:szCs w:val="24"/>
        </w:rPr>
        <w:t xml:space="preserve">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8D5986" w:rsidRDefault="008D5986" w:rsidP="008D5986">
      <w:pPr>
        <w:spacing w:line="240" w:lineRule="auto"/>
        <w:jc w:val="center"/>
        <w:rPr>
          <w:b/>
          <w:bCs/>
          <w:sz w:val="24"/>
          <w:szCs w:val="24"/>
        </w:rPr>
      </w:pPr>
    </w:p>
    <w:p w:rsidR="008D5986" w:rsidRDefault="008D5986" w:rsidP="008D5986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B1251E" w:rsidRDefault="008D5986" w:rsidP="00682AE1">
      <w:pPr>
        <w:spacing w:line="240" w:lineRule="auto"/>
        <w:jc w:val="both"/>
      </w:pPr>
      <w:r>
        <w:rPr>
          <w:color w:val="000000"/>
          <w:sz w:val="24"/>
          <w:szCs w:val="24"/>
          <w:lang w:eastAsia="ru-RU"/>
        </w:rPr>
        <w:t>«Мечел» – глобальная горнодобывающая и металлургическая компания, в которой работают 67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B1251E" w:rsidSect="00B12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8D5986"/>
    <w:rsid w:val="000245E6"/>
    <w:rsid w:val="001612EF"/>
    <w:rsid w:val="0019370F"/>
    <w:rsid w:val="001D3237"/>
    <w:rsid w:val="00316589"/>
    <w:rsid w:val="00317B65"/>
    <w:rsid w:val="00321D4C"/>
    <w:rsid w:val="0039222B"/>
    <w:rsid w:val="003B465C"/>
    <w:rsid w:val="003D7FDC"/>
    <w:rsid w:val="003F02BF"/>
    <w:rsid w:val="003F1018"/>
    <w:rsid w:val="004F712E"/>
    <w:rsid w:val="00554637"/>
    <w:rsid w:val="005A49E0"/>
    <w:rsid w:val="005E1E92"/>
    <w:rsid w:val="0060503C"/>
    <w:rsid w:val="00682AE1"/>
    <w:rsid w:val="006E4D58"/>
    <w:rsid w:val="00786D44"/>
    <w:rsid w:val="00815390"/>
    <w:rsid w:val="008A5A84"/>
    <w:rsid w:val="008D48E8"/>
    <w:rsid w:val="008D5986"/>
    <w:rsid w:val="0093546E"/>
    <w:rsid w:val="00A12744"/>
    <w:rsid w:val="00A34C43"/>
    <w:rsid w:val="00AE5B25"/>
    <w:rsid w:val="00B1251E"/>
    <w:rsid w:val="00BB3DE0"/>
    <w:rsid w:val="00C523C8"/>
    <w:rsid w:val="00E45D8C"/>
    <w:rsid w:val="00F46104"/>
    <w:rsid w:val="00FD2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986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59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59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986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86D4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86D4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86D44"/>
    <w:rPr>
      <w:rFonts w:ascii="Times New Roman" w:eastAsia="Calibri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86D4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86D44"/>
    <w:rPr>
      <w:rFonts w:ascii="Times New Roman" w:eastAsia="Calibri" w:hAnsi="Times New Roman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786D44"/>
    <w:pPr>
      <w:spacing w:after="0" w:line="240" w:lineRule="auto"/>
    </w:pPr>
    <w:rPr>
      <w:rFonts w:ascii="Times New Roman" w:eastAsia="Calibri" w:hAnsi="Times New Roman" w:cs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986"/>
    <w:pPr>
      <w:spacing w:after="0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59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D59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986"/>
    <w:rPr>
      <w:rFonts w:ascii="Tahoma" w:eastAsia="Calibri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786D4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786D4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786D44"/>
    <w:rPr>
      <w:rFonts w:ascii="Times New Roman" w:eastAsia="Calibri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86D4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86D44"/>
    <w:rPr>
      <w:rFonts w:ascii="Times New Roman" w:eastAsia="Calibri" w:hAnsi="Times New Roman" w:cs="Times New Roman"/>
      <w:b/>
      <w:bCs/>
      <w:sz w:val="20"/>
      <w:szCs w:val="20"/>
    </w:rPr>
  </w:style>
  <w:style w:type="paragraph" w:styleId="ab">
    <w:name w:val="Revision"/>
    <w:hidden/>
    <w:uiPriority w:val="99"/>
    <w:semiHidden/>
    <w:rsid w:val="00786D44"/>
    <w:pPr>
      <w:spacing w:after="0" w:line="240" w:lineRule="auto"/>
    </w:pPr>
    <w:rPr>
      <w:rFonts w:ascii="Times New Roman" w:eastAsia="Calibri" w:hAnsi="Times New Roman" w:cs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5</cp:revision>
  <dcterms:created xsi:type="dcterms:W3CDTF">2016-10-03T07:57:00Z</dcterms:created>
  <dcterms:modified xsi:type="dcterms:W3CDTF">2016-10-04T04:45:00Z</dcterms:modified>
</cp:coreProperties>
</file>