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2734" w:rsidRDefault="00C72734" w:rsidP="001E7406">
      <w:pPr>
        <w:jc w:val="center"/>
      </w:pPr>
      <w:r w:rsidRPr="0065534F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80.25pt;height:49.5pt;visibility:visible">
            <v:imagedata r:id="rId4" o:title=""/>
          </v:shape>
        </w:pict>
      </w:r>
    </w:p>
    <w:p w:rsidR="00C72734" w:rsidRDefault="00C72734" w:rsidP="001E7406"/>
    <w:p w:rsidR="00C72734" w:rsidRDefault="00C72734" w:rsidP="001E7406">
      <w:pPr>
        <w:jc w:val="center"/>
        <w:rPr>
          <w:b/>
          <w:bCs/>
        </w:rPr>
      </w:pPr>
      <w:r w:rsidRPr="008B275D">
        <w:rPr>
          <w:b/>
          <w:bCs/>
        </w:rPr>
        <w:t>В ОАО</w:t>
      </w:r>
      <w:r>
        <w:rPr>
          <w:b/>
          <w:bCs/>
        </w:rPr>
        <w:t xml:space="preserve"> «ИЖСТАЛЬ» ЗАКДЮЧЕН КОЛЛЕКТИВНЫЙ ДОГОВОР </w:t>
      </w:r>
    </w:p>
    <w:p w:rsidR="00C72734" w:rsidRPr="00D6249C" w:rsidRDefault="00C72734" w:rsidP="001E7406">
      <w:pPr>
        <w:jc w:val="center"/>
        <w:rPr>
          <w:b/>
          <w:bCs/>
        </w:rPr>
      </w:pPr>
      <w:r>
        <w:rPr>
          <w:b/>
          <w:bCs/>
        </w:rPr>
        <w:t>НА 2015-2017 ГОДЫ</w:t>
      </w:r>
    </w:p>
    <w:p w:rsidR="00C72734" w:rsidRDefault="00C72734" w:rsidP="001E7406">
      <w:pPr>
        <w:jc w:val="center"/>
        <w:rPr>
          <w:b/>
          <w:bCs/>
        </w:rPr>
      </w:pPr>
    </w:p>
    <w:p w:rsidR="00C72734" w:rsidRPr="001E7406" w:rsidRDefault="00C72734" w:rsidP="001E7406">
      <w:pPr>
        <w:spacing w:before="120" w:after="120"/>
        <w:rPr>
          <w:b/>
          <w:bCs/>
        </w:rPr>
      </w:pPr>
      <w:r>
        <w:rPr>
          <w:b/>
          <w:bCs/>
          <w:u w:val="single"/>
        </w:rPr>
        <w:t>Ижевск, Россия – 04</w:t>
      </w:r>
      <w:r w:rsidRPr="008B275D">
        <w:rPr>
          <w:b/>
          <w:bCs/>
          <w:u w:val="single"/>
        </w:rPr>
        <w:t xml:space="preserve"> </w:t>
      </w:r>
      <w:r>
        <w:rPr>
          <w:b/>
          <w:bCs/>
          <w:u w:val="single"/>
        </w:rPr>
        <w:t>февраля 2015</w:t>
      </w:r>
      <w:r w:rsidRPr="008B275D">
        <w:rPr>
          <w:b/>
          <w:bCs/>
          <w:u w:val="single"/>
        </w:rPr>
        <w:t xml:space="preserve"> г.</w:t>
      </w:r>
      <w:r>
        <w:rPr>
          <w:b/>
          <w:bCs/>
        </w:rPr>
        <w:t xml:space="preserve"> – В ОАО «Ижсталь», входящем в </w:t>
      </w:r>
      <w:r w:rsidRPr="00B1348D">
        <w:rPr>
          <w:b/>
          <w:bCs/>
        </w:rPr>
        <w:t xml:space="preserve">Группу </w:t>
      </w:r>
      <w:r>
        <w:rPr>
          <w:b/>
          <w:bCs/>
        </w:rPr>
        <w:t>«Мечел», прошла конференция работников предприятия, посвященная выполнению коллективного договора за 2014 год и заключению</w:t>
      </w:r>
      <w:r w:rsidRPr="001E7406">
        <w:rPr>
          <w:b/>
          <w:bCs/>
        </w:rPr>
        <w:t xml:space="preserve"> коллективного договора на 2015-2017 годы.</w:t>
      </w:r>
    </w:p>
    <w:p w:rsidR="00C72734" w:rsidRDefault="00C72734" w:rsidP="001E7406">
      <w:pPr>
        <w:spacing w:before="120" w:after="120"/>
      </w:pPr>
      <w:r>
        <w:t>Выступая перед делегатами конференции, директор по экономике и финансам ОАО «Ижсталь» Максим Жиргалов отметил, что в 2014 году предприятие испытывало дефицит денежных средств, обусловленный отрицательными тенденциями на мировом рынке металлов и неустойчивой экономической обстановкой. Тем не менее, на заводе была завершена оптимизация логистической схемы, освоена технология производства высокомаржинальных жаропрочных сплавов, были продолжены работы по повышению безопасности и  улучшению условий труда.  При этом одним из приоритетных направлений деятельности руководства предприятия было и остается выполнение взятых на себя социальных обязательств, отраженных в коллективном договоре.</w:t>
      </w:r>
    </w:p>
    <w:p w:rsidR="00C72734" w:rsidRDefault="00C72734" w:rsidP="001E7406">
      <w:pPr>
        <w:spacing w:after="120"/>
        <w:rPr>
          <w:color w:val="000000"/>
        </w:rPr>
      </w:pPr>
      <w:r>
        <w:rPr>
          <w:color w:val="000000"/>
        </w:rPr>
        <w:t xml:space="preserve">Председатель профсоюзного комитета ОАО «Ижсталь» Алексей Чернов проинформировал об  основных направлениях работы профсоюзной организации и мероприятиях, проводимых в рамках действующих на предприятии социальных программ. Он так же обратил внимание делегатов конференции, что профсоюзный комитет находится в постоянном диалоге с администрацией завода, и это вселяет надежду на продолжение конструктивного взаимодействия, несмотря на непростую финансовую ситуацию.   </w:t>
      </w:r>
    </w:p>
    <w:p w:rsidR="00C72734" w:rsidRDefault="00C72734" w:rsidP="008C5885">
      <w:pPr>
        <w:pStyle w:val="NoSpacing"/>
        <w:rPr>
          <w:color w:val="000000"/>
        </w:rPr>
      </w:pPr>
      <w:r w:rsidRPr="00D75816">
        <w:rPr>
          <w:sz w:val="24"/>
          <w:szCs w:val="24"/>
        </w:rPr>
        <w:t>Итогом конференции стало признание двусторонних</w:t>
      </w:r>
      <w:r>
        <w:rPr>
          <w:sz w:val="24"/>
          <w:szCs w:val="24"/>
        </w:rPr>
        <w:t xml:space="preserve"> обязательств</w:t>
      </w:r>
      <w:r w:rsidRPr="00D75816">
        <w:rPr>
          <w:sz w:val="24"/>
          <w:szCs w:val="24"/>
        </w:rPr>
        <w:t xml:space="preserve"> по коллективному договору </w:t>
      </w:r>
      <w:r>
        <w:rPr>
          <w:sz w:val="24"/>
          <w:szCs w:val="24"/>
        </w:rPr>
        <w:t>работников ОАО «Ижсталь» за 2014</w:t>
      </w:r>
      <w:r w:rsidRPr="00D75816">
        <w:rPr>
          <w:sz w:val="24"/>
          <w:szCs w:val="24"/>
        </w:rPr>
        <w:t xml:space="preserve"> год в основном выполненными</w:t>
      </w:r>
      <w:r>
        <w:rPr>
          <w:sz w:val="24"/>
          <w:szCs w:val="24"/>
        </w:rPr>
        <w:t xml:space="preserve"> в рамках достигнутых договоренностей. По итогам работы двусторонней согласительной комиссии на 2015-2017 годы был заключен новый коллективный договор.</w:t>
      </w:r>
      <w:r w:rsidRPr="00D75816">
        <w:rPr>
          <w:sz w:val="24"/>
          <w:szCs w:val="24"/>
        </w:rPr>
        <w:t xml:space="preserve"> </w:t>
      </w:r>
    </w:p>
    <w:p w:rsidR="00C72734" w:rsidRPr="00902D6D" w:rsidRDefault="00C72734" w:rsidP="001E7406">
      <w:pPr>
        <w:spacing w:before="120"/>
        <w:jc w:val="center"/>
      </w:pPr>
      <w:r w:rsidRPr="00902D6D">
        <w:t>***</w:t>
      </w:r>
    </w:p>
    <w:p w:rsidR="00C72734" w:rsidRDefault="00C72734" w:rsidP="001E7406">
      <w:r>
        <w:t>ОАО «Ижсталь»</w:t>
      </w:r>
    </w:p>
    <w:p w:rsidR="00C72734" w:rsidRDefault="00C72734" w:rsidP="001E7406">
      <w:r>
        <w:t>Управление делами администрации</w:t>
      </w:r>
    </w:p>
    <w:p w:rsidR="00C72734" w:rsidRDefault="00C72734" w:rsidP="001E7406">
      <w:r>
        <w:t>и общественных отношений</w:t>
      </w:r>
    </w:p>
    <w:p w:rsidR="00C72734" w:rsidRDefault="00C72734" w:rsidP="001E7406">
      <w:r>
        <w:t>Андрей Дюгуров</w:t>
      </w:r>
    </w:p>
    <w:p w:rsidR="00C72734" w:rsidRDefault="00C72734" w:rsidP="001E7406">
      <w:r>
        <w:t>Тел.: +73412 910-801</w:t>
      </w:r>
    </w:p>
    <w:p w:rsidR="00C72734" w:rsidRDefault="00C72734" w:rsidP="001E7406">
      <w:r>
        <w:rPr>
          <w:lang w:val="en-US"/>
        </w:rPr>
        <w:t>e</w:t>
      </w:r>
      <w:r>
        <w:t>-</w:t>
      </w:r>
      <w:r>
        <w:rPr>
          <w:lang w:val="en-US"/>
        </w:rPr>
        <w:t>mail</w:t>
      </w:r>
      <w:r>
        <w:t xml:space="preserve">: </w:t>
      </w:r>
      <w:hyperlink r:id="rId5" w:history="1">
        <w:r>
          <w:rPr>
            <w:rStyle w:val="Hyperlink"/>
            <w:lang w:val="en-US"/>
          </w:rPr>
          <w:t>dav</w:t>
        </w:r>
        <w:r>
          <w:rPr>
            <w:rStyle w:val="Hyperlink"/>
          </w:rPr>
          <w:t>@</w:t>
        </w:r>
        <w:r>
          <w:rPr>
            <w:rStyle w:val="Hyperlink"/>
            <w:lang w:val="en-US"/>
          </w:rPr>
          <w:t>izhstal</w:t>
        </w:r>
        <w:r>
          <w:rPr>
            <w:rStyle w:val="Hyperlink"/>
          </w:rPr>
          <w:t>.</w:t>
        </w:r>
        <w:r>
          <w:rPr>
            <w:rStyle w:val="Hyperlink"/>
            <w:lang w:val="en-US"/>
          </w:rPr>
          <w:t>ru</w:t>
        </w:r>
      </w:hyperlink>
      <w:r>
        <w:rPr>
          <w:color w:val="000000"/>
        </w:rPr>
        <w:t xml:space="preserve">   </w:t>
      </w:r>
    </w:p>
    <w:p w:rsidR="00C72734" w:rsidRDefault="00C72734" w:rsidP="001E7406">
      <w:pPr>
        <w:pStyle w:val="a"/>
        <w:tabs>
          <w:tab w:val="clear" w:pos="0"/>
          <w:tab w:val="clear" w:pos="959"/>
          <w:tab w:val="clear" w:pos="1918"/>
          <w:tab w:val="clear" w:pos="2877"/>
          <w:tab w:val="clear" w:pos="3836"/>
          <w:tab w:val="clear" w:pos="4795"/>
          <w:tab w:val="clear" w:pos="5754"/>
          <w:tab w:val="clear" w:pos="6713"/>
          <w:tab w:val="clear" w:pos="7672"/>
          <w:tab w:val="clear" w:pos="8631"/>
          <w:tab w:val="clear" w:pos="9590"/>
        </w:tabs>
        <w:snapToGrid/>
        <w:rPr>
          <w:rFonts w:ascii="Times New Roman" w:hAnsi="Times New Roman" w:cs="Times New Roman"/>
          <w:sz w:val="24"/>
          <w:szCs w:val="24"/>
          <w:lang w:eastAsia="en-US"/>
        </w:rPr>
      </w:pPr>
    </w:p>
    <w:p w:rsidR="00C72734" w:rsidRPr="001D7911" w:rsidRDefault="00C72734" w:rsidP="001E7406">
      <w:pPr>
        <w:jc w:val="center"/>
        <w:rPr>
          <w:b/>
          <w:bCs/>
        </w:rPr>
      </w:pPr>
      <w:r w:rsidRPr="001D7911">
        <w:rPr>
          <w:b/>
          <w:bCs/>
        </w:rPr>
        <w:t>***</w:t>
      </w:r>
    </w:p>
    <w:p w:rsidR="00C72734" w:rsidRDefault="00C72734" w:rsidP="008C5885">
      <w:pPr>
        <w:spacing w:before="100" w:after="240"/>
      </w:pPr>
      <w:r w:rsidRPr="001D7911">
        <w:t>«</w:t>
      </w:r>
      <w:r w:rsidRPr="00B32687">
        <w:t>«Мечел» — глобальная горнодобывающая и металлургическая компания, в которой работают более 70 тысяч человек. Продукция компании поставляется в Европу, Азию, Северную и Южную Америку, Африку. «Мечел» объединяет производителей угля, железной руды, стали, проката, ферросплавов, тепловой и электрической энергии. Все предприятия работают в единой производственной цепочке: от сырья до продукции с высокой добавленной стоимостью.</w:t>
      </w:r>
    </w:p>
    <w:p w:rsidR="00C72734" w:rsidRDefault="00C72734" w:rsidP="008C5885">
      <w:pPr>
        <w:spacing w:before="100" w:beforeAutospacing="1" w:after="240" w:line="240" w:lineRule="atLeast"/>
        <w:jc w:val="both"/>
      </w:pPr>
    </w:p>
    <w:sectPr w:rsidR="00C72734" w:rsidSect="00B90A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E7406"/>
    <w:rsid w:val="00090005"/>
    <w:rsid w:val="0017735D"/>
    <w:rsid w:val="001A58E9"/>
    <w:rsid w:val="001B289B"/>
    <w:rsid w:val="001D7911"/>
    <w:rsid w:val="001E7406"/>
    <w:rsid w:val="002415E2"/>
    <w:rsid w:val="003B3159"/>
    <w:rsid w:val="005C57B6"/>
    <w:rsid w:val="00606ECC"/>
    <w:rsid w:val="0065534F"/>
    <w:rsid w:val="006C3B96"/>
    <w:rsid w:val="0088451C"/>
    <w:rsid w:val="008877C6"/>
    <w:rsid w:val="008B275D"/>
    <w:rsid w:val="008C5885"/>
    <w:rsid w:val="008E1255"/>
    <w:rsid w:val="00902D6D"/>
    <w:rsid w:val="00994FD5"/>
    <w:rsid w:val="009F2BDE"/>
    <w:rsid w:val="00A14A26"/>
    <w:rsid w:val="00A332DB"/>
    <w:rsid w:val="00A71E43"/>
    <w:rsid w:val="00B1348D"/>
    <w:rsid w:val="00B32687"/>
    <w:rsid w:val="00B57EA0"/>
    <w:rsid w:val="00B6094F"/>
    <w:rsid w:val="00B90A80"/>
    <w:rsid w:val="00BE66AE"/>
    <w:rsid w:val="00C72734"/>
    <w:rsid w:val="00CA7403"/>
    <w:rsid w:val="00D6249C"/>
    <w:rsid w:val="00D668C2"/>
    <w:rsid w:val="00D75816"/>
    <w:rsid w:val="00DD49AA"/>
    <w:rsid w:val="00E56C07"/>
    <w:rsid w:val="00EF1994"/>
    <w:rsid w:val="00F037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7406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Готовый"/>
    <w:basedOn w:val="Normal"/>
    <w:uiPriority w:val="99"/>
    <w:rsid w:val="001E7406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napToGrid w:val="0"/>
    </w:pPr>
    <w:rPr>
      <w:rFonts w:ascii="Courier New" w:hAnsi="Courier New" w:cs="Courier New"/>
      <w:sz w:val="20"/>
      <w:szCs w:val="20"/>
    </w:rPr>
  </w:style>
  <w:style w:type="character" w:styleId="Hyperlink">
    <w:name w:val="Hyperlink"/>
    <w:basedOn w:val="DefaultParagraphFont"/>
    <w:uiPriority w:val="99"/>
    <w:rsid w:val="001E7406"/>
    <w:rPr>
      <w:color w:val="0000FF"/>
      <w:u w:val="single"/>
    </w:rPr>
  </w:style>
  <w:style w:type="paragraph" w:styleId="NoSpacing">
    <w:name w:val="No Spacing"/>
    <w:uiPriority w:val="99"/>
    <w:qFormat/>
    <w:rsid w:val="001E7406"/>
    <w:rPr>
      <w:rFonts w:ascii="Times New Roman" w:hAnsi="Times New Roman"/>
      <w:sz w:val="26"/>
      <w:szCs w:val="26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1E740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E740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av@izhstal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353</Words>
  <Characters>2017</Characters>
  <Application>Microsoft Office Outlook</Application>
  <DocSecurity>0</DocSecurity>
  <Lines>0</Lines>
  <Paragraphs>0</Paragraphs>
  <ScaleCrop>false</ScaleCrop>
  <Company>Izhstal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DyugurovAV</dc:creator>
  <cp:keywords/>
  <dc:description/>
  <cp:lastModifiedBy>admin</cp:lastModifiedBy>
  <cp:revision>2</cp:revision>
  <cp:lastPrinted>2015-02-02T09:20:00Z</cp:lastPrinted>
  <dcterms:created xsi:type="dcterms:W3CDTF">2015-02-04T10:07:00Z</dcterms:created>
  <dcterms:modified xsi:type="dcterms:W3CDTF">2015-02-04T10:07:00Z</dcterms:modified>
</cp:coreProperties>
</file>