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32" w:rsidRPr="00E477A6" w:rsidRDefault="00855132" w:rsidP="00D04E52">
      <w:pPr>
        <w:rPr>
          <w:rFonts w:ascii="Times New Roman" w:hAnsi="Times New Roman" w:cs="Times New Roman"/>
          <w:b/>
          <w:sz w:val="24"/>
          <w:szCs w:val="24"/>
        </w:rPr>
      </w:pPr>
      <w:r w:rsidRPr="00E477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5ECEE0" wp14:editId="6133372C">
            <wp:extent cx="1164920" cy="1196091"/>
            <wp:effectExtent l="0" t="0" r="0" b="4445"/>
            <wp:docPr id="2" name="Рисунок 2" descr="D:\UserDocuments\rasstrigina\Desktop\logo_got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ocuments\rasstrigina\Desktop\logo_got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56" cy="124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32" w:rsidRPr="00E477A6" w:rsidRDefault="00E477A6" w:rsidP="008551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77A6">
        <w:rPr>
          <w:rFonts w:ascii="Times New Roman" w:hAnsi="Times New Roman" w:cs="Times New Roman"/>
          <w:b/>
          <w:sz w:val="24"/>
          <w:szCs w:val="24"/>
        </w:rPr>
        <w:t>Пост</w:t>
      </w:r>
      <w:r w:rsidR="00855132" w:rsidRPr="00E477A6">
        <w:rPr>
          <w:rFonts w:ascii="Times New Roman" w:hAnsi="Times New Roman" w:cs="Times New Roman"/>
          <w:b/>
          <w:sz w:val="24"/>
          <w:szCs w:val="24"/>
        </w:rPr>
        <w:t>-релиз</w:t>
      </w:r>
    </w:p>
    <w:p w:rsidR="00855132" w:rsidRPr="00E477A6" w:rsidRDefault="00E477A6" w:rsidP="009C4F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77A6">
        <w:rPr>
          <w:rFonts w:ascii="Times New Roman" w:hAnsi="Times New Roman" w:cs="Times New Roman"/>
          <w:b/>
          <w:sz w:val="24"/>
          <w:szCs w:val="24"/>
        </w:rPr>
        <w:t>09</w:t>
      </w:r>
      <w:r w:rsidR="00855132" w:rsidRPr="00E477A6">
        <w:rPr>
          <w:rFonts w:ascii="Times New Roman" w:hAnsi="Times New Roman" w:cs="Times New Roman"/>
          <w:b/>
          <w:sz w:val="24"/>
          <w:szCs w:val="24"/>
        </w:rPr>
        <w:t>.</w:t>
      </w:r>
      <w:r w:rsidRPr="00E477A6">
        <w:rPr>
          <w:rFonts w:ascii="Times New Roman" w:hAnsi="Times New Roman" w:cs="Times New Roman"/>
          <w:b/>
          <w:sz w:val="24"/>
          <w:szCs w:val="24"/>
        </w:rPr>
        <w:t>0</w:t>
      </w:r>
      <w:r w:rsidR="00855132" w:rsidRPr="00E477A6">
        <w:rPr>
          <w:rFonts w:ascii="Times New Roman" w:hAnsi="Times New Roman" w:cs="Times New Roman"/>
          <w:b/>
          <w:sz w:val="24"/>
          <w:szCs w:val="24"/>
        </w:rPr>
        <w:t xml:space="preserve">1.2016 г. </w:t>
      </w:r>
    </w:p>
    <w:p w:rsidR="00D04E52" w:rsidRDefault="00D04E52" w:rsidP="00103B0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E477A6" w:rsidRDefault="00103B09" w:rsidP="00103B0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 xml:space="preserve">гк «сибпромстрой» </w:t>
      </w:r>
      <w:r w:rsidR="00DD5C3E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 xml:space="preserve">ДАРИТ ЩЕДРЫЕ ПОДАРКИ </w:t>
      </w:r>
    </w:p>
    <w:p w:rsidR="00103B09" w:rsidRPr="00E477A6" w:rsidRDefault="00103B09" w:rsidP="00DD5C3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0590" w:rsidRDefault="000E3B4D" w:rsidP="00D97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962">
        <w:rPr>
          <w:rFonts w:ascii="Times New Roman" w:hAnsi="Times New Roman" w:cs="Times New Roman"/>
          <w:sz w:val="24"/>
          <w:szCs w:val="24"/>
        </w:rPr>
        <w:t>В канун Нового 2017 года на площади Юности состоялось торжественное открытие главного зимнего аттракциона – самой высокой ледяной горки города Зеленограда.</w:t>
      </w:r>
      <w:r w:rsidR="00C80590">
        <w:rPr>
          <w:rFonts w:ascii="Times New Roman" w:hAnsi="Times New Roman" w:cs="Times New Roman"/>
          <w:sz w:val="24"/>
          <w:szCs w:val="24"/>
        </w:rPr>
        <w:t xml:space="preserve"> </w:t>
      </w:r>
      <w:r w:rsidR="00C80590" w:rsidRPr="00C80590">
        <w:rPr>
          <w:rFonts w:ascii="Times New Roman" w:hAnsi="Times New Roman" w:cs="Times New Roman"/>
          <w:sz w:val="24"/>
          <w:szCs w:val="24"/>
        </w:rPr>
        <w:t>Группа компаний «Сибпромстрой», устроил</w:t>
      </w:r>
      <w:r w:rsidR="00C80590">
        <w:rPr>
          <w:rFonts w:ascii="Times New Roman" w:hAnsi="Times New Roman" w:cs="Times New Roman"/>
          <w:sz w:val="24"/>
          <w:szCs w:val="24"/>
        </w:rPr>
        <w:t>а</w:t>
      </w:r>
      <w:r w:rsidR="00C80590" w:rsidRPr="00C80590">
        <w:rPr>
          <w:rFonts w:ascii="Times New Roman" w:hAnsi="Times New Roman" w:cs="Times New Roman"/>
          <w:sz w:val="24"/>
          <w:szCs w:val="24"/>
        </w:rPr>
        <w:t xml:space="preserve"> настоящий праздник для всех жителей и гостей Зеленограда. </w:t>
      </w:r>
    </w:p>
    <w:p w:rsidR="00D97801" w:rsidRPr="00C80590" w:rsidRDefault="00D97801" w:rsidP="00D97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B4D" w:rsidRDefault="000E3B4D" w:rsidP="00D97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962">
        <w:rPr>
          <w:rFonts w:ascii="Times New Roman" w:hAnsi="Times New Roman" w:cs="Times New Roman"/>
          <w:sz w:val="24"/>
          <w:szCs w:val="24"/>
        </w:rPr>
        <w:t>Праздник не ограничился активными играми: на городском фестивале, который власти Зеленограда</w:t>
      </w:r>
      <w:r w:rsidR="003B4962" w:rsidRPr="003B4962">
        <w:rPr>
          <w:rFonts w:ascii="Times New Roman" w:hAnsi="Times New Roman" w:cs="Times New Roman"/>
          <w:sz w:val="24"/>
          <w:szCs w:val="24"/>
        </w:rPr>
        <w:t xml:space="preserve"> совместно с</w:t>
      </w:r>
      <w:r w:rsidRPr="003B4962">
        <w:rPr>
          <w:rFonts w:ascii="Times New Roman" w:hAnsi="Times New Roman" w:cs="Times New Roman"/>
          <w:sz w:val="24"/>
          <w:szCs w:val="24"/>
        </w:rPr>
        <w:t xml:space="preserve"> ГК «Сибпромстрой</w:t>
      </w:r>
      <w:r w:rsidR="003B4962" w:rsidRPr="003B4962">
        <w:rPr>
          <w:rFonts w:ascii="Times New Roman" w:hAnsi="Times New Roman" w:cs="Times New Roman"/>
          <w:sz w:val="24"/>
          <w:szCs w:val="24"/>
        </w:rPr>
        <w:t>»,</w:t>
      </w:r>
      <w:r w:rsidR="008E3201" w:rsidRPr="003B4962">
        <w:rPr>
          <w:rFonts w:ascii="Times New Roman" w:hAnsi="Times New Roman" w:cs="Times New Roman"/>
          <w:sz w:val="24"/>
          <w:szCs w:val="24"/>
        </w:rPr>
        <w:t xml:space="preserve"> девелопер</w:t>
      </w:r>
      <w:r w:rsidR="00A615EA">
        <w:rPr>
          <w:rFonts w:ascii="Times New Roman" w:hAnsi="Times New Roman" w:cs="Times New Roman"/>
          <w:sz w:val="24"/>
          <w:szCs w:val="24"/>
        </w:rPr>
        <w:t>ом</w:t>
      </w:r>
      <w:bookmarkStart w:id="0" w:name="_GoBack"/>
      <w:bookmarkEnd w:id="0"/>
      <w:r w:rsidR="008E3201" w:rsidRPr="003B4962">
        <w:rPr>
          <w:rFonts w:ascii="Times New Roman" w:hAnsi="Times New Roman" w:cs="Times New Roman"/>
          <w:sz w:val="24"/>
          <w:szCs w:val="24"/>
        </w:rPr>
        <w:t xml:space="preserve"> ЖК «Первый Зеленоградский», </w:t>
      </w:r>
      <w:r w:rsidRPr="003B4962">
        <w:rPr>
          <w:rFonts w:ascii="Times New Roman" w:hAnsi="Times New Roman" w:cs="Times New Roman"/>
          <w:sz w:val="24"/>
          <w:szCs w:val="24"/>
        </w:rPr>
        <w:t>провели на центральной площади, были устроены конкурсы и развлекательная программа для детей и их родителей.</w:t>
      </w:r>
    </w:p>
    <w:p w:rsidR="00D97801" w:rsidRDefault="00D97801" w:rsidP="00D97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208" w:rsidRDefault="00876208" w:rsidP="00D97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новогодние подарки ожидаю</w:t>
      </w:r>
      <w:r w:rsidR="00E34F00">
        <w:rPr>
          <w:rFonts w:ascii="Times New Roman" w:hAnsi="Times New Roman" w:cs="Times New Roman"/>
          <w:sz w:val="24"/>
          <w:szCs w:val="24"/>
        </w:rPr>
        <w:t xml:space="preserve">т </w:t>
      </w:r>
      <w:r w:rsidR="00D04E52">
        <w:rPr>
          <w:rFonts w:ascii="Times New Roman" w:hAnsi="Times New Roman" w:cs="Times New Roman"/>
          <w:sz w:val="24"/>
          <w:szCs w:val="24"/>
        </w:rPr>
        <w:t>клиентов в офисе продаж</w:t>
      </w:r>
      <w:r w:rsidR="00E34F00">
        <w:rPr>
          <w:rFonts w:ascii="Times New Roman" w:hAnsi="Times New Roman" w:cs="Times New Roman"/>
          <w:sz w:val="24"/>
          <w:szCs w:val="24"/>
        </w:rPr>
        <w:t xml:space="preserve"> ЖК «Первый Зеленоградский»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6208" w:rsidRPr="00876208" w:rsidRDefault="00876208" w:rsidP="0087620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208">
        <w:rPr>
          <w:rFonts w:ascii="Times New Roman" w:hAnsi="Times New Roman" w:cs="Times New Roman"/>
          <w:sz w:val="24"/>
          <w:szCs w:val="24"/>
        </w:rPr>
        <w:t xml:space="preserve">Готовые квартиры студии площадью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76208">
        <w:rPr>
          <w:rFonts w:ascii="Times New Roman" w:hAnsi="Times New Roman" w:cs="Times New Roman"/>
          <w:b/>
          <w:sz w:val="24"/>
          <w:szCs w:val="24"/>
        </w:rPr>
        <w:t>27,4 м2, всего за 1,74 млн., руб.;</w:t>
      </w:r>
    </w:p>
    <w:p w:rsidR="00876208" w:rsidRPr="00876208" w:rsidRDefault="00876208" w:rsidP="0087620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208">
        <w:rPr>
          <w:rFonts w:ascii="Times New Roman" w:hAnsi="Times New Roman" w:cs="Times New Roman"/>
          <w:b/>
          <w:sz w:val="24"/>
          <w:szCs w:val="24"/>
        </w:rPr>
        <w:t>Старт продаж</w:t>
      </w:r>
      <w:r w:rsidRPr="00876208">
        <w:rPr>
          <w:rFonts w:ascii="Times New Roman" w:hAnsi="Times New Roman" w:cs="Times New Roman"/>
          <w:sz w:val="24"/>
          <w:szCs w:val="24"/>
        </w:rPr>
        <w:t xml:space="preserve"> квартир в 3-ей очереди ЖК «Первый Зеленоградский»;</w:t>
      </w:r>
    </w:p>
    <w:p w:rsidR="00876208" w:rsidRDefault="00E34F00" w:rsidP="0087620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208">
        <w:rPr>
          <w:rFonts w:ascii="Times New Roman" w:hAnsi="Times New Roman" w:cs="Times New Roman"/>
          <w:b/>
          <w:sz w:val="24"/>
          <w:szCs w:val="24"/>
        </w:rPr>
        <w:t>20 тыс., рублей</w:t>
      </w:r>
      <w:r w:rsidRPr="00876208">
        <w:rPr>
          <w:rFonts w:ascii="Times New Roman" w:hAnsi="Times New Roman" w:cs="Times New Roman"/>
          <w:sz w:val="24"/>
          <w:szCs w:val="24"/>
        </w:rPr>
        <w:t xml:space="preserve"> </w:t>
      </w:r>
      <w:r w:rsidR="00876208">
        <w:rPr>
          <w:rFonts w:ascii="Times New Roman" w:hAnsi="Times New Roman" w:cs="Times New Roman"/>
          <w:sz w:val="24"/>
          <w:szCs w:val="24"/>
        </w:rPr>
        <w:t xml:space="preserve">- </w:t>
      </w:r>
      <w:r w:rsidRPr="00876208">
        <w:rPr>
          <w:rFonts w:ascii="Times New Roman" w:hAnsi="Times New Roman" w:cs="Times New Roman"/>
          <w:sz w:val="24"/>
          <w:szCs w:val="24"/>
        </w:rPr>
        <w:t>первона</w:t>
      </w:r>
      <w:r w:rsidR="00876208">
        <w:rPr>
          <w:rFonts w:ascii="Times New Roman" w:hAnsi="Times New Roman" w:cs="Times New Roman"/>
          <w:sz w:val="24"/>
          <w:szCs w:val="24"/>
        </w:rPr>
        <w:t>чальный взнос необходимый для покупки квартиры;</w:t>
      </w:r>
    </w:p>
    <w:p w:rsidR="00D97801" w:rsidRDefault="00876208" w:rsidP="00D9780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208">
        <w:rPr>
          <w:rFonts w:ascii="Times New Roman" w:hAnsi="Times New Roman" w:cs="Times New Roman"/>
          <w:b/>
          <w:sz w:val="24"/>
          <w:szCs w:val="24"/>
        </w:rPr>
        <w:t>17% скидка на все квартиры</w:t>
      </w:r>
      <w:r w:rsidRPr="00876208">
        <w:rPr>
          <w:rFonts w:ascii="Times New Roman" w:hAnsi="Times New Roman" w:cs="Times New Roman"/>
          <w:sz w:val="24"/>
          <w:szCs w:val="24"/>
        </w:rPr>
        <w:t xml:space="preserve">. Акция действительна до </w:t>
      </w:r>
      <w:r w:rsidR="00D97801" w:rsidRPr="00876208">
        <w:rPr>
          <w:rFonts w:ascii="Times New Roman" w:hAnsi="Times New Roman" w:cs="Times New Roman"/>
          <w:sz w:val="24"/>
          <w:szCs w:val="24"/>
        </w:rPr>
        <w:t>19 января</w:t>
      </w:r>
      <w:r w:rsidR="00E34F00" w:rsidRPr="00876208">
        <w:rPr>
          <w:rFonts w:ascii="Times New Roman" w:hAnsi="Times New Roman" w:cs="Times New Roman"/>
          <w:sz w:val="24"/>
          <w:szCs w:val="24"/>
        </w:rPr>
        <w:t xml:space="preserve"> 2017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4F00" w:rsidRPr="00876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208" w:rsidRPr="00876208" w:rsidRDefault="00876208" w:rsidP="0087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4CD" w:rsidRPr="00DD5C3E" w:rsidRDefault="00C374CD" w:rsidP="00D97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ГК «Сибпромстрой»</w:t>
      </w:r>
      <w:r w:rsidRPr="00C374CD">
        <w:rPr>
          <w:rFonts w:ascii="Times New Roman" w:hAnsi="Times New Roman" w:cs="Times New Roman"/>
          <w:sz w:val="24"/>
          <w:szCs w:val="24"/>
        </w:rPr>
        <w:t xml:space="preserve"> Оксана Николаевна </w:t>
      </w:r>
      <w:r>
        <w:rPr>
          <w:rFonts w:ascii="Times New Roman" w:hAnsi="Times New Roman" w:cs="Times New Roman"/>
          <w:sz w:val="24"/>
          <w:szCs w:val="24"/>
        </w:rPr>
        <w:t>Сторожук рассказала об уникальных торговых преимуществах ЖК «Первый Зеленоградский»:</w:t>
      </w:r>
    </w:p>
    <w:p w:rsidR="00C374CD" w:rsidRDefault="00C374CD" w:rsidP="00D978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</w:t>
      </w:r>
      <w:r w:rsidR="00E477A6" w:rsidRPr="00D04E5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заботимся о своих</w:t>
      </w:r>
      <w:r w:rsidR="001A36D9" w:rsidRPr="00D04E5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покупателях, создавая </w:t>
      </w:r>
      <w:r w:rsidR="00C35CEE">
        <w:rPr>
          <w:rFonts w:ascii="Times New Roman" w:hAnsi="Times New Roman" w:cs="Times New Roman"/>
          <w:i/>
          <w:sz w:val="24"/>
          <w:szCs w:val="24"/>
        </w:rPr>
        <w:t xml:space="preserve">для них </w:t>
      </w:r>
      <w:r>
        <w:rPr>
          <w:rFonts w:ascii="Times New Roman" w:hAnsi="Times New Roman" w:cs="Times New Roman"/>
          <w:i/>
          <w:sz w:val="24"/>
          <w:szCs w:val="24"/>
        </w:rPr>
        <w:t>безопасную и комфортную среду проживания</w:t>
      </w:r>
      <w:r w:rsidR="00C35CEE">
        <w:rPr>
          <w:rFonts w:ascii="Times New Roman" w:hAnsi="Times New Roman" w:cs="Times New Roman"/>
          <w:i/>
          <w:sz w:val="24"/>
          <w:szCs w:val="24"/>
        </w:rPr>
        <w:t>, а именно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374CD" w:rsidRPr="00C374CD" w:rsidRDefault="00C374CD" w:rsidP="00C374C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C374CD">
        <w:rPr>
          <w:rFonts w:ascii="Times New Roman" w:hAnsi="Times New Roman" w:cs="Times New Roman"/>
          <w:b/>
          <w:i/>
          <w:sz w:val="24"/>
          <w:szCs w:val="24"/>
        </w:rPr>
        <w:t>езопасность сделки</w:t>
      </w:r>
      <w:r>
        <w:rPr>
          <w:rFonts w:ascii="Times New Roman" w:hAnsi="Times New Roman" w:cs="Times New Roman"/>
          <w:i/>
          <w:sz w:val="24"/>
          <w:szCs w:val="24"/>
        </w:rPr>
        <w:t xml:space="preserve"> – все квартиры поступают в продажу только после получения свидетельства на собственность;</w:t>
      </w:r>
    </w:p>
    <w:p w:rsidR="00C374CD" w:rsidRPr="00C374CD" w:rsidRDefault="00C374CD" w:rsidP="00C374C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4CD">
        <w:rPr>
          <w:rFonts w:ascii="Times New Roman" w:hAnsi="Times New Roman" w:cs="Times New Roman"/>
          <w:b/>
          <w:i/>
          <w:sz w:val="24"/>
          <w:szCs w:val="24"/>
        </w:rPr>
        <w:t>Безопасность проживания</w:t>
      </w:r>
      <w:r w:rsidRPr="00C374C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закрытая от посторонних дворовая территория, (з</w:t>
      </w:r>
      <w:r w:rsidR="00D97801" w:rsidRPr="00C374CD">
        <w:rPr>
          <w:rFonts w:ascii="Times New Roman" w:hAnsi="Times New Roman" w:cs="Times New Roman"/>
          <w:i/>
          <w:sz w:val="24"/>
          <w:szCs w:val="24"/>
        </w:rPr>
        <w:t>абор по периметру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97801" w:rsidRPr="00C374CD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видеонаблюдение, система контроля доступа и подземный паркинг с прямым доступом к лифтовой группе;</w:t>
      </w:r>
    </w:p>
    <w:p w:rsidR="00C374CD" w:rsidRPr="00C374CD" w:rsidRDefault="00C374CD" w:rsidP="00C374C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4CD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1A36D9" w:rsidRPr="00C374CD">
        <w:rPr>
          <w:rFonts w:ascii="Times New Roman" w:hAnsi="Times New Roman" w:cs="Times New Roman"/>
          <w:b/>
          <w:i/>
          <w:sz w:val="24"/>
          <w:szCs w:val="24"/>
        </w:rPr>
        <w:t xml:space="preserve">азвитая </w:t>
      </w:r>
      <w:r w:rsidR="00D97801" w:rsidRPr="00C374CD">
        <w:rPr>
          <w:rFonts w:ascii="Times New Roman" w:hAnsi="Times New Roman" w:cs="Times New Roman"/>
          <w:b/>
          <w:i/>
          <w:sz w:val="24"/>
          <w:szCs w:val="24"/>
        </w:rPr>
        <w:t>образовательная инфраструктура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1A36D9" w:rsidRPr="00C374CD">
        <w:rPr>
          <w:rFonts w:ascii="Times New Roman" w:hAnsi="Times New Roman" w:cs="Times New Roman"/>
          <w:i/>
          <w:sz w:val="24"/>
          <w:szCs w:val="24"/>
        </w:rPr>
        <w:t>4 детских сада</w:t>
      </w:r>
      <w:r w:rsidR="00C829AC">
        <w:rPr>
          <w:rFonts w:ascii="Times New Roman" w:hAnsi="Times New Roman" w:cs="Times New Roman"/>
          <w:i/>
          <w:sz w:val="24"/>
          <w:szCs w:val="24"/>
        </w:rPr>
        <w:t xml:space="preserve"> (один из детских садов уже построен и готовится к сдаче в эксплуатацию летом 2017 года)</w:t>
      </w:r>
      <w:r w:rsidR="001A36D9" w:rsidRPr="00C374C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97801" w:rsidRPr="00C374CD">
        <w:rPr>
          <w:rFonts w:ascii="Times New Roman" w:hAnsi="Times New Roman" w:cs="Times New Roman"/>
          <w:i/>
          <w:sz w:val="24"/>
          <w:szCs w:val="24"/>
        </w:rPr>
        <w:t>школа на 1 </w:t>
      </w:r>
      <w:r w:rsidR="00876208">
        <w:rPr>
          <w:rFonts w:ascii="Times New Roman" w:hAnsi="Times New Roman" w:cs="Times New Roman"/>
          <w:i/>
          <w:sz w:val="24"/>
          <w:szCs w:val="24"/>
        </w:rPr>
        <w:t>2</w:t>
      </w:r>
      <w:r w:rsidR="00D97801" w:rsidRPr="00C374CD">
        <w:rPr>
          <w:rFonts w:ascii="Times New Roman" w:hAnsi="Times New Roman" w:cs="Times New Roman"/>
          <w:i/>
          <w:sz w:val="24"/>
          <w:szCs w:val="24"/>
        </w:rPr>
        <w:t>00 мест, частные школы музыки и иностранных языков</w:t>
      </w:r>
      <w:r w:rsidR="00D04E52" w:rsidRPr="00C374CD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05202" w:rsidRDefault="00D04E52" w:rsidP="00C35C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7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7A6" w:rsidRPr="00E477A6" w:rsidRDefault="00E477A6" w:rsidP="00C35C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77A6">
        <w:rPr>
          <w:rFonts w:ascii="Times New Roman" w:hAnsi="Times New Roman" w:cs="Times New Roman"/>
          <w:b/>
          <w:sz w:val="24"/>
          <w:szCs w:val="24"/>
          <w:lang w:eastAsia="ru-RU"/>
        </w:rPr>
        <w:t>Справка о жилом ко</w:t>
      </w:r>
      <w:r w:rsidR="00D04E52">
        <w:rPr>
          <w:rFonts w:ascii="Times New Roman" w:hAnsi="Times New Roman" w:cs="Times New Roman"/>
          <w:b/>
          <w:sz w:val="24"/>
          <w:szCs w:val="24"/>
          <w:lang w:eastAsia="ru-RU"/>
        </w:rPr>
        <w:t>мплексе «Первый Зеленоградский»</w:t>
      </w:r>
    </w:p>
    <w:p w:rsidR="00305202" w:rsidRDefault="00305202" w:rsidP="00C35C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 проекта войдут 22 дома по 17 этажей каждый, и 7 домов по 25 этажей. Общая площадь проекта составит более 600 тыс., м2, количество жителей 25 – 30 тыс., человек. Отличительной особенность </w:t>
      </w:r>
      <w:r w:rsidR="00C829AC">
        <w:rPr>
          <w:rFonts w:ascii="Times New Roman" w:hAnsi="Times New Roman" w:cs="Times New Roman"/>
          <w:sz w:val="24"/>
          <w:szCs w:val="24"/>
          <w:lang w:eastAsia="ru-RU"/>
        </w:rPr>
        <w:t>проекта является развитая образовательная инфраструктур</w:t>
      </w:r>
      <w:r w:rsidR="00876208">
        <w:rPr>
          <w:rFonts w:ascii="Times New Roman" w:hAnsi="Times New Roman" w:cs="Times New Roman"/>
          <w:sz w:val="24"/>
          <w:szCs w:val="24"/>
          <w:lang w:eastAsia="ru-RU"/>
        </w:rPr>
        <w:t>а – 4 детских сада, школа на 1 2</w:t>
      </w:r>
      <w:r w:rsidR="00C829AC">
        <w:rPr>
          <w:rFonts w:ascii="Times New Roman" w:hAnsi="Times New Roman" w:cs="Times New Roman"/>
          <w:sz w:val="24"/>
          <w:szCs w:val="24"/>
          <w:lang w:eastAsia="ru-RU"/>
        </w:rPr>
        <w:t xml:space="preserve">00 мест, частные школы музыки и иностранных языков.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Конец реализации проекта намечен на 2020 год. </w:t>
      </w:r>
    </w:p>
    <w:p w:rsidR="00305202" w:rsidRDefault="00305202" w:rsidP="00C35C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7A6" w:rsidRDefault="00A615EA" w:rsidP="00C35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477A6" w:rsidRPr="00E477A6">
          <w:rPr>
            <w:rStyle w:val="a5"/>
            <w:rFonts w:ascii="Times New Roman" w:hAnsi="Times New Roman" w:cs="Times New Roman"/>
            <w:sz w:val="24"/>
            <w:szCs w:val="24"/>
          </w:rPr>
          <w:t>http://zlgrad.ru/page/about.html</w:t>
        </w:r>
      </w:hyperlink>
      <w:r w:rsidR="00E477A6" w:rsidRPr="00E477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6208" w:rsidRDefault="00876208" w:rsidP="00C35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A74" w:rsidRPr="00195A74" w:rsidRDefault="00195A74" w:rsidP="00195A7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5A74">
        <w:rPr>
          <w:rFonts w:ascii="Times New Roman" w:hAnsi="Times New Roman" w:cs="Times New Roman"/>
          <w:b/>
          <w:sz w:val="24"/>
          <w:szCs w:val="24"/>
          <w:lang w:eastAsia="ru-RU"/>
        </w:rPr>
        <w:t>Справка о компании «Сибпромстрой»</w:t>
      </w:r>
    </w:p>
    <w:p w:rsidR="00195A74" w:rsidRPr="00195A74" w:rsidRDefault="00195A74" w:rsidP="00195A74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A74">
        <w:rPr>
          <w:rFonts w:ascii="Times New Roman" w:hAnsi="Times New Roman" w:cs="Times New Roman"/>
          <w:sz w:val="24"/>
          <w:szCs w:val="24"/>
          <w:lang w:eastAsia="ru-RU"/>
        </w:rPr>
        <w:t>«Сибпромстрой» – крупная холдинговая структура, основной застройщик жилья в Сургуте, новый игрок на рынке жилой недвижимости столичного региона. Компания за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лет работы построила более </w:t>
      </w:r>
      <w:r w:rsidR="00013075">
        <w:rPr>
          <w:rFonts w:ascii="Times New Roman" w:hAnsi="Times New Roman" w:cs="Times New Roman"/>
          <w:sz w:val="24"/>
          <w:szCs w:val="24"/>
          <w:lang w:eastAsia="ru-RU"/>
        </w:rPr>
        <w:t>1,7</w:t>
      </w:r>
      <w:r w:rsidRPr="00195A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млн.,</w:t>
      </w:r>
      <w:r w:rsidRPr="00195A74">
        <w:rPr>
          <w:rFonts w:ascii="Times New Roman" w:hAnsi="Times New Roman" w:cs="Times New Roman"/>
          <w:sz w:val="24"/>
          <w:szCs w:val="24"/>
          <w:lang w:eastAsia="ru-RU"/>
        </w:rPr>
        <w:t xml:space="preserve"> м2 жилья по всей России и получила признание качества возведенных объектов на государственном уровне. Команда, создавшая холдинг, обладает многолетним успешным опытом в реализации строительных проектов на территории России, что является залогом успешного воплощения основной концепции холдинга: создание современного, удобного, комфортного и безопасного пространства для жизни людей. </w:t>
      </w:r>
    </w:p>
    <w:p w:rsidR="00195A74" w:rsidRPr="00195A74" w:rsidRDefault="00195A74" w:rsidP="00195A74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95A74">
        <w:rPr>
          <w:rFonts w:ascii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195A74">
        <w:rPr>
          <w:rFonts w:ascii="Times New Roman" w:hAnsi="Times New Roman" w:cs="Times New Roman"/>
          <w:sz w:val="24"/>
          <w:szCs w:val="24"/>
          <w:lang w:eastAsia="ru-RU"/>
        </w:rPr>
        <w:t xml:space="preserve">-сайт компании: </w:t>
      </w:r>
      <w:hyperlink r:id="rId7" w:history="1">
        <w:r w:rsidRPr="00195A74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http://sps86.com/</w:t>
        </w:r>
      </w:hyperlink>
      <w:r w:rsidRPr="00195A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5A74" w:rsidRPr="00195A74" w:rsidRDefault="00195A74" w:rsidP="00195A74">
      <w:pPr>
        <w:spacing w:before="100" w:beforeAutospacing="1" w:after="100" w:afterAutospacing="1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A74">
        <w:rPr>
          <w:rFonts w:ascii="Times New Roman" w:hAnsi="Times New Roman" w:cs="Times New Roman"/>
          <w:b/>
          <w:i/>
          <w:sz w:val="24"/>
          <w:szCs w:val="24"/>
        </w:rPr>
        <w:t>За дополнительной информацией обращайтесь:</w:t>
      </w:r>
    </w:p>
    <w:p w:rsidR="00195A74" w:rsidRPr="00195A74" w:rsidRDefault="00195A74" w:rsidP="00195A74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A74">
        <w:rPr>
          <w:rFonts w:ascii="Times New Roman" w:hAnsi="Times New Roman" w:cs="Times New Roman"/>
          <w:sz w:val="24"/>
          <w:szCs w:val="24"/>
          <w:lang w:eastAsia="ru-RU"/>
        </w:rPr>
        <w:t>PR-менеджер</w:t>
      </w:r>
    </w:p>
    <w:p w:rsidR="00195A74" w:rsidRPr="00195A74" w:rsidRDefault="00195A74" w:rsidP="00195A74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95A74">
        <w:rPr>
          <w:rFonts w:ascii="Times New Roman" w:hAnsi="Times New Roman" w:cs="Times New Roman"/>
          <w:sz w:val="24"/>
          <w:szCs w:val="24"/>
          <w:lang w:eastAsia="ru-RU"/>
        </w:rPr>
        <w:t>Promotion</w:t>
      </w:r>
      <w:proofErr w:type="spellEnd"/>
      <w:r w:rsidRPr="00195A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74">
        <w:rPr>
          <w:rFonts w:ascii="Times New Roman" w:hAnsi="Times New Roman" w:cs="Times New Roman"/>
          <w:sz w:val="24"/>
          <w:szCs w:val="24"/>
          <w:lang w:eastAsia="ru-RU"/>
        </w:rPr>
        <w:t>Realty</w:t>
      </w:r>
      <w:proofErr w:type="spellEnd"/>
    </w:p>
    <w:p w:rsidR="00195A74" w:rsidRPr="00195A74" w:rsidRDefault="00195A74" w:rsidP="00195A74">
      <w:pPr>
        <w:spacing w:after="0"/>
        <w:ind w:right="14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5A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Мария </w:t>
      </w:r>
      <w:proofErr w:type="spellStart"/>
      <w:r w:rsidRPr="00195A74">
        <w:rPr>
          <w:rFonts w:ascii="Times New Roman" w:hAnsi="Times New Roman" w:cs="Times New Roman"/>
          <w:b/>
          <w:sz w:val="24"/>
          <w:szCs w:val="24"/>
          <w:lang w:eastAsia="ru-RU"/>
        </w:rPr>
        <w:t>Расстригина</w:t>
      </w:r>
      <w:proofErr w:type="spellEnd"/>
    </w:p>
    <w:p w:rsidR="00195A74" w:rsidRPr="00195A74" w:rsidRDefault="00195A74" w:rsidP="00195A74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A74">
        <w:rPr>
          <w:rFonts w:ascii="Times New Roman" w:hAnsi="Times New Roman" w:cs="Times New Roman"/>
          <w:sz w:val="24"/>
          <w:szCs w:val="24"/>
          <w:lang w:eastAsia="ru-RU"/>
        </w:rPr>
        <w:t xml:space="preserve">Тел: +7 (495) 374 68 48 </w:t>
      </w:r>
    </w:p>
    <w:p w:rsidR="00195A74" w:rsidRPr="00195A74" w:rsidRDefault="00195A74" w:rsidP="00195A74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A74">
        <w:rPr>
          <w:rFonts w:ascii="Times New Roman" w:hAnsi="Times New Roman" w:cs="Times New Roman"/>
          <w:sz w:val="24"/>
          <w:szCs w:val="24"/>
          <w:lang w:eastAsia="ru-RU"/>
        </w:rPr>
        <w:t xml:space="preserve">Моб: +7 (909) 231 37 88 </w:t>
      </w:r>
    </w:p>
    <w:p w:rsidR="00195A74" w:rsidRPr="00195A74" w:rsidRDefault="00195A74" w:rsidP="00195A74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A74">
        <w:rPr>
          <w:rFonts w:ascii="Times New Roman" w:hAnsi="Times New Roman" w:cs="Times New Roman"/>
          <w:sz w:val="24"/>
          <w:szCs w:val="24"/>
          <w:lang w:eastAsia="ru-RU"/>
        </w:rPr>
        <w:t>rasstrigina@promo-realty.ru</w:t>
      </w:r>
    </w:p>
    <w:p w:rsidR="00195A74" w:rsidRPr="00195A74" w:rsidRDefault="00195A74" w:rsidP="00195A74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95A74">
        <w:rPr>
          <w:rFonts w:ascii="Times New Roman" w:hAnsi="Times New Roman" w:cs="Times New Roman"/>
          <w:sz w:val="24"/>
          <w:szCs w:val="24"/>
          <w:lang w:eastAsia="ru-RU"/>
        </w:rPr>
        <w:t>h</w:t>
      </w:r>
      <w:r w:rsidRPr="00195A74">
        <w:rPr>
          <w:rFonts w:ascii="Times New Roman" w:hAnsi="Times New Roman" w:cs="Times New Roman"/>
          <w:sz w:val="24"/>
          <w:szCs w:val="24"/>
        </w:rPr>
        <w:t>ttp://www.promo-realty.ru</w:t>
      </w:r>
    </w:p>
    <w:p w:rsidR="00876208" w:rsidRPr="00195A74" w:rsidRDefault="00876208" w:rsidP="00C35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76208" w:rsidRPr="00195A74" w:rsidSect="00D04E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AA3"/>
    <w:multiLevelType w:val="hybridMultilevel"/>
    <w:tmpl w:val="91F4A5B6"/>
    <w:lvl w:ilvl="0" w:tplc="5D46DF0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06612"/>
    <w:multiLevelType w:val="hybridMultilevel"/>
    <w:tmpl w:val="4390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B7"/>
    <w:rsid w:val="00013075"/>
    <w:rsid w:val="000E3B4D"/>
    <w:rsid w:val="00103B09"/>
    <w:rsid w:val="0019499A"/>
    <w:rsid w:val="00195A74"/>
    <w:rsid w:val="001A36D9"/>
    <w:rsid w:val="002406D7"/>
    <w:rsid w:val="002C057B"/>
    <w:rsid w:val="00305202"/>
    <w:rsid w:val="003B4962"/>
    <w:rsid w:val="004923E6"/>
    <w:rsid w:val="004B5D27"/>
    <w:rsid w:val="006B510E"/>
    <w:rsid w:val="006B652E"/>
    <w:rsid w:val="00726CB7"/>
    <w:rsid w:val="00855132"/>
    <w:rsid w:val="00876208"/>
    <w:rsid w:val="008A0364"/>
    <w:rsid w:val="008E3201"/>
    <w:rsid w:val="009C4F1C"/>
    <w:rsid w:val="00A615EA"/>
    <w:rsid w:val="00B20B09"/>
    <w:rsid w:val="00B64EAD"/>
    <w:rsid w:val="00C35CEE"/>
    <w:rsid w:val="00C374CD"/>
    <w:rsid w:val="00C80590"/>
    <w:rsid w:val="00C829AC"/>
    <w:rsid w:val="00D04E52"/>
    <w:rsid w:val="00D63A45"/>
    <w:rsid w:val="00D97801"/>
    <w:rsid w:val="00DD5C3E"/>
    <w:rsid w:val="00DE3492"/>
    <w:rsid w:val="00DF229F"/>
    <w:rsid w:val="00E34F00"/>
    <w:rsid w:val="00E477A6"/>
    <w:rsid w:val="00EA6470"/>
    <w:rsid w:val="00ED3EEE"/>
    <w:rsid w:val="00F27422"/>
    <w:rsid w:val="00F712EE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1421"/>
  <w15:docId w15:val="{FCE8D9FE-C64F-480A-A440-B0647271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F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77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s86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lgrad.ru/page/abou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11</cp:revision>
  <cp:lastPrinted>2016-12-29T13:40:00Z</cp:lastPrinted>
  <dcterms:created xsi:type="dcterms:W3CDTF">2017-01-02T18:28:00Z</dcterms:created>
  <dcterms:modified xsi:type="dcterms:W3CDTF">2017-01-09T11:00:00Z</dcterms:modified>
</cp:coreProperties>
</file>