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0B" w:rsidRDefault="002F6F0B" w:rsidP="007E7FFC">
      <w:pPr>
        <w:tabs>
          <w:tab w:val="left" w:pos="4962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3.6pt;margin-top:0;width:80.85pt;height:49.6pt;z-index:251658240;visibility:visible">
            <v:imagedata r:id="rId4" o:title=""/>
            <w10:wrap type="square" side="right"/>
          </v:shape>
        </w:pict>
      </w:r>
      <w:r>
        <w:br w:type="textWrapping" w:clear="all"/>
      </w:r>
    </w:p>
    <w:p w:rsidR="002F6F0B" w:rsidRPr="000A2B75" w:rsidRDefault="002F6F0B" w:rsidP="007E7FFC">
      <w:pPr>
        <w:tabs>
          <w:tab w:val="left" w:pos="4962"/>
        </w:tabs>
      </w:pPr>
    </w:p>
    <w:p w:rsidR="002F6F0B" w:rsidRDefault="002F6F0B" w:rsidP="005D1D74">
      <w:pPr>
        <w:tabs>
          <w:tab w:val="left" w:pos="4962"/>
        </w:tabs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2F6F0B" w:rsidRPr="005D1D74" w:rsidRDefault="002F6F0B" w:rsidP="005D1D74">
      <w:pPr>
        <w:tabs>
          <w:tab w:val="left" w:pos="4962"/>
        </w:tabs>
        <w:jc w:val="center"/>
        <w:rPr>
          <w:b/>
          <w:bCs/>
        </w:rPr>
      </w:pPr>
      <w:r>
        <w:rPr>
          <w:b/>
          <w:bCs/>
        </w:rPr>
        <w:t>ЧЕЛЯБИНСКИЙ МЕТАЛЛУРГИЧЕСКИЙ КОМБИНАТ ПРИНИМАЕТ УЧАСТИЕ В «МЕТАЛЛ-ЭКСПО</w:t>
      </w:r>
      <w:r w:rsidRPr="005D1D74">
        <w:rPr>
          <w:b/>
          <w:bCs/>
        </w:rPr>
        <w:t>'2014</w:t>
      </w:r>
      <w:r>
        <w:rPr>
          <w:b/>
          <w:bCs/>
        </w:rPr>
        <w:t>»</w:t>
      </w:r>
    </w:p>
    <w:p w:rsidR="002F6F0B" w:rsidRPr="002A577D" w:rsidRDefault="002F6F0B" w:rsidP="007E7FFC">
      <w:pPr>
        <w:tabs>
          <w:tab w:val="left" w:pos="4962"/>
        </w:tabs>
        <w:jc w:val="center"/>
        <w:rPr>
          <w:b/>
          <w:bCs/>
        </w:rPr>
      </w:pPr>
    </w:p>
    <w:p w:rsidR="002F6F0B" w:rsidRDefault="002F6F0B" w:rsidP="00C5445D">
      <w:pPr>
        <w:pStyle w:val="BlockText"/>
        <w:spacing w:after="120"/>
        <w:ind w:left="0" w:right="0" w:firstLine="0"/>
        <w:rPr>
          <w:sz w:val="24"/>
          <w:szCs w:val="24"/>
        </w:rPr>
      </w:pPr>
      <w:r w:rsidRPr="00E91B5A">
        <w:rPr>
          <w:sz w:val="24"/>
          <w:szCs w:val="24"/>
          <w:u w:val="single"/>
        </w:rPr>
        <w:t>Челябинск, Россия –</w:t>
      </w:r>
      <w:r>
        <w:rPr>
          <w:sz w:val="24"/>
          <w:szCs w:val="24"/>
          <w:u w:val="single"/>
        </w:rPr>
        <w:t xml:space="preserve"> 11 ноября</w:t>
      </w:r>
      <w:r w:rsidRPr="00E91B5A">
        <w:rPr>
          <w:sz w:val="24"/>
          <w:szCs w:val="24"/>
          <w:u w:val="single"/>
        </w:rPr>
        <w:t xml:space="preserve"> 20</w:t>
      </w:r>
      <w:r>
        <w:rPr>
          <w:sz w:val="24"/>
          <w:szCs w:val="24"/>
          <w:u w:val="single"/>
        </w:rPr>
        <w:t>14</w:t>
      </w:r>
      <w:r w:rsidRPr="00E91B5A">
        <w:rPr>
          <w:sz w:val="24"/>
          <w:szCs w:val="24"/>
          <w:u w:val="single"/>
        </w:rPr>
        <w:t xml:space="preserve"> г.</w:t>
      </w:r>
      <w:r w:rsidRPr="00E91B5A">
        <w:rPr>
          <w:sz w:val="24"/>
          <w:szCs w:val="24"/>
        </w:rPr>
        <w:t xml:space="preserve"> –</w:t>
      </w:r>
      <w:r w:rsidRPr="00753E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Челябинский </w:t>
      </w:r>
      <w:r w:rsidRPr="00DB6871">
        <w:rPr>
          <w:sz w:val="24"/>
          <w:szCs w:val="24"/>
        </w:rPr>
        <w:t>металлургическ</w:t>
      </w:r>
      <w:r>
        <w:rPr>
          <w:sz w:val="24"/>
          <w:szCs w:val="24"/>
        </w:rPr>
        <w:t xml:space="preserve">ий </w:t>
      </w:r>
      <w:r w:rsidRPr="00DB6871">
        <w:rPr>
          <w:sz w:val="24"/>
          <w:szCs w:val="24"/>
        </w:rPr>
        <w:t>комбинат, входящ</w:t>
      </w:r>
      <w:r>
        <w:rPr>
          <w:sz w:val="24"/>
          <w:szCs w:val="24"/>
        </w:rPr>
        <w:t xml:space="preserve">ий </w:t>
      </w:r>
      <w:r w:rsidRPr="00DB6871">
        <w:rPr>
          <w:sz w:val="24"/>
          <w:szCs w:val="24"/>
        </w:rPr>
        <w:t xml:space="preserve">в Группу «Мечел», </w:t>
      </w:r>
      <w:r>
        <w:rPr>
          <w:sz w:val="24"/>
          <w:szCs w:val="24"/>
        </w:rPr>
        <w:t>представляет новую продукцию универсального рельсобалочного стана на</w:t>
      </w:r>
      <w:r w:rsidRPr="009F1894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Международной выставке</w:t>
      </w:r>
      <w:r w:rsidRPr="00DB6871">
        <w:rPr>
          <w:sz w:val="24"/>
          <w:szCs w:val="24"/>
        </w:rPr>
        <w:t xml:space="preserve"> «Металл-Экспо</w:t>
      </w:r>
      <w:r w:rsidRPr="00C5445D">
        <w:rPr>
          <w:sz w:val="24"/>
          <w:szCs w:val="24"/>
        </w:rPr>
        <w:t>'</w:t>
      </w:r>
      <w:r w:rsidRPr="00DB6871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DB6871">
        <w:rPr>
          <w:sz w:val="24"/>
          <w:szCs w:val="24"/>
        </w:rPr>
        <w:t>»</w:t>
      </w:r>
      <w:r>
        <w:rPr>
          <w:sz w:val="24"/>
          <w:szCs w:val="24"/>
        </w:rPr>
        <w:t>, проходящей в Москве с 11 по 14 ноября.</w:t>
      </w:r>
    </w:p>
    <w:p w:rsidR="002F6F0B" w:rsidRDefault="002F6F0B" w:rsidP="004671A2">
      <w:pPr>
        <w:pStyle w:val="BlockText"/>
        <w:spacing w:after="120"/>
        <w:ind w:left="0" w:right="0" w:firstLine="0"/>
        <w:rPr>
          <w:b w:val="0"/>
          <w:bCs w:val="0"/>
          <w:sz w:val="24"/>
          <w:szCs w:val="24"/>
        </w:rPr>
      </w:pPr>
      <w:r w:rsidRPr="0040658A">
        <w:rPr>
          <w:b w:val="0"/>
          <w:bCs w:val="0"/>
          <w:sz w:val="24"/>
          <w:szCs w:val="24"/>
        </w:rPr>
        <w:t xml:space="preserve">В течение всей недели на </w:t>
      </w:r>
      <w:r>
        <w:rPr>
          <w:b w:val="0"/>
          <w:bCs w:val="0"/>
          <w:sz w:val="24"/>
          <w:szCs w:val="24"/>
        </w:rPr>
        <w:t>«Металл-Экспо»</w:t>
      </w:r>
      <w:r w:rsidRPr="0040658A">
        <w:rPr>
          <w:b w:val="0"/>
          <w:bCs w:val="0"/>
          <w:sz w:val="24"/>
          <w:szCs w:val="24"/>
        </w:rPr>
        <w:t xml:space="preserve"> будут работать руководители и специалисты сбытовых </w:t>
      </w:r>
      <w:r>
        <w:rPr>
          <w:b w:val="0"/>
          <w:bCs w:val="0"/>
          <w:sz w:val="24"/>
          <w:szCs w:val="24"/>
        </w:rPr>
        <w:t xml:space="preserve">и технических </w:t>
      </w:r>
      <w:r w:rsidRPr="0040658A">
        <w:rPr>
          <w:b w:val="0"/>
          <w:bCs w:val="0"/>
          <w:sz w:val="24"/>
          <w:szCs w:val="24"/>
        </w:rPr>
        <w:t xml:space="preserve">служб </w:t>
      </w:r>
      <w:r>
        <w:rPr>
          <w:b w:val="0"/>
          <w:bCs w:val="0"/>
          <w:sz w:val="24"/>
          <w:szCs w:val="24"/>
        </w:rPr>
        <w:t>ЧМК</w:t>
      </w:r>
      <w:r w:rsidRPr="0040658A">
        <w:rPr>
          <w:b w:val="0"/>
          <w:bCs w:val="0"/>
          <w:sz w:val="24"/>
          <w:szCs w:val="24"/>
        </w:rPr>
        <w:t xml:space="preserve">. Посетителям будет представлена исчерпывающая информация о </w:t>
      </w:r>
      <w:r>
        <w:rPr>
          <w:b w:val="0"/>
          <w:bCs w:val="0"/>
          <w:sz w:val="24"/>
          <w:szCs w:val="24"/>
        </w:rPr>
        <w:t>металло</w:t>
      </w:r>
      <w:r w:rsidRPr="0040658A">
        <w:rPr>
          <w:b w:val="0"/>
          <w:bCs w:val="0"/>
          <w:sz w:val="24"/>
          <w:szCs w:val="24"/>
        </w:rPr>
        <w:t>продукции комбината</w:t>
      </w:r>
      <w:r>
        <w:rPr>
          <w:b w:val="0"/>
          <w:bCs w:val="0"/>
          <w:sz w:val="24"/>
          <w:szCs w:val="24"/>
        </w:rPr>
        <w:t>. В</w:t>
      </w:r>
      <w:r w:rsidRPr="0040658A">
        <w:rPr>
          <w:b w:val="0"/>
          <w:bCs w:val="0"/>
          <w:sz w:val="24"/>
          <w:szCs w:val="24"/>
        </w:rPr>
        <w:t xml:space="preserve"> своей экспозиции </w:t>
      </w:r>
      <w:r>
        <w:rPr>
          <w:b w:val="0"/>
          <w:bCs w:val="0"/>
          <w:sz w:val="24"/>
          <w:szCs w:val="24"/>
        </w:rPr>
        <w:t>на едином корпоративном стенде Группы «Мечел» Ч</w:t>
      </w:r>
      <w:r w:rsidRPr="0040658A">
        <w:rPr>
          <w:b w:val="0"/>
          <w:bCs w:val="0"/>
          <w:sz w:val="24"/>
          <w:szCs w:val="24"/>
        </w:rPr>
        <w:t>МК основной акцент сдела</w:t>
      </w:r>
      <w:r>
        <w:rPr>
          <w:b w:val="0"/>
          <w:bCs w:val="0"/>
          <w:sz w:val="24"/>
          <w:szCs w:val="24"/>
        </w:rPr>
        <w:t>л</w:t>
      </w:r>
      <w:r w:rsidRPr="0040658A">
        <w:rPr>
          <w:b w:val="0"/>
          <w:bCs w:val="0"/>
          <w:sz w:val="24"/>
          <w:szCs w:val="24"/>
        </w:rPr>
        <w:t xml:space="preserve"> на уникальных технологических возможностях </w:t>
      </w:r>
      <w:r>
        <w:rPr>
          <w:b w:val="0"/>
          <w:bCs w:val="0"/>
          <w:sz w:val="24"/>
          <w:szCs w:val="24"/>
        </w:rPr>
        <w:t>универсального рельсобалочного стана,</w:t>
      </w:r>
      <w:r w:rsidRPr="0040658A">
        <w:rPr>
          <w:b w:val="0"/>
          <w:bCs w:val="0"/>
          <w:sz w:val="24"/>
          <w:szCs w:val="24"/>
        </w:rPr>
        <w:t xml:space="preserve"> выпускающего продукцию для </w:t>
      </w:r>
      <w:r>
        <w:rPr>
          <w:b w:val="0"/>
          <w:bCs w:val="0"/>
          <w:sz w:val="24"/>
          <w:szCs w:val="24"/>
        </w:rPr>
        <w:t xml:space="preserve">строительной отрасли и ориентированного на выпуск высококачественных рельсов для развития скоростных и высокоскоростных железнодорожных магистралей. </w:t>
      </w:r>
    </w:p>
    <w:p w:rsidR="002F6F0B" w:rsidRDefault="002F6F0B" w:rsidP="00C5445D">
      <w:pPr>
        <w:pStyle w:val="BlockText"/>
        <w:spacing w:after="120"/>
        <w:ind w:left="0" w:right="0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На стенде ОАО «Мечел» представлена новая продукция ОАО «ЧМК». Это рельсовая продукция Р65 и некоторые виды фасонного проката, производство которых освоено на универсальном рельсобалочном стане – нормальный, широкополочный и колонный двутавр, а также шахтная стойка.</w:t>
      </w:r>
    </w:p>
    <w:p w:rsidR="002F6F0B" w:rsidRDefault="002F6F0B" w:rsidP="00C5445D">
      <w:pPr>
        <w:pStyle w:val="BlockText"/>
        <w:spacing w:after="120"/>
        <w:ind w:left="0" w:right="0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Традиционно предприятие участвует в</w:t>
      </w:r>
      <w:r w:rsidRPr="000F02C5">
        <w:rPr>
          <w:b w:val="0"/>
          <w:bCs w:val="0"/>
          <w:sz w:val="24"/>
          <w:szCs w:val="24"/>
        </w:rPr>
        <w:t xml:space="preserve"> круглы</w:t>
      </w:r>
      <w:r>
        <w:rPr>
          <w:b w:val="0"/>
          <w:bCs w:val="0"/>
          <w:sz w:val="24"/>
          <w:szCs w:val="24"/>
        </w:rPr>
        <w:t>х</w:t>
      </w:r>
      <w:r w:rsidRPr="000F02C5">
        <w:rPr>
          <w:b w:val="0"/>
          <w:bCs w:val="0"/>
          <w:sz w:val="24"/>
          <w:szCs w:val="24"/>
        </w:rPr>
        <w:t xml:space="preserve"> стол</w:t>
      </w:r>
      <w:r>
        <w:rPr>
          <w:b w:val="0"/>
          <w:bCs w:val="0"/>
          <w:sz w:val="24"/>
          <w:szCs w:val="24"/>
        </w:rPr>
        <w:t>ах</w:t>
      </w:r>
      <w:r w:rsidRPr="000F02C5">
        <w:rPr>
          <w:b w:val="0"/>
          <w:bCs w:val="0"/>
          <w:sz w:val="24"/>
          <w:szCs w:val="24"/>
        </w:rPr>
        <w:t>, научно-технически</w:t>
      </w:r>
      <w:r>
        <w:rPr>
          <w:b w:val="0"/>
          <w:bCs w:val="0"/>
          <w:sz w:val="24"/>
          <w:szCs w:val="24"/>
        </w:rPr>
        <w:t>х</w:t>
      </w:r>
      <w:r w:rsidRPr="000F02C5">
        <w:rPr>
          <w:b w:val="0"/>
          <w:bCs w:val="0"/>
          <w:sz w:val="24"/>
          <w:szCs w:val="24"/>
        </w:rPr>
        <w:t xml:space="preserve"> конференци</w:t>
      </w:r>
      <w:r>
        <w:rPr>
          <w:b w:val="0"/>
          <w:bCs w:val="0"/>
          <w:sz w:val="24"/>
          <w:szCs w:val="24"/>
        </w:rPr>
        <w:t>ях</w:t>
      </w:r>
      <w:r w:rsidRPr="000F02C5">
        <w:rPr>
          <w:b w:val="0"/>
          <w:bCs w:val="0"/>
          <w:sz w:val="24"/>
          <w:szCs w:val="24"/>
        </w:rPr>
        <w:t>, посвященны</w:t>
      </w:r>
      <w:r>
        <w:rPr>
          <w:b w:val="0"/>
          <w:bCs w:val="0"/>
          <w:sz w:val="24"/>
          <w:szCs w:val="24"/>
        </w:rPr>
        <w:t>х</w:t>
      </w:r>
      <w:r w:rsidRPr="000F02C5">
        <w:rPr>
          <w:b w:val="0"/>
          <w:bCs w:val="0"/>
          <w:sz w:val="24"/>
          <w:szCs w:val="24"/>
        </w:rPr>
        <w:t xml:space="preserve"> проблемам и перспективам развития металлургической отрасли. </w:t>
      </w:r>
      <w:r>
        <w:rPr>
          <w:b w:val="0"/>
          <w:bCs w:val="0"/>
          <w:sz w:val="24"/>
          <w:szCs w:val="24"/>
        </w:rPr>
        <w:t xml:space="preserve">Так, для участия в конкурсе технических разработок ОАО «ЧМК» представлены две работы по темам «Освоение технологии непрерывной разливки осевой стали с целью повышения качества черновых осей для подвижного состава железных дорог и метрополитена» и «Освоение технологии производства толстолистового проката из сплава марки ХН78Т». </w:t>
      </w:r>
    </w:p>
    <w:p w:rsidR="002F6F0B" w:rsidRDefault="002F6F0B" w:rsidP="007E7FFC">
      <w:pPr>
        <w:pStyle w:val="BlockText"/>
        <w:spacing w:before="120"/>
        <w:ind w:left="0" w:right="0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Также в</w:t>
      </w:r>
      <w:r w:rsidRPr="000F02C5">
        <w:rPr>
          <w:b w:val="0"/>
          <w:bCs w:val="0"/>
          <w:sz w:val="24"/>
          <w:szCs w:val="24"/>
        </w:rPr>
        <w:t xml:space="preserve"> рамках выставки будут подведены итоги конкурса «Лучшее корпоративное издание в металлургической отрасли», организованно</w:t>
      </w:r>
      <w:r>
        <w:rPr>
          <w:b w:val="0"/>
          <w:bCs w:val="0"/>
          <w:sz w:val="24"/>
          <w:szCs w:val="24"/>
        </w:rPr>
        <w:t>го</w:t>
      </w:r>
      <w:r w:rsidRPr="000F02C5">
        <w:rPr>
          <w:b w:val="0"/>
          <w:bCs w:val="0"/>
          <w:sz w:val="24"/>
          <w:szCs w:val="24"/>
        </w:rPr>
        <w:t xml:space="preserve"> редакцией журнала «Металлоснабжение и сбыт». Для участия в нем ЧМК представи</w:t>
      </w:r>
      <w:r>
        <w:rPr>
          <w:b w:val="0"/>
          <w:bCs w:val="0"/>
          <w:sz w:val="24"/>
          <w:szCs w:val="24"/>
        </w:rPr>
        <w:t>л корпоративную</w:t>
      </w:r>
      <w:r w:rsidRPr="000F02C5">
        <w:rPr>
          <w:b w:val="0"/>
          <w:bCs w:val="0"/>
          <w:sz w:val="24"/>
          <w:szCs w:val="24"/>
        </w:rPr>
        <w:t xml:space="preserve"> газету «Челябинский металлург»</w:t>
      </w:r>
      <w:r>
        <w:rPr>
          <w:b w:val="0"/>
          <w:bCs w:val="0"/>
          <w:sz w:val="24"/>
          <w:szCs w:val="24"/>
        </w:rPr>
        <w:t xml:space="preserve"> с более чем 70-летней историей.</w:t>
      </w:r>
      <w:r w:rsidRPr="000F02C5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</w:p>
    <w:p w:rsidR="002F6F0B" w:rsidRDefault="002F6F0B" w:rsidP="007E7FFC">
      <w:pPr>
        <w:spacing w:before="120"/>
        <w:jc w:val="center"/>
        <w:rPr>
          <w:b/>
          <w:bCs/>
        </w:rPr>
      </w:pPr>
      <w:r>
        <w:rPr>
          <w:b/>
          <w:bCs/>
        </w:rPr>
        <w:t>***</w:t>
      </w:r>
    </w:p>
    <w:p w:rsidR="002F6F0B" w:rsidRDefault="002F6F0B" w:rsidP="007E7FFC">
      <w:pPr>
        <w:pStyle w:val="CG-SingleSp05s21"/>
        <w:spacing w:after="0"/>
        <w:ind w:right="-32" w:firstLine="0"/>
        <w:outlineLvl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Челябинский металлургический комбинат</w:t>
      </w:r>
    </w:p>
    <w:p w:rsidR="002F6F0B" w:rsidRPr="00B179E1" w:rsidRDefault="002F6F0B" w:rsidP="007E7FFC">
      <w:pPr>
        <w:pStyle w:val="CG-SingleSp05s21"/>
        <w:spacing w:after="0"/>
        <w:ind w:right="-32" w:firstLine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Екатерина Усольцева</w:t>
      </w:r>
    </w:p>
    <w:p w:rsidR="002F6F0B" w:rsidRPr="003B1BCE" w:rsidRDefault="002F6F0B" w:rsidP="007E7FFC">
      <w:pPr>
        <w:ind w:right="-32"/>
        <w:rPr>
          <w:color w:val="000000"/>
        </w:rPr>
      </w:pPr>
      <w:r>
        <w:rPr>
          <w:color w:val="000000"/>
        </w:rPr>
        <w:t>Тел.</w:t>
      </w:r>
      <w:r w:rsidRPr="003B1BCE">
        <w:rPr>
          <w:color w:val="000000"/>
        </w:rPr>
        <w:t>: (351) 725-40-48</w:t>
      </w:r>
    </w:p>
    <w:p w:rsidR="002F6F0B" w:rsidRPr="00EC4FAC" w:rsidRDefault="002F6F0B" w:rsidP="007E7FFC">
      <w:pPr>
        <w:rPr>
          <w:lang w:val="en-US"/>
        </w:rPr>
      </w:pPr>
      <w:r>
        <w:rPr>
          <w:color w:val="000000"/>
        </w:rPr>
        <w:t>Е</w:t>
      </w:r>
      <w:r w:rsidRPr="007E7FFC">
        <w:rPr>
          <w:color w:val="000000"/>
          <w:lang w:val="en-US"/>
        </w:rPr>
        <w:t>-</w:t>
      </w:r>
      <w:r>
        <w:rPr>
          <w:color w:val="000000"/>
          <w:lang w:val="en-US"/>
        </w:rPr>
        <w:t>mail</w:t>
      </w:r>
      <w:r w:rsidRPr="007E7FFC">
        <w:rPr>
          <w:color w:val="000000"/>
          <w:lang w:val="en-US"/>
        </w:rPr>
        <w:t xml:space="preserve">: </w:t>
      </w:r>
      <w:hyperlink r:id="rId5" w:history="1">
        <w:r w:rsidRPr="00BC3F36">
          <w:rPr>
            <w:rStyle w:val="Hyperlink"/>
            <w:lang w:val="en-US"/>
          </w:rPr>
          <w:t>ekaterinadoldina@mechel.ru</w:t>
        </w:r>
      </w:hyperlink>
      <w:r w:rsidRPr="00EC4FAC">
        <w:rPr>
          <w:color w:val="000000"/>
          <w:lang w:val="en-US"/>
        </w:rPr>
        <w:t xml:space="preserve"> </w:t>
      </w:r>
    </w:p>
    <w:p w:rsidR="002F6F0B" w:rsidRPr="00EC4FAC" w:rsidRDefault="002F6F0B" w:rsidP="007E7FFC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2F6F0B" w:rsidRPr="008C2F77" w:rsidRDefault="002F6F0B" w:rsidP="007E7FFC">
      <w:pPr>
        <w:spacing w:after="120"/>
        <w:jc w:val="center"/>
        <w:rPr>
          <w:b/>
          <w:bCs/>
        </w:rPr>
      </w:pPr>
      <w:r w:rsidRPr="008C2F77">
        <w:rPr>
          <w:b/>
          <w:bCs/>
        </w:rPr>
        <w:t>***</w:t>
      </w:r>
    </w:p>
    <w:p w:rsidR="002F6F0B" w:rsidRPr="009738D5" w:rsidRDefault="002F6F0B" w:rsidP="009738D5">
      <w:pPr>
        <w:spacing w:before="100" w:beforeAutospacing="1" w:after="240" w:line="240" w:lineRule="atLeast"/>
        <w:rPr>
          <w:lang w:val="en-US"/>
        </w:rPr>
      </w:pPr>
      <w:r w:rsidRPr="003A21D2">
        <w:t>«Мечел» — глобальная горнодобывающая и металлургическая компания, в которой работают более 80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bookmarkStart w:id="0" w:name="_GoBack"/>
      <w:bookmarkEnd w:id="0"/>
    </w:p>
    <w:sectPr w:rsidR="002F6F0B" w:rsidRPr="009738D5" w:rsidSect="0055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FFC"/>
    <w:rsid w:val="000A2B75"/>
    <w:rsid w:val="000F02C5"/>
    <w:rsid w:val="0010194C"/>
    <w:rsid w:val="001E2851"/>
    <w:rsid w:val="002A577D"/>
    <w:rsid w:val="002F6F0B"/>
    <w:rsid w:val="003A21D2"/>
    <w:rsid w:val="003B1BCE"/>
    <w:rsid w:val="0040658A"/>
    <w:rsid w:val="004671A2"/>
    <w:rsid w:val="0049202B"/>
    <w:rsid w:val="00556A47"/>
    <w:rsid w:val="00594A1B"/>
    <w:rsid w:val="005D1D74"/>
    <w:rsid w:val="00753EC9"/>
    <w:rsid w:val="007A369C"/>
    <w:rsid w:val="007E7FFC"/>
    <w:rsid w:val="008C2F77"/>
    <w:rsid w:val="00946F03"/>
    <w:rsid w:val="009738D5"/>
    <w:rsid w:val="009F1894"/>
    <w:rsid w:val="00A51EAF"/>
    <w:rsid w:val="00B179E1"/>
    <w:rsid w:val="00B62C5C"/>
    <w:rsid w:val="00BC3F36"/>
    <w:rsid w:val="00BF775C"/>
    <w:rsid w:val="00C5445D"/>
    <w:rsid w:val="00D35929"/>
    <w:rsid w:val="00DB6871"/>
    <w:rsid w:val="00E00977"/>
    <w:rsid w:val="00E91B5A"/>
    <w:rsid w:val="00EB60F5"/>
    <w:rsid w:val="00EC4FAC"/>
    <w:rsid w:val="00F269D6"/>
    <w:rsid w:val="00FD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отовый"/>
    <w:basedOn w:val="Normal"/>
    <w:uiPriority w:val="99"/>
    <w:rsid w:val="007E7FF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7E7FFC"/>
    <w:pPr>
      <w:ind w:left="-284" w:right="-483" w:firstLine="567"/>
    </w:pPr>
    <w:rPr>
      <w:b/>
      <w:bCs/>
      <w:sz w:val="28"/>
      <w:szCs w:val="28"/>
      <w:lang w:eastAsia="en-US"/>
    </w:rPr>
  </w:style>
  <w:style w:type="paragraph" w:customStyle="1" w:styleId="CG-SingleSp05s21">
    <w:name w:val="CG-Single Sp 0.5.s21"/>
    <w:basedOn w:val="Normal"/>
    <w:uiPriority w:val="99"/>
    <w:rsid w:val="007E7FFC"/>
    <w:pPr>
      <w:spacing w:after="240"/>
      <w:ind w:firstLine="720"/>
    </w:pPr>
    <w:rPr>
      <w:rFonts w:ascii="Arial" w:hAnsi="Arial" w:cs="Arial"/>
      <w:lang w:val="en-US" w:eastAsia="en-US"/>
    </w:rPr>
  </w:style>
  <w:style w:type="character" w:styleId="Hyperlink">
    <w:name w:val="Hyperlink"/>
    <w:basedOn w:val="DefaultParagraphFont"/>
    <w:uiPriority w:val="99"/>
    <w:rsid w:val="007E7F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06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58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aterinadoldina@meche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378</Words>
  <Characters>2158</Characters>
  <Application>Microsoft Office Outlook</Application>
  <DocSecurity>0</DocSecurity>
  <Lines>0</Lines>
  <Paragraphs>0</Paragraphs>
  <ScaleCrop>false</ScaleCrop>
  <Company>CHMK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Усольцева Екатерина Владимировна</dc:creator>
  <cp:keywords/>
  <dc:description/>
  <cp:lastModifiedBy>admin</cp:lastModifiedBy>
  <cp:revision>2</cp:revision>
  <cp:lastPrinted>2014-11-10T10:04:00Z</cp:lastPrinted>
  <dcterms:created xsi:type="dcterms:W3CDTF">2014-11-11T09:31:00Z</dcterms:created>
  <dcterms:modified xsi:type="dcterms:W3CDTF">2014-11-11T09:31:00Z</dcterms:modified>
</cp:coreProperties>
</file>