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F7" w:rsidRDefault="00F566F7" w:rsidP="00F566F7">
      <w:pPr>
        <w:spacing w:after="200" w:line="276" w:lineRule="auto"/>
        <w:ind w:left="993" w:right="1133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894213" cy="850804"/>
            <wp:effectExtent l="19050" t="0" r="0" b="0"/>
            <wp:docPr id="1" name="Рисунок 0" descr="mechel-service_logo_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hel-service_logo_g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424" cy="85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47" w:rsidDel="00F566F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0E643F" w:rsidRPr="00DA301F" w:rsidRDefault="009115C2" w:rsidP="000E643F">
      <w:pPr>
        <w:spacing w:after="200" w:line="276" w:lineRule="auto"/>
        <w:ind w:left="993" w:right="1133"/>
        <w:jc w:val="center"/>
        <w:rPr>
          <w:b/>
          <w:bCs/>
          <w:color w:val="000000"/>
          <w:lang w:eastAsia="en-US"/>
        </w:rPr>
      </w:pPr>
      <w:r w:rsidRPr="009115C2">
        <w:rPr>
          <w:b/>
          <w:bCs/>
          <w:lang w:eastAsia="en-US"/>
        </w:rPr>
        <w:t>ООО «МЕЧЕЛ-СЕРВИС» ПРЕДУПРЕЖДАЕТ О ВОЗМОЖНЫХ СЛУЧАЯХ МОШЕННИЧЕСТВА С ИСПОЛЬЗОВАНИЕМ ИМЕНИ «МЕЧЕЛ»</w:t>
      </w:r>
    </w:p>
    <w:p w:rsidR="000E643F" w:rsidRPr="00E155ED" w:rsidRDefault="00E155ED" w:rsidP="00033081">
      <w:pPr>
        <w:spacing w:afterLines="100"/>
        <w:jc w:val="both"/>
      </w:pPr>
      <w:r w:rsidRPr="00E155ED">
        <w:rPr>
          <w:b/>
          <w:bCs/>
          <w:u w:val="single"/>
          <w:lang w:eastAsia="en-US"/>
        </w:rPr>
        <w:t>Москва</w:t>
      </w:r>
      <w:r w:rsidR="000E643F" w:rsidRPr="00E155ED">
        <w:rPr>
          <w:b/>
          <w:bCs/>
          <w:u w:val="single"/>
          <w:lang w:eastAsia="en-US"/>
        </w:rPr>
        <w:t xml:space="preserve">, Россия – </w:t>
      </w:r>
      <w:r w:rsidRPr="00E155ED">
        <w:rPr>
          <w:b/>
          <w:bCs/>
          <w:u w:val="single"/>
          <w:lang w:eastAsia="en-US"/>
        </w:rPr>
        <w:t>19</w:t>
      </w:r>
      <w:r w:rsidR="000E643F" w:rsidRPr="00E155ED">
        <w:rPr>
          <w:b/>
          <w:bCs/>
          <w:u w:val="single"/>
          <w:lang w:eastAsia="en-US"/>
        </w:rPr>
        <w:t xml:space="preserve"> </w:t>
      </w:r>
      <w:r w:rsidRPr="00E155ED">
        <w:rPr>
          <w:b/>
          <w:bCs/>
          <w:u w:val="single"/>
          <w:lang w:eastAsia="en-US"/>
        </w:rPr>
        <w:t>июня</w:t>
      </w:r>
      <w:r w:rsidR="000E643F" w:rsidRPr="00E155ED">
        <w:rPr>
          <w:b/>
          <w:bCs/>
          <w:u w:val="single"/>
          <w:lang w:eastAsia="en-US"/>
        </w:rPr>
        <w:t xml:space="preserve"> 2015 г.</w:t>
      </w:r>
      <w:r w:rsidR="000E643F" w:rsidRPr="00E155ED">
        <w:rPr>
          <w:b/>
          <w:bCs/>
          <w:lang w:eastAsia="en-US"/>
        </w:rPr>
        <w:t xml:space="preserve"> – </w:t>
      </w:r>
      <w:r w:rsidR="00A16993" w:rsidRPr="00E155ED">
        <w:rPr>
          <w:b/>
          <w:bCs/>
          <w:lang w:eastAsia="en-US"/>
        </w:rPr>
        <w:t>Сбытовая компания Группы «Мечел» -</w:t>
      </w:r>
      <w:r w:rsidR="004A4ED7" w:rsidRPr="00E155ED">
        <w:rPr>
          <w:b/>
          <w:bCs/>
          <w:lang w:eastAsia="en-US"/>
        </w:rPr>
        <w:t xml:space="preserve"> </w:t>
      </w:r>
      <w:r w:rsidR="00A16993" w:rsidRPr="00E155ED">
        <w:rPr>
          <w:b/>
          <w:bCs/>
          <w:lang w:eastAsia="en-US"/>
        </w:rPr>
        <w:t xml:space="preserve">«Мечел-Сервис» </w:t>
      </w:r>
      <w:r w:rsidRPr="00E155ED">
        <w:rPr>
          <w:b/>
          <w:bCs/>
          <w:lang w:eastAsia="en-US"/>
        </w:rPr>
        <w:t>- предупреждает о возможных случаях мошенничества сторонних лиц, неправомерно использующих название «Мечел»</w:t>
      </w:r>
      <w:r w:rsidR="000E643F" w:rsidRPr="00E155ED">
        <w:rPr>
          <w:b/>
          <w:bCs/>
          <w:lang w:eastAsia="en-US"/>
        </w:rPr>
        <w:t>.</w:t>
      </w:r>
      <w:r w:rsidR="00A16993" w:rsidRPr="00E155ED">
        <w:rPr>
          <w:b/>
          <w:bCs/>
          <w:lang w:eastAsia="en-US"/>
        </w:rPr>
        <w:t xml:space="preserve"> 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 w:rsidRPr="00E155ED">
        <w:rPr>
          <w:rFonts w:eastAsia="Times New Roman"/>
        </w:rPr>
        <w:t>Службой безопасност</w:t>
      </w:r>
      <w:proofErr w:type="gramStart"/>
      <w:r w:rsidRPr="00E155ED">
        <w:rPr>
          <w:rFonts w:eastAsia="Times New Roman"/>
        </w:rPr>
        <w:t>и ООО</w:t>
      </w:r>
      <w:proofErr w:type="gramEnd"/>
      <w:r w:rsidRPr="00E155ED">
        <w:rPr>
          <w:rFonts w:eastAsia="Times New Roman"/>
        </w:rPr>
        <w:t xml:space="preserve"> «Мечел-Сервис» выявлен факт незаконного использования Товарного знака «</w:t>
      </w:r>
      <w:proofErr w:type="spellStart"/>
      <w:r w:rsidRPr="00E155ED">
        <w:rPr>
          <w:rFonts w:eastAsia="Times New Roman"/>
        </w:rPr>
        <w:t>Мечел</w:t>
      </w:r>
      <w:proofErr w:type="spellEnd"/>
      <w:r w:rsidRPr="00E155ED">
        <w:rPr>
          <w:rFonts w:eastAsia="Times New Roman"/>
        </w:rPr>
        <w:t xml:space="preserve">» </w:t>
      </w:r>
      <w:proofErr w:type="spellStart"/>
      <w:r w:rsidRPr="00E155ED">
        <w:rPr>
          <w:rFonts w:eastAsia="Times New Roman"/>
        </w:rPr>
        <w:t>металлотрейдером</w:t>
      </w:r>
      <w:proofErr w:type="spellEnd"/>
      <w:r w:rsidRPr="00E155ED">
        <w:rPr>
          <w:rFonts w:eastAsia="Times New Roman"/>
        </w:rPr>
        <w:t xml:space="preserve"> ООО «</w:t>
      </w:r>
      <w:proofErr w:type="spellStart"/>
      <w:r w:rsidR="0013540A">
        <w:rPr>
          <w:rFonts w:eastAsia="Times New Roman"/>
        </w:rPr>
        <w:t>М</w:t>
      </w:r>
      <w:r w:rsidR="0013540A" w:rsidRPr="00E155ED">
        <w:rPr>
          <w:rFonts w:eastAsia="Times New Roman"/>
        </w:rPr>
        <w:t>ечел</w:t>
      </w:r>
      <w:r w:rsidRPr="00E155ED">
        <w:rPr>
          <w:rFonts w:eastAsia="Times New Roman"/>
        </w:rPr>
        <w:t>-ГРУПП</w:t>
      </w:r>
      <w:proofErr w:type="spellEnd"/>
      <w:r w:rsidRPr="00E155ED">
        <w:rPr>
          <w:rFonts w:eastAsia="Times New Roman"/>
        </w:rPr>
        <w:t>».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 w:rsidRPr="00E155ED">
        <w:rPr>
          <w:rFonts w:eastAsia="Times New Roman"/>
        </w:rPr>
        <w:t xml:space="preserve">ООО </w:t>
      </w:r>
      <w:r w:rsidR="0013540A" w:rsidRPr="00E155ED">
        <w:rPr>
          <w:rFonts w:eastAsia="Times New Roman"/>
        </w:rPr>
        <w:t>«</w:t>
      </w:r>
      <w:r w:rsidR="0013540A">
        <w:rPr>
          <w:rFonts w:eastAsia="Times New Roman"/>
        </w:rPr>
        <w:t>М</w:t>
      </w:r>
      <w:r w:rsidR="0013540A" w:rsidRPr="00E155ED">
        <w:rPr>
          <w:rFonts w:eastAsia="Times New Roman"/>
        </w:rPr>
        <w:t xml:space="preserve">ечел-ГРУПП» </w:t>
      </w:r>
      <w:r w:rsidRPr="00E155ED">
        <w:rPr>
          <w:rFonts w:eastAsia="Times New Roman"/>
        </w:rPr>
        <w:t>(директор и учредитель – Сергеев Евгений Викторович) занимается продажей металлопродукции в г</w:t>
      </w:r>
      <w:proofErr w:type="gramStart"/>
      <w:r w:rsidRPr="00E155ED">
        <w:rPr>
          <w:rFonts w:eastAsia="Times New Roman"/>
        </w:rPr>
        <w:t>.К</w:t>
      </w:r>
      <w:proofErr w:type="gramEnd"/>
      <w:r w:rsidRPr="00E155ED">
        <w:rPr>
          <w:rFonts w:eastAsia="Times New Roman"/>
        </w:rPr>
        <w:t>расноярске. Сергеев Е.В. одновременно является руководителем ООО «</w:t>
      </w:r>
      <w:proofErr w:type="spellStart"/>
      <w:r w:rsidRPr="00E155ED">
        <w:rPr>
          <w:rFonts w:eastAsia="Times New Roman"/>
        </w:rPr>
        <w:t>АльянсМеталлИнвест</w:t>
      </w:r>
      <w:proofErr w:type="spellEnd"/>
      <w:r w:rsidRPr="00E155ED">
        <w:rPr>
          <w:rFonts w:eastAsia="Times New Roman"/>
        </w:rPr>
        <w:t xml:space="preserve">», у которого образовалась </w:t>
      </w:r>
      <w:r w:rsidR="007E34A6" w:rsidRPr="007E34A6">
        <w:rPr>
          <w:rFonts w:eastAsia="Times New Roman"/>
        </w:rPr>
        <w:t>значительн</w:t>
      </w:r>
      <w:r w:rsidR="007E34A6">
        <w:rPr>
          <w:rFonts w:eastAsia="Times New Roman"/>
        </w:rPr>
        <w:t>ая</w:t>
      </w:r>
      <w:r w:rsidRPr="00E155ED">
        <w:rPr>
          <w:rFonts w:eastAsia="Times New Roman"/>
        </w:rPr>
        <w:t xml:space="preserve"> просроченная дебиторская задолженность перед </w:t>
      </w:r>
      <w:r>
        <w:rPr>
          <w:rFonts w:eastAsia="Times New Roman"/>
        </w:rPr>
        <w:t xml:space="preserve">ООО </w:t>
      </w:r>
      <w:r w:rsidRPr="00E155ED">
        <w:rPr>
          <w:rFonts w:eastAsia="Times New Roman"/>
        </w:rPr>
        <w:t xml:space="preserve">«Мечел-Сервис». 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 w:rsidRPr="00E155ED">
        <w:rPr>
          <w:rFonts w:eastAsia="Times New Roman"/>
        </w:rPr>
        <w:t>Уведомляем наших клиентов и всех потребителей металлопродукции, чт</w:t>
      </w:r>
      <w:proofErr w:type="gramStart"/>
      <w:r w:rsidRPr="00E155ED">
        <w:rPr>
          <w:rFonts w:eastAsia="Times New Roman"/>
        </w:rPr>
        <w:t>о ООО</w:t>
      </w:r>
      <w:proofErr w:type="gramEnd"/>
      <w:r w:rsidRPr="00E155ED">
        <w:rPr>
          <w:rFonts w:eastAsia="Times New Roman"/>
        </w:rPr>
        <w:t xml:space="preserve"> </w:t>
      </w:r>
      <w:r w:rsidR="0013540A" w:rsidRPr="00E155ED">
        <w:rPr>
          <w:rFonts w:eastAsia="Times New Roman"/>
        </w:rPr>
        <w:t>«</w:t>
      </w:r>
      <w:r w:rsidR="0013540A">
        <w:rPr>
          <w:rFonts w:eastAsia="Times New Roman"/>
        </w:rPr>
        <w:t>М</w:t>
      </w:r>
      <w:r w:rsidR="0013540A" w:rsidRPr="00E155ED">
        <w:rPr>
          <w:rFonts w:eastAsia="Times New Roman"/>
        </w:rPr>
        <w:t>ечел-ГРУПП»</w:t>
      </w:r>
      <w:r w:rsidRPr="00E155ED">
        <w:rPr>
          <w:rFonts w:eastAsia="Times New Roman"/>
        </w:rPr>
        <w:t xml:space="preserve"> не имеет никакого отношения к ОАО «Мечел»,  не является его официальным представителем</w:t>
      </w:r>
      <w:r>
        <w:rPr>
          <w:rFonts w:eastAsia="Times New Roman"/>
        </w:rPr>
        <w:t>,</w:t>
      </w:r>
      <w:r w:rsidRPr="00E155ED">
        <w:rPr>
          <w:rFonts w:eastAsia="Times New Roman"/>
        </w:rPr>
        <w:t xml:space="preserve"> дистрибьютором</w:t>
      </w:r>
      <w:r>
        <w:rPr>
          <w:rFonts w:eastAsia="Times New Roman"/>
        </w:rPr>
        <w:t xml:space="preserve"> </w:t>
      </w:r>
      <w:r w:rsidRPr="00E155ED">
        <w:rPr>
          <w:rFonts w:eastAsia="Times New Roman"/>
        </w:rPr>
        <w:t>и использует название «Мечел» без получения официального разрешения.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 w:rsidRPr="00E155ED">
        <w:rPr>
          <w:rFonts w:eastAsia="Times New Roman"/>
        </w:rPr>
        <w:t xml:space="preserve">ОАО «Мечел» является законным обладателем исключительного права использования Товарного знака «Мечел» (как в словесном, так и в изобразительном выражении). Официальным представителем ОАО «Мечел» в России является </w:t>
      </w:r>
      <w:proofErr w:type="spellStart"/>
      <w:r w:rsidRPr="00E155ED">
        <w:rPr>
          <w:rFonts w:eastAsia="Times New Roman"/>
        </w:rPr>
        <w:t>сервисно-сбытовая</w:t>
      </w:r>
      <w:proofErr w:type="spellEnd"/>
      <w:r w:rsidRPr="00E155ED">
        <w:rPr>
          <w:rFonts w:eastAsia="Times New Roman"/>
        </w:rPr>
        <w:t xml:space="preserve"> сеть ООО «</w:t>
      </w:r>
      <w:proofErr w:type="spellStart"/>
      <w:r w:rsidRPr="00E155ED">
        <w:rPr>
          <w:rFonts w:eastAsia="Times New Roman"/>
        </w:rPr>
        <w:t>Мечел-Сервис</w:t>
      </w:r>
      <w:proofErr w:type="spellEnd"/>
      <w:r w:rsidRPr="00E155ED">
        <w:rPr>
          <w:rFonts w:eastAsia="Times New Roman"/>
        </w:rPr>
        <w:t>». ООО «Мечел-Сервис» использует Товарный знак «Мечел»  в рамках лицензионного договора</w:t>
      </w:r>
      <w:r w:rsidR="007E34A6">
        <w:rPr>
          <w:rFonts w:eastAsia="Times New Roman"/>
        </w:rPr>
        <w:t>.</w:t>
      </w:r>
      <w:r w:rsidRPr="00E155ED">
        <w:rPr>
          <w:rFonts w:eastAsia="Times New Roman"/>
        </w:rPr>
        <w:t xml:space="preserve"> 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>
        <w:rPr>
          <w:rFonts w:eastAsia="Times New Roman"/>
        </w:rPr>
        <w:t xml:space="preserve">ООО </w:t>
      </w:r>
      <w:r w:rsidRPr="00E155ED">
        <w:rPr>
          <w:rFonts w:eastAsia="Times New Roman"/>
        </w:rPr>
        <w:t xml:space="preserve">«Мечел-Сервис» является одной из крупнейших </w:t>
      </w:r>
      <w:proofErr w:type="spellStart"/>
      <w:r w:rsidRPr="00E155ED">
        <w:rPr>
          <w:rFonts w:eastAsia="Times New Roman"/>
        </w:rPr>
        <w:t>металлосервисных</w:t>
      </w:r>
      <w:proofErr w:type="spellEnd"/>
      <w:r w:rsidRPr="00E155ED">
        <w:rPr>
          <w:rFonts w:eastAsia="Times New Roman"/>
        </w:rPr>
        <w:t xml:space="preserve"> компаний в России, обладает широкой региональной торговой сетью и репутацией надежного партнера и поставщика, что привлекает мошенников, пытающихся извлечь незаконную выгоду. Для обмана покупателей в фиктивных спецификациях и договорах неправомерно используется название ОАО «Мечел» </w:t>
      </w:r>
      <w:proofErr w:type="gramStart"/>
      <w:r w:rsidRPr="00E155ED">
        <w:rPr>
          <w:rFonts w:eastAsia="Times New Roman"/>
        </w:rPr>
        <w:t>и ООО</w:t>
      </w:r>
      <w:proofErr w:type="gramEnd"/>
      <w:r w:rsidRPr="00E155ED">
        <w:rPr>
          <w:rFonts w:eastAsia="Times New Roman"/>
        </w:rPr>
        <w:t xml:space="preserve"> «Мечел-Сервис», а также оригинальная фирменная символика компании, в том числе зарегистрированный товарный знак группы «Мечел».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 w:rsidRPr="00E155ED">
        <w:rPr>
          <w:rFonts w:eastAsia="Times New Roman"/>
        </w:rPr>
        <w:t xml:space="preserve">«Мечел-Сервис» тщательно изучает все случаи подобных нарушений и призывает своих клиентов проявлять бдительность при заключении договоров поставки металлопроката. Для предотвращения мошеннических действий мы рекомендуем тщательно проверять правомерность полномочий действующих от имени компании лиц. Официальные данные ООО «Мечел-Сервис» размещены на корпоративном сайте компании www.mechelservice.ru, а также на сайте ОАО «Мечел» в разделе «Сбыт продукции», также их можно уточнить у менеджеров продаж региональных подразделений компании или по телефону </w:t>
      </w:r>
      <w:r>
        <w:rPr>
          <w:rFonts w:eastAsia="Times New Roman"/>
        </w:rPr>
        <w:t>«горячей линии» 8 800 500 01 35</w:t>
      </w:r>
      <w:r w:rsidRPr="00E155ED">
        <w:rPr>
          <w:rFonts w:eastAsia="Times New Roman"/>
        </w:rPr>
        <w:t xml:space="preserve">. </w:t>
      </w:r>
    </w:p>
    <w:p w:rsidR="00E155ED" w:rsidRPr="00E155ED" w:rsidRDefault="00E155ED" w:rsidP="00033081">
      <w:pPr>
        <w:pStyle w:val="ab"/>
        <w:spacing w:afterLines="100" w:line="240" w:lineRule="auto"/>
        <w:rPr>
          <w:rFonts w:eastAsia="Times New Roman"/>
        </w:rPr>
      </w:pPr>
      <w:r w:rsidRPr="00E155ED">
        <w:rPr>
          <w:rFonts w:eastAsia="Times New Roman"/>
        </w:rPr>
        <w:t>Официальным представителем ООО «Мечел-Сервис» в Красноярском крае является Красноярский филиал компании, расположенный по адресу: 660061, г. Красноярск, ул. Калинина, д. 175 А. Тел./факс: +7 391 273-15-51.</w:t>
      </w:r>
    </w:p>
    <w:p w:rsidR="00CF3D01" w:rsidRDefault="000E643F" w:rsidP="00E155ED">
      <w:pPr>
        <w:pStyle w:val="ab"/>
        <w:spacing w:before="120" w:line="240" w:lineRule="auto"/>
      </w:pPr>
      <w:r>
        <w:lastRenderedPageBreak/>
        <w:t xml:space="preserve"> </w:t>
      </w:r>
    </w:p>
    <w:p w:rsidR="007953A4" w:rsidRDefault="007953A4" w:rsidP="007953A4">
      <w:pPr>
        <w:pStyle w:val="ab"/>
        <w:spacing w:before="120" w:line="240" w:lineRule="auto"/>
        <w:jc w:val="center"/>
      </w:pPr>
      <w:r w:rsidRPr="002A5DB5">
        <w:t xml:space="preserve">*** </w:t>
      </w:r>
    </w:p>
    <w:p w:rsidR="007953A4" w:rsidRPr="007967D1" w:rsidRDefault="007953A4" w:rsidP="007953A4">
      <w:r w:rsidRPr="007967D1">
        <w:t>ООО «Мечел-Сервис»</w:t>
      </w:r>
    </w:p>
    <w:p w:rsidR="007953A4" w:rsidRPr="007967D1" w:rsidRDefault="002A5DB5" w:rsidP="007953A4">
      <w:r w:rsidRPr="007967D1">
        <w:t xml:space="preserve">Дмитрий </w:t>
      </w:r>
      <w:proofErr w:type="spellStart"/>
      <w:r w:rsidRPr="007967D1">
        <w:t>Шкилев</w:t>
      </w:r>
      <w:proofErr w:type="spellEnd"/>
    </w:p>
    <w:p w:rsidR="007953A4" w:rsidRPr="007967D1" w:rsidRDefault="007953A4" w:rsidP="007953A4">
      <w:r w:rsidRPr="007967D1">
        <w:t xml:space="preserve">Тел.: </w:t>
      </w:r>
      <w:r w:rsidR="007967D1" w:rsidRPr="007967D1">
        <w:rPr>
          <w:rFonts w:eastAsiaTheme="minorHAnsi"/>
          <w:color w:val="000000"/>
          <w:lang w:eastAsia="en-US"/>
        </w:rPr>
        <w:t>+ 7 (495) 739-98-80 (63</w:t>
      </w:r>
      <w:r w:rsidR="007967D1">
        <w:rPr>
          <w:rFonts w:eastAsiaTheme="minorHAnsi"/>
          <w:color w:val="000000"/>
          <w:lang w:eastAsia="en-US"/>
        </w:rPr>
        <w:t xml:space="preserve"> </w:t>
      </w:r>
      <w:r w:rsidR="007967D1" w:rsidRPr="007967D1">
        <w:rPr>
          <w:rFonts w:eastAsiaTheme="minorHAnsi"/>
          <w:color w:val="000000"/>
          <w:lang w:eastAsia="en-US"/>
        </w:rPr>
        <w:t>305)</w:t>
      </w:r>
    </w:p>
    <w:p w:rsidR="007953A4" w:rsidRPr="007F032F" w:rsidRDefault="001E0DB1" w:rsidP="007953A4">
      <w:hyperlink r:id="rId8" w:history="1">
        <w:r w:rsidR="007953A4" w:rsidRPr="007967D1">
          <w:rPr>
            <w:rStyle w:val="aa"/>
            <w:rFonts w:eastAsia="Calibri"/>
          </w:rPr>
          <w:t>dmitriy.shkilev@mechelservice.ru</w:t>
        </w:r>
      </w:hyperlink>
      <w:r w:rsidR="007953A4" w:rsidRPr="007967D1">
        <w:t xml:space="preserve"> </w:t>
      </w:r>
    </w:p>
    <w:p w:rsidR="007F032F" w:rsidRPr="001B4D0A" w:rsidRDefault="001E0DB1" w:rsidP="007953A4">
      <w:hyperlink r:id="rId9" w:history="1">
        <w:r w:rsidR="007F032F" w:rsidRPr="009B119D">
          <w:rPr>
            <w:rStyle w:val="aa"/>
            <w:lang w:val="en-US"/>
          </w:rPr>
          <w:t>www</w:t>
        </w:r>
        <w:r w:rsidR="007F032F" w:rsidRPr="001B4D0A">
          <w:rPr>
            <w:rStyle w:val="aa"/>
          </w:rPr>
          <w:t>.</w:t>
        </w:r>
        <w:r w:rsidR="007F032F" w:rsidRPr="009B119D">
          <w:rPr>
            <w:rStyle w:val="aa"/>
          </w:rPr>
          <w:t>mechelservice.ru</w:t>
        </w:r>
      </w:hyperlink>
    </w:p>
    <w:p w:rsidR="007F032F" w:rsidRDefault="007F032F" w:rsidP="007953A4">
      <w:r w:rsidRPr="001B4D0A">
        <w:t>8</w:t>
      </w:r>
      <w:r>
        <w:rPr>
          <w:lang w:val="en-US"/>
        </w:rPr>
        <w:t> </w:t>
      </w:r>
      <w:r w:rsidR="001B4D0A" w:rsidRPr="001B4D0A">
        <w:t>800</w:t>
      </w:r>
      <w:r w:rsidR="001B4D0A">
        <w:t xml:space="preserve"> </w:t>
      </w:r>
      <w:r w:rsidR="001B4D0A" w:rsidRPr="001B4D0A">
        <w:t>500</w:t>
      </w:r>
      <w:r w:rsidR="001B4D0A">
        <w:t xml:space="preserve"> </w:t>
      </w:r>
      <w:r w:rsidR="001B4D0A" w:rsidRPr="001B4D0A">
        <w:t>01</w:t>
      </w:r>
      <w:r w:rsidR="001B4D0A">
        <w:t xml:space="preserve"> </w:t>
      </w:r>
      <w:r w:rsidRPr="001B4D0A">
        <w:t>35</w:t>
      </w:r>
    </w:p>
    <w:p w:rsidR="00BB3519" w:rsidRPr="001B4D0A" w:rsidRDefault="00BB3519" w:rsidP="007953A4"/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F35B44" w:rsidRPr="00F35B44" w:rsidRDefault="00F35B44" w:rsidP="00F35B44">
      <w:pPr>
        <w:spacing w:after="100"/>
        <w:rPr>
          <w:rFonts w:eastAsiaTheme="minorHAnsi"/>
          <w:bCs/>
          <w:color w:val="000000"/>
        </w:rPr>
      </w:pPr>
    </w:p>
    <w:p w:rsidR="00876658" w:rsidRDefault="00F35B44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</w:t>
      </w:r>
      <w:proofErr w:type="spellStart"/>
      <w:r w:rsidRPr="00F35B44">
        <w:rPr>
          <w:rFonts w:eastAsiaTheme="minorHAnsi"/>
          <w:bCs/>
          <w:color w:val="000000"/>
        </w:rPr>
        <w:t>Мечел-Сервис</w:t>
      </w:r>
      <w:proofErr w:type="spellEnd"/>
      <w:r w:rsidRPr="00F35B44">
        <w:rPr>
          <w:rFonts w:eastAsiaTheme="minorHAnsi"/>
          <w:bCs/>
          <w:color w:val="000000"/>
        </w:rPr>
        <w:t xml:space="preserve">» – </w:t>
      </w:r>
      <w:proofErr w:type="spellStart"/>
      <w:r w:rsidRPr="00F35B44">
        <w:rPr>
          <w:rFonts w:eastAsiaTheme="minorHAnsi"/>
          <w:bCs/>
          <w:color w:val="000000"/>
        </w:rPr>
        <w:t>сервисно-сбытовая</w:t>
      </w:r>
      <w:proofErr w:type="spellEnd"/>
      <w:r w:rsidRPr="00F35B44">
        <w:rPr>
          <w:rFonts w:eastAsiaTheme="minorHAnsi"/>
          <w:bCs/>
          <w:color w:val="000000"/>
        </w:rPr>
        <w:t xml:space="preserve"> сеть, реализующая на российском рынке продукцию металлургических заводов Группы «Мечел». </w:t>
      </w:r>
    </w:p>
    <w:p w:rsidR="00876658" w:rsidRDefault="002B36B9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5</w:t>
      </w:r>
      <w:r>
        <w:rPr>
          <w:rFonts w:eastAsiaTheme="minorHAnsi"/>
          <w:bCs/>
          <w:color w:val="000000"/>
        </w:rPr>
        <w:t>5</w:t>
      </w:r>
      <w:r w:rsidRPr="00F35B44">
        <w:rPr>
          <w:rFonts w:eastAsiaTheme="minorHAnsi"/>
          <w:bCs/>
          <w:color w:val="000000"/>
        </w:rPr>
        <w:t xml:space="preserve"> </w:t>
      </w:r>
      <w:r w:rsidR="00F35B44" w:rsidRPr="00F35B44">
        <w:rPr>
          <w:rFonts w:eastAsiaTheme="minorHAnsi"/>
          <w:bCs/>
          <w:color w:val="000000"/>
        </w:rPr>
        <w:t xml:space="preserve">складских </w:t>
      </w:r>
      <w:r w:rsidRPr="00F35B44">
        <w:rPr>
          <w:rFonts w:eastAsiaTheme="minorHAnsi"/>
          <w:bCs/>
          <w:color w:val="000000"/>
        </w:rPr>
        <w:t>площад</w:t>
      </w:r>
      <w:r>
        <w:rPr>
          <w:rFonts w:eastAsiaTheme="minorHAnsi"/>
          <w:bCs/>
          <w:color w:val="000000"/>
        </w:rPr>
        <w:t>ок</w:t>
      </w:r>
      <w:r w:rsidRPr="00F35B44">
        <w:rPr>
          <w:rFonts w:eastAsiaTheme="minorHAnsi"/>
          <w:bCs/>
          <w:color w:val="000000"/>
        </w:rPr>
        <w:t xml:space="preserve"> </w:t>
      </w:r>
      <w:r w:rsidR="00F35B44" w:rsidRPr="00F35B44">
        <w:rPr>
          <w:rFonts w:eastAsiaTheme="minorHAnsi"/>
          <w:bCs/>
          <w:color w:val="000000"/>
        </w:rPr>
        <w:t>«Мечел-Сервис» расположены в 37 городах России.  В составе компании 18 сервисных центров для дополнительной обработки металлопроката.</w:t>
      </w:r>
    </w:p>
    <w:p w:rsidR="00876658" w:rsidRDefault="00F35B44">
      <w:pPr>
        <w:spacing w:after="100"/>
        <w:jc w:val="both"/>
        <w:rPr>
          <w:rFonts w:eastAsiaTheme="minorHAnsi"/>
          <w:bCs/>
          <w:color w:val="000000"/>
        </w:rPr>
      </w:pPr>
      <w:r w:rsidRPr="00F35B44">
        <w:rPr>
          <w:rFonts w:eastAsiaTheme="minorHAnsi"/>
          <w:bCs/>
          <w:color w:val="000000"/>
        </w:rPr>
        <w:t>«Мечел-Сервис» реализует широкий сортамент металлопродукции: арматуру (в том числе холоднодеформированную), рядовой лист, профилированный лист, качественный прокат, проволоку Вр-1, фасонный прокат, метизы, канаты, нержавеющий сортовой и листовой прокат, сварные и профильные трубы, сварную сетку.</w:t>
      </w:r>
    </w:p>
    <w:p w:rsidR="00876658" w:rsidRDefault="00F729CE">
      <w:pPr>
        <w:spacing w:after="100"/>
        <w:jc w:val="both"/>
      </w:pPr>
      <w:r w:rsidRPr="00F35B44">
        <w:rPr>
          <w:rFonts w:eastAsiaTheme="minorHAnsi"/>
          <w:bCs/>
          <w:color w:val="000000"/>
        </w:rPr>
        <w:t>Входит в металлургический дивизион Группы «Мечел», находящийся  под управлением ООО «УК Мечел-Сталь».</w:t>
      </w:r>
    </w:p>
    <w:p w:rsidR="007953A4" w:rsidRPr="002A5DB5" w:rsidRDefault="007953A4" w:rsidP="007953A4">
      <w:pPr>
        <w:jc w:val="center"/>
      </w:pPr>
    </w:p>
    <w:p w:rsidR="007953A4" w:rsidRDefault="007953A4" w:rsidP="007953A4">
      <w:pPr>
        <w:jc w:val="center"/>
      </w:pPr>
      <w:r w:rsidRPr="002A5DB5">
        <w:t>***</w:t>
      </w:r>
    </w:p>
    <w:p w:rsidR="00BB3519" w:rsidRPr="002A5DB5" w:rsidRDefault="00BB3519" w:rsidP="007953A4">
      <w:pPr>
        <w:jc w:val="center"/>
      </w:pPr>
    </w:p>
    <w:p w:rsidR="003966CB" w:rsidRPr="005D0947" w:rsidRDefault="003966CB" w:rsidP="003966CB">
      <w:pPr>
        <w:jc w:val="both"/>
      </w:pPr>
      <w:r w:rsidRPr="005D0947">
        <w:rPr>
          <w:rStyle w:val="10"/>
        </w:rPr>
        <w:t xml:space="preserve">«Мечел» </w:t>
      </w:r>
      <w:r w:rsidRPr="005D0947">
        <w:rPr>
          <w:spacing w:val="-1"/>
        </w:rPr>
        <w:t>–</w:t>
      </w:r>
      <w:r w:rsidRPr="005D0947">
        <w:rPr>
          <w:rStyle w:val="10"/>
        </w:rPr>
        <w:t xml:space="preserve"> глобальная горнодобывающая и металлургическая компания, в которой работают </w:t>
      </w:r>
      <w:r>
        <w:rPr>
          <w:rStyle w:val="10"/>
        </w:rPr>
        <w:t>67</w:t>
      </w:r>
      <w:r w:rsidRPr="005D0947">
        <w:rPr>
          <w:rStyle w:val="10"/>
        </w:rPr>
        <w:t xml:space="preserve"> тысяч человек. Продукция компании поставляется в Европу, Азию, Северную и Южную Америку, Африку. </w:t>
      </w:r>
      <w:r w:rsidRPr="005D0947">
        <w:t xml:space="preserve">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 </w:t>
      </w:r>
    </w:p>
    <w:p w:rsidR="004C22CF" w:rsidRPr="002A5DB5" w:rsidRDefault="004C22CF" w:rsidP="003966CB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sectPr w:rsidR="004C22CF" w:rsidRPr="002A5DB5" w:rsidSect="00EC09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3C" w:rsidRDefault="0080243C" w:rsidP="0023537A">
      <w:r>
        <w:separator/>
      </w:r>
    </w:p>
  </w:endnote>
  <w:endnote w:type="continuationSeparator" w:id="0">
    <w:p w:rsidR="0080243C" w:rsidRDefault="0080243C" w:rsidP="0023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3C" w:rsidRDefault="0080243C" w:rsidP="0023537A">
      <w:r>
        <w:separator/>
      </w:r>
    </w:p>
  </w:footnote>
  <w:footnote w:type="continuationSeparator" w:id="0">
    <w:p w:rsidR="0080243C" w:rsidRDefault="0080243C" w:rsidP="002353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E24"/>
    <w:multiLevelType w:val="hybridMultilevel"/>
    <w:tmpl w:val="FD8A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87C"/>
    <w:rsid w:val="00000CEA"/>
    <w:rsid w:val="00002550"/>
    <w:rsid w:val="00004133"/>
    <w:rsid w:val="00012294"/>
    <w:rsid w:val="0002053C"/>
    <w:rsid w:val="00020E1B"/>
    <w:rsid w:val="00022B8D"/>
    <w:rsid w:val="00023730"/>
    <w:rsid w:val="00026326"/>
    <w:rsid w:val="00027647"/>
    <w:rsid w:val="000320FB"/>
    <w:rsid w:val="00033081"/>
    <w:rsid w:val="00034899"/>
    <w:rsid w:val="0004452E"/>
    <w:rsid w:val="000552A3"/>
    <w:rsid w:val="00060BC0"/>
    <w:rsid w:val="00061F81"/>
    <w:rsid w:val="00072D3F"/>
    <w:rsid w:val="00073ECA"/>
    <w:rsid w:val="00082772"/>
    <w:rsid w:val="00090D20"/>
    <w:rsid w:val="000926A1"/>
    <w:rsid w:val="0009349A"/>
    <w:rsid w:val="00093AE5"/>
    <w:rsid w:val="00095E30"/>
    <w:rsid w:val="000A1346"/>
    <w:rsid w:val="000A1CD8"/>
    <w:rsid w:val="000A5A76"/>
    <w:rsid w:val="000B1174"/>
    <w:rsid w:val="000B4CAB"/>
    <w:rsid w:val="000B5DDD"/>
    <w:rsid w:val="000B6BE6"/>
    <w:rsid w:val="000B78B4"/>
    <w:rsid w:val="000B7F90"/>
    <w:rsid w:val="000C6EB0"/>
    <w:rsid w:val="000D173F"/>
    <w:rsid w:val="000D1B08"/>
    <w:rsid w:val="000D238A"/>
    <w:rsid w:val="000D43A4"/>
    <w:rsid w:val="000D5299"/>
    <w:rsid w:val="000D6D9B"/>
    <w:rsid w:val="000E525C"/>
    <w:rsid w:val="000E5AE6"/>
    <w:rsid w:val="000E643F"/>
    <w:rsid w:val="000E67DA"/>
    <w:rsid w:val="000E6C43"/>
    <w:rsid w:val="000F366D"/>
    <w:rsid w:val="00100D17"/>
    <w:rsid w:val="00101A74"/>
    <w:rsid w:val="00112F92"/>
    <w:rsid w:val="00113E85"/>
    <w:rsid w:val="00114CB5"/>
    <w:rsid w:val="00122231"/>
    <w:rsid w:val="00131AE5"/>
    <w:rsid w:val="00131C39"/>
    <w:rsid w:val="00134240"/>
    <w:rsid w:val="0013540A"/>
    <w:rsid w:val="00136569"/>
    <w:rsid w:val="00143DE1"/>
    <w:rsid w:val="00150A23"/>
    <w:rsid w:val="00161342"/>
    <w:rsid w:val="001620F8"/>
    <w:rsid w:val="001723A6"/>
    <w:rsid w:val="001751A9"/>
    <w:rsid w:val="00184ED2"/>
    <w:rsid w:val="001B20B4"/>
    <w:rsid w:val="001B4D0A"/>
    <w:rsid w:val="001B7EA1"/>
    <w:rsid w:val="001C06E1"/>
    <w:rsid w:val="001C4016"/>
    <w:rsid w:val="001C7A33"/>
    <w:rsid w:val="001D4EB4"/>
    <w:rsid w:val="001E0DB1"/>
    <w:rsid w:val="001F1BE2"/>
    <w:rsid w:val="001F327E"/>
    <w:rsid w:val="001F6F50"/>
    <w:rsid w:val="00202D23"/>
    <w:rsid w:val="0020687C"/>
    <w:rsid w:val="002076F8"/>
    <w:rsid w:val="002128E3"/>
    <w:rsid w:val="00216D87"/>
    <w:rsid w:val="002212DA"/>
    <w:rsid w:val="002229F1"/>
    <w:rsid w:val="002263E1"/>
    <w:rsid w:val="00226422"/>
    <w:rsid w:val="00226721"/>
    <w:rsid w:val="00231BAB"/>
    <w:rsid w:val="0023537A"/>
    <w:rsid w:val="00236830"/>
    <w:rsid w:val="00242789"/>
    <w:rsid w:val="00244837"/>
    <w:rsid w:val="00253E1E"/>
    <w:rsid w:val="002600B6"/>
    <w:rsid w:val="002615F9"/>
    <w:rsid w:val="00262312"/>
    <w:rsid w:val="00267724"/>
    <w:rsid w:val="00267C4E"/>
    <w:rsid w:val="00272A0A"/>
    <w:rsid w:val="002845FB"/>
    <w:rsid w:val="00286D7C"/>
    <w:rsid w:val="00295A0B"/>
    <w:rsid w:val="00296B52"/>
    <w:rsid w:val="00296C8E"/>
    <w:rsid w:val="002A093D"/>
    <w:rsid w:val="002A0998"/>
    <w:rsid w:val="002A4A5F"/>
    <w:rsid w:val="002A5DB5"/>
    <w:rsid w:val="002A63A6"/>
    <w:rsid w:val="002B009E"/>
    <w:rsid w:val="002B0453"/>
    <w:rsid w:val="002B0716"/>
    <w:rsid w:val="002B1129"/>
    <w:rsid w:val="002B1179"/>
    <w:rsid w:val="002B36B9"/>
    <w:rsid w:val="002B39FC"/>
    <w:rsid w:val="002B66AD"/>
    <w:rsid w:val="002B77BC"/>
    <w:rsid w:val="002C557A"/>
    <w:rsid w:val="002D0C27"/>
    <w:rsid w:val="002D1DC2"/>
    <w:rsid w:val="002F35A6"/>
    <w:rsid w:val="002F512A"/>
    <w:rsid w:val="002F5581"/>
    <w:rsid w:val="002F6210"/>
    <w:rsid w:val="003010FA"/>
    <w:rsid w:val="00302CD8"/>
    <w:rsid w:val="0030571F"/>
    <w:rsid w:val="00317F1D"/>
    <w:rsid w:val="003221B3"/>
    <w:rsid w:val="0032479C"/>
    <w:rsid w:val="00332AAA"/>
    <w:rsid w:val="00341052"/>
    <w:rsid w:val="00364F5C"/>
    <w:rsid w:val="00365483"/>
    <w:rsid w:val="0037118B"/>
    <w:rsid w:val="00374054"/>
    <w:rsid w:val="003742C4"/>
    <w:rsid w:val="00385FDF"/>
    <w:rsid w:val="003862AD"/>
    <w:rsid w:val="00387694"/>
    <w:rsid w:val="003932A5"/>
    <w:rsid w:val="003966CB"/>
    <w:rsid w:val="003A232A"/>
    <w:rsid w:val="003B7845"/>
    <w:rsid w:val="003D26A3"/>
    <w:rsid w:val="003E134E"/>
    <w:rsid w:val="003E1F47"/>
    <w:rsid w:val="0040193E"/>
    <w:rsid w:val="0040685E"/>
    <w:rsid w:val="00410022"/>
    <w:rsid w:val="0041302C"/>
    <w:rsid w:val="00414B05"/>
    <w:rsid w:val="00417915"/>
    <w:rsid w:val="00420E3B"/>
    <w:rsid w:val="00421501"/>
    <w:rsid w:val="00440049"/>
    <w:rsid w:val="00446FD6"/>
    <w:rsid w:val="00451646"/>
    <w:rsid w:val="00452876"/>
    <w:rsid w:val="004568C7"/>
    <w:rsid w:val="00461B97"/>
    <w:rsid w:val="00466003"/>
    <w:rsid w:val="00481F28"/>
    <w:rsid w:val="00493A8E"/>
    <w:rsid w:val="004A4ED7"/>
    <w:rsid w:val="004A56A4"/>
    <w:rsid w:val="004B386A"/>
    <w:rsid w:val="004B3E39"/>
    <w:rsid w:val="004C00CB"/>
    <w:rsid w:val="004C22CF"/>
    <w:rsid w:val="004C2E2A"/>
    <w:rsid w:val="004C57EC"/>
    <w:rsid w:val="004D6EAA"/>
    <w:rsid w:val="004F37AF"/>
    <w:rsid w:val="004F4A5E"/>
    <w:rsid w:val="00507641"/>
    <w:rsid w:val="00513310"/>
    <w:rsid w:val="005136C5"/>
    <w:rsid w:val="00516350"/>
    <w:rsid w:val="005212F9"/>
    <w:rsid w:val="0052138D"/>
    <w:rsid w:val="00527D84"/>
    <w:rsid w:val="005325D3"/>
    <w:rsid w:val="00542190"/>
    <w:rsid w:val="005452A4"/>
    <w:rsid w:val="00546348"/>
    <w:rsid w:val="00551E05"/>
    <w:rsid w:val="0055367C"/>
    <w:rsid w:val="00567F57"/>
    <w:rsid w:val="005707D7"/>
    <w:rsid w:val="00571A2C"/>
    <w:rsid w:val="005722CE"/>
    <w:rsid w:val="00573EE4"/>
    <w:rsid w:val="005748E7"/>
    <w:rsid w:val="00576ACD"/>
    <w:rsid w:val="00576C41"/>
    <w:rsid w:val="00583025"/>
    <w:rsid w:val="00590117"/>
    <w:rsid w:val="0059446E"/>
    <w:rsid w:val="0059461D"/>
    <w:rsid w:val="005A18E8"/>
    <w:rsid w:val="005A53D7"/>
    <w:rsid w:val="005B57A0"/>
    <w:rsid w:val="005C04E4"/>
    <w:rsid w:val="005C3582"/>
    <w:rsid w:val="005D3252"/>
    <w:rsid w:val="005D4DDC"/>
    <w:rsid w:val="005E1A42"/>
    <w:rsid w:val="005E1BBC"/>
    <w:rsid w:val="005E30DD"/>
    <w:rsid w:val="005E432A"/>
    <w:rsid w:val="005F153F"/>
    <w:rsid w:val="005F50CB"/>
    <w:rsid w:val="005F62E0"/>
    <w:rsid w:val="00604A30"/>
    <w:rsid w:val="006126DF"/>
    <w:rsid w:val="00620434"/>
    <w:rsid w:val="00623580"/>
    <w:rsid w:val="00623C99"/>
    <w:rsid w:val="0063003F"/>
    <w:rsid w:val="00645860"/>
    <w:rsid w:val="00645CD4"/>
    <w:rsid w:val="00663411"/>
    <w:rsid w:val="00670464"/>
    <w:rsid w:val="00691C3B"/>
    <w:rsid w:val="00692451"/>
    <w:rsid w:val="00694514"/>
    <w:rsid w:val="00697A9A"/>
    <w:rsid w:val="006A0800"/>
    <w:rsid w:val="006A2332"/>
    <w:rsid w:val="006B4991"/>
    <w:rsid w:val="006B5300"/>
    <w:rsid w:val="006B7720"/>
    <w:rsid w:val="006C6643"/>
    <w:rsid w:val="006C74B0"/>
    <w:rsid w:val="006D6EA1"/>
    <w:rsid w:val="006E1865"/>
    <w:rsid w:val="006E48B5"/>
    <w:rsid w:val="006E6F9C"/>
    <w:rsid w:val="006F51A0"/>
    <w:rsid w:val="00701EC8"/>
    <w:rsid w:val="007021E3"/>
    <w:rsid w:val="007033CC"/>
    <w:rsid w:val="00706579"/>
    <w:rsid w:val="0071584C"/>
    <w:rsid w:val="007461C4"/>
    <w:rsid w:val="007464D7"/>
    <w:rsid w:val="00761B83"/>
    <w:rsid w:val="007636A8"/>
    <w:rsid w:val="007652AD"/>
    <w:rsid w:val="00765F71"/>
    <w:rsid w:val="007754CD"/>
    <w:rsid w:val="0079268A"/>
    <w:rsid w:val="00794D7C"/>
    <w:rsid w:val="007953A4"/>
    <w:rsid w:val="007967D1"/>
    <w:rsid w:val="00796835"/>
    <w:rsid w:val="007A2296"/>
    <w:rsid w:val="007A7BA1"/>
    <w:rsid w:val="007B2526"/>
    <w:rsid w:val="007E1922"/>
    <w:rsid w:val="007E3206"/>
    <w:rsid w:val="007E34A6"/>
    <w:rsid w:val="007F0075"/>
    <w:rsid w:val="007F032F"/>
    <w:rsid w:val="007F21E0"/>
    <w:rsid w:val="007F517A"/>
    <w:rsid w:val="0080243C"/>
    <w:rsid w:val="00806CEB"/>
    <w:rsid w:val="008109D3"/>
    <w:rsid w:val="0081122D"/>
    <w:rsid w:val="00831056"/>
    <w:rsid w:val="00833A4D"/>
    <w:rsid w:val="0083481D"/>
    <w:rsid w:val="008520A0"/>
    <w:rsid w:val="00852E17"/>
    <w:rsid w:val="00854CE9"/>
    <w:rsid w:val="0086460B"/>
    <w:rsid w:val="00865D94"/>
    <w:rsid w:val="00876658"/>
    <w:rsid w:val="00884826"/>
    <w:rsid w:val="008907DE"/>
    <w:rsid w:val="008968F8"/>
    <w:rsid w:val="008A1C27"/>
    <w:rsid w:val="008A31C0"/>
    <w:rsid w:val="008A7702"/>
    <w:rsid w:val="008B7F7E"/>
    <w:rsid w:val="008C1276"/>
    <w:rsid w:val="008C2E00"/>
    <w:rsid w:val="008C5B1B"/>
    <w:rsid w:val="008C68A5"/>
    <w:rsid w:val="008F0637"/>
    <w:rsid w:val="008F19B4"/>
    <w:rsid w:val="008F7BF1"/>
    <w:rsid w:val="009031B4"/>
    <w:rsid w:val="009103D3"/>
    <w:rsid w:val="009115C2"/>
    <w:rsid w:val="009146DA"/>
    <w:rsid w:val="0092477A"/>
    <w:rsid w:val="00930E53"/>
    <w:rsid w:val="009320C5"/>
    <w:rsid w:val="00933580"/>
    <w:rsid w:val="00943F91"/>
    <w:rsid w:val="00960D72"/>
    <w:rsid w:val="00962DB5"/>
    <w:rsid w:val="009722AB"/>
    <w:rsid w:val="00987A82"/>
    <w:rsid w:val="00991F6C"/>
    <w:rsid w:val="009A6A96"/>
    <w:rsid w:val="009B2B8D"/>
    <w:rsid w:val="009C0AAF"/>
    <w:rsid w:val="009C4E4B"/>
    <w:rsid w:val="009C7885"/>
    <w:rsid w:val="009D0434"/>
    <w:rsid w:val="009D46E9"/>
    <w:rsid w:val="009D678D"/>
    <w:rsid w:val="009E74FD"/>
    <w:rsid w:val="009F423C"/>
    <w:rsid w:val="00A0024C"/>
    <w:rsid w:val="00A11188"/>
    <w:rsid w:val="00A14CD3"/>
    <w:rsid w:val="00A16993"/>
    <w:rsid w:val="00A31830"/>
    <w:rsid w:val="00A431D3"/>
    <w:rsid w:val="00A45641"/>
    <w:rsid w:val="00A51DFE"/>
    <w:rsid w:val="00A57191"/>
    <w:rsid w:val="00A81697"/>
    <w:rsid w:val="00A82A85"/>
    <w:rsid w:val="00A83799"/>
    <w:rsid w:val="00A84675"/>
    <w:rsid w:val="00A8493B"/>
    <w:rsid w:val="00AA7053"/>
    <w:rsid w:val="00AB2810"/>
    <w:rsid w:val="00AB2ABE"/>
    <w:rsid w:val="00AB5837"/>
    <w:rsid w:val="00AC0B1C"/>
    <w:rsid w:val="00AC2D2F"/>
    <w:rsid w:val="00AC3C3C"/>
    <w:rsid w:val="00AC4F56"/>
    <w:rsid w:val="00AF3D77"/>
    <w:rsid w:val="00AF651E"/>
    <w:rsid w:val="00B02FC8"/>
    <w:rsid w:val="00B1329C"/>
    <w:rsid w:val="00B30251"/>
    <w:rsid w:val="00B318F3"/>
    <w:rsid w:val="00B35495"/>
    <w:rsid w:val="00B368C6"/>
    <w:rsid w:val="00B36A8A"/>
    <w:rsid w:val="00B43B56"/>
    <w:rsid w:val="00B4673C"/>
    <w:rsid w:val="00B46EA3"/>
    <w:rsid w:val="00B553C7"/>
    <w:rsid w:val="00B5773D"/>
    <w:rsid w:val="00B81783"/>
    <w:rsid w:val="00B81B5C"/>
    <w:rsid w:val="00B877AB"/>
    <w:rsid w:val="00B94394"/>
    <w:rsid w:val="00B95B08"/>
    <w:rsid w:val="00B95F5C"/>
    <w:rsid w:val="00BA36D1"/>
    <w:rsid w:val="00BB3519"/>
    <w:rsid w:val="00BB3965"/>
    <w:rsid w:val="00BB6E6D"/>
    <w:rsid w:val="00BC0219"/>
    <w:rsid w:val="00BC382C"/>
    <w:rsid w:val="00BC53CF"/>
    <w:rsid w:val="00BC71AE"/>
    <w:rsid w:val="00BD7D36"/>
    <w:rsid w:val="00BF4889"/>
    <w:rsid w:val="00BF6E20"/>
    <w:rsid w:val="00BF7873"/>
    <w:rsid w:val="00C0162A"/>
    <w:rsid w:val="00C02D7A"/>
    <w:rsid w:val="00C076D3"/>
    <w:rsid w:val="00C10846"/>
    <w:rsid w:val="00C11CE4"/>
    <w:rsid w:val="00C132DB"/>
    <w:rsid w:val="00C24D47"/>
    <w:rsid w:val="00C34F3C"/>
    <w:rsid w:val="00C36657"/>
    <w:rsid w:val="00C45213"/>
    <w:rsid w:val="00C51B78"/>
    <w:rsid w:val="00C61911"/>
    <w:rsid w:val="00C650D1"/>
    <w:rsid w:val="00C716D5"/>
    <w:rsid w:val="00C71F42"/>
    <w:rsid w:val="00C912A5"/>
    <w:rsid w:val="00C97C8A"/>
    <w:rsid w:val="00CA29B4"/>
    <w:rsid w:val="00CA396F"/>
    <w:rsid w:val="00CA56D7"/>
    <w:rsid w:val="00CC0425"/>
    <w:rsid w:val="00CC0A45"/>
    <w:rsid w:val="00CC2EC5"/>
    <w:rsid w:val="00CC4436"/>
    <w:rsid w:val="00CC7277"/>
    <w:rsid w:val="00CD678D"/>
    <w:rsid w:val="00CE28F2"/>
    <w:rsid w:val="00CF055B"/>
    <w:rsid w:val="00CF0F31"/>
    <w:rsid w:val="00CF3D01"/>
    <w:rsid w:val="00CF71CA"/>
    <w:rsid w:val="00CF7F0A"/>
    <w:rsid w:val="00D02BA9"/>
    <w:rsid w:val="00D05DB6"/>
    <w:rsid w:val="00D17999"/>
    <w:rsid w:val="00D2780A"/>
    <w:rsid w:val="00D33878"/>
    <w:rsid w:val="00D36602"/>
    <w:rsid w:val="00D46001"/>
    <w:rsid w:val="00D515C0"/>
    <w:rsid w:val="00D5664C"/>
    <w:rsid w:val="00D60934"/>
    <w:rsid w:val="00D77ECA"/>
    <w:rsid w:val="00D839CE"/>
    <w:rsid w:val="00D85D07"/>
    <w:rsid w:val="00DA1720"/>
    <w:rsid w:val="00DA284D"/>
    <w:rsid w:val="00DB6694"/>
    <w:rsid w:val="00DC4186"/>
    <w:rsid w:val="00DD4D9C"/>
    <w:rsid w:val="00DD7FD5"/>
    <w:rsid w:val="00DE0581"/>
    <w:rsid w:val="00DE449E"/>
    <w:rsid w:val="00DF0031"/>
    <w:rsid w:val="00DF44EE"/>
    <w:rsid w:val="00DF507C"/>
    <w:rsid w:val="00DF60C4"/>
    <w:rsid w:val="00E14930"/>
    <w:rsid w:val="00E155ED"/>
    <w:rsid w:val="00E2091F"/>
    <w:rsid w:val="00E27CA7"/>
    <w:rsid w:val="00E31D29"/>
    <w:rsid w:val="00E50570"/>
    <w:rsid w:val="00E511E8"/>
    <w:rsid w:val="00E53EDC"/>
    <w:rsid w:val="00E54DB2"/>
    <w:rsid w:val="00E60921"/>
    <w:rsid w:val="00E631A3"/>
    <w:rsid w:val="00E73186"/>
    <w:rsid w:val="00E73F22"/>
    <w:rsid w:val="00E91356"/>
    <w:rsid w:val="00EA2B01"/>
    <w:rsid w:val="00EA2C88"/>
    <w:rsid w:val="00EA5ED6"/>
    <w:rsid w:val="00EC09CB"/>
    <w:rsid w:val="00EC0A21"/>
    <w:rsid w:val="00ED0417"/>
    <w:rsid w:val="00ED1691"/>
    <w:rsid w:val="00ED5017"/>
    <w:rsid w:val="00ED501C"/>
    <w:rsid w:val="00ED536F"/>
    <w:rsid w:val="00EE1985"/>
    <w:rsid w:val="00EE7886"/>
    <w:rsid w:val="00F02255"/>
    <w:rsid w:val="00F0264F"/>
    <w:rsid w:val="00F046B5"/>
    <w:rsid w:val="00F1458C"/>
    <w:rsid w:val="00F178E4"/>
    <w:rsid w:val="00F2097F"/>
    <w:rsid w:val="00F248E5"/>
    <w:rsid w:val="00F33ACA"/>
    <w:rsid w:val="00F35B44"/>
    <w:rsid w:val="00F463EC"/>
    <w:rsid w:val="00F550D9"/>
    <w:rsid w:val="00F566F7"/>
    <w:rsid w:val="00F709C7"/>
    <w:rsid w:val="00F729CE"/>
    <w:rsid w:val="00F76290"/>
    <w:rsid w:val="00F80ED6"/>
    <w:rsid w:val="00F830ED"/>
    <w:rsid w:val="00F905A6"/>
    <w:rsid w:val="00FA20E4"/>
    <w:rsid w:val="00FB52B4"/>
    <w:rsid w:val="00FC60B8"/>
    <w:rsid w:val="00FD0377"/>
    <w:rsid w:val="00FD06BB"/>
    <w:rsid w:val="00FD5919"/>
    <w:rsid w:val="00FD6578"/>
    <w:rsid w:val="00FF1CB5"/>
    <w:rsid w:val="00FF4A92"/>
    <w:rsid w:val="00FF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  <w:style w:type="character" w:customStyle="1" w:styleId="10">
    <w:name w:val="Название1"/>
    <w:basedOn w:val="a0"/>
    <w:rsid w:val="00396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7DE"/>
    <w:pPr>
      <w:spacing w:before="105" w:after="105"/>
    </w:pPr>
    <w:rPr>
      <w:rFonts w:ascii="Verdana" w:hAnsi="Verdana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353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0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3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953A4"/>
    <w:rPr>
      <w:rFonts w:cs="Times New Roman"/>
      <w:color w:val="3A393E"/>
      <w:u w:val="single"/>
    </w:rPr>
  </w:style>
  <w:style w:type="paragraph" w:styleId="ab">
    <w:name w:val="Body Text"/>
    <w:basedOn w:val="a"/>
    <w:link w:val="ac"/>
    <w:rsid w:val="007953A4"/>
    <w:pPr>
      <w:spacing w:line="360" w:lineRule="auto"/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7953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615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615F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615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615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615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1"/>
    <w:basedOn w:val="a0"/>
    <w:rsid w:val="004C22CF"/>
  </w:style>
  <w:style w:type="character" w:styleId="af2">
    <w:name w:val="Strong"/>
    <w:basedOn w:val="a0"/>
    <w:uiPriority w:val="22"/>
    <w:qFormat/>
    <w:rsid w:val="00136569"/>
    <w:rPr>
      <w:b/>
      <w:bCs/>
    </w:rPr>
  </w:style>
  <w:style w:type="character" w:customStyle="1" w:styleId="apple-converted-space">
    <w:name w:val="apple-converted-space"/>
    <w:basedOn w:val="a0"/>
    <w:rsid w:val="00136569"/>
  </w:style>
  <w:style w:type="character" w:customStyle="1" w:styleId="10">
    <w:name w:val="Название1"/>
    <w:basedOn w:val="a0"/>
    <w:rsid w:val="00396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600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48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ocuments%20and%20Settings\Documents%20and%20Settings\ShkilevDA\ShkilevDA\Local%20Settings\Temp\Local%20Settings\Temp\notes16CE38\dmitriy.shkilev@mechelservic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chel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Администратор</cp:lastModifiedBy>
  <cp:revision>3</cp:revision>
  <cp:lastPrinted>2015-03-05T11:19:00Z</cp:lastPrinted>
  <dcterms:created xsi:type="dcterms:W3CDTF">2015-06-18T09:53:00Z</dcterms:created>
  <dcterms:modified xsi:type="dcterms:W3CDTF">2015-06-19T07:17:00Z</dcterms:modified>
</cp:coreProperties>
</file>