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43" w:rsidRDefault="00554443" w:rsidP="00554443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45FC385" wp14:editId="38DC8D9F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443" w:rsidRDefault="00554443" w:rsidP="00554443">
      <w:pPr>
        <w:spacing w:line="240" w:lineRule="auto"/>
        <w:jc w:val="center"/>
        <w:rPr>
          <w:b/>
          <w:bCs/>
          <w:sz w:val="24"/>
          <w:szCs w:val="24"/>
        </w:rPr>
      </w:pPr>
    </w:p>
    <w:p w:rsidR="00554443" w:rsidRDefault="00554443" w:rsidP="00554443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«ИЖСТАЛЬ» </w:t>
      </w:r>
      <w:r w:rsidR="0085376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 ЛИДЕРАХ</w:t>
      </w:r>
      <w:r w:rsidR="00445851">
        <w:rPr>
          <w:b/>
          <w:bCs/>
          <w:sz w:val="24"/>
          <w:szCs w:val="24"/>
        </w:rPr>
        <w:t xml:space="preserve"> ПО ПРОИЗВОДИТЕЛЬНОСТ</w:t>
      </w:r>
      <w:r>
        <w:rPr>
          <w:b/>
          <w:bCs/>
          <w:sz w:val="24"/>
          <w:szCs w:val="24"/>
        </w:rPr>
        <w:t>И ТРУДА</w:t>
      </w:r>
    </w:p>
    <w:p w:rsidR="00554443" w:rsidRPr="003D06EA" w:rsidRDefault="00554443" w:rsidP="00554443">
      <w:pPr>
        <w:spacing w:line="240" w:lineRule="auto"/>
        <w:jc w:val="center"/>
        <w:rPr>
          <w:b/>
          <w:bCs/>
          <w:sz w:val="24"/>
          <w:szCs w:val="24"/>
        </w:rPr>
      </w:pPr>
    </w:p>
    <w:p w:rsidR="00554443" w:rsidRPr="00BC297A" w:rsidRDefault="00554443" w:rsidP="00554443">
      <w:pPr>
        <w:spacing w:after="120" w:line="240" w:lineRule="auto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u w:val="single"/>
        </w:rPr>
        <w:t>Ижевск, Россия – 09 ноября 2017</w:t>
      </w:r>
      <w:r w:rsidRPr="00C56F26">
        <w:rPr>
          <w:b/>
          <w:bCs/>
          <w:sz w:val="24"/>
          <w:szCs w:val="24"/>
          <w:u w:val="single"/>
        </w:rPr>
        <w:t xml:space="preserve"> г.</w:t>
      </w:r>
      <w:r w:rsidRPr="00C56F26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</w:t>
      </w:r>
      <w:r w:rsidRPr="00554443">
        <w:rPr>
          <w:b/>
          <w:bCs/>
          <w:sz w:val="24"/>
          <w:szCs w:val="24"/>
        </w:rPr>
        <w:t>Завод «</w:t>
      </w:r>
      <w:proofErr w:type="spellStart"/>
      <w:r w:rsidRPr="00554443">
        <w:rPr>
          <w:b/>
          <w:bCs/>
          <w:sz w:val="24"/>
          <w:szCs w:val="24"/>
        </w:rPr>
        <w:t>Ижсталь</w:t>
      </w:r>
      <w:proofErr w:type="spellEnd"/>
      <w:r w:rsidRPr="00554443">
        <w:rPr>
          <w:b/>
          <w:bCs/>
          <w:sz w:val="24"/>
          <w:szCs w:val="24"/>
        </w:rPr>
        <w:t xml:space="preserve">» (входит в Группу «Мечел») занял 3 место </w:t>
      </w:r>
      <w:r>
        <w:rPr>
          <w:b/>
          <w:sz w:val="24"/>
          <w:szCs w:val="24"/>
        </w:rPr>
        <w:t>в номинации «</w:t>
      </w:r>
      <w:r w:rsidRPr="00554443">
        <w:rPr>
          <w:b/>
          <w:sz w:val="24"/>
          <w:szCs w:val="24"/>
        </w:rPr>
        <w:t>Лидеры по росту производительности труда в металлургии России</w:t>
      </w:r>
      <w:r>
        <w:rPr>
          <w:b/>
          <w:sz w:val="24"/>
          <w:szCs w:val="24"/>
        </w:rPr>
        <w:t xml:space="preserve"> за год»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>Всероссийской премии</w:t>
      </w:r>
      <w:r w:rsidRPr="00554443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«Производительность труда: Лид</w:t>
      </w:r>
      <w:r w:rsidR="00BC297A">
        <w:rPr>
          <w:b/>
          <w:bCs/>
          <w:color w:val="000000" w:themeColor="text1"/>
          <w:sz w:val="24"/>
          <w:szCs w:val="24"/>
          <w:shd w:val="clear" w:color="auto" w:fill="FFFFFF"/>
        </w:rPr>
        <w:t>еры промышленности России</w:t>
      </w:r>
      <w:r w:rsidRPr="00554443">
        <w:rPr>
          <w:b/>
          <w:bCs/>
          <w:color w:val="000000" w:themeColor="text1"/>
          <w:sz w:val="24"/>
          <w:szCs w:val="24"/>
          <w:shd w:val="clear" w:color="auto" w:fill="FFFFFF"/>
        </w:rPr>
        <w:t>»</w:t>
      </w:r>
      <w:r w:rsidR="00BC297A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BC297A" w:rsidRPr="00BC297A">
        <w:rPr>
          <w:b/>
          <w:bCs/>
          <w:color w:val="000000" w:themeColor="text1"/>
          <w:sz w:val="24"/>
          <w:szCs w:val="24"/>
          <w:shd w:val="clear" w:color="auto" w:fill="FFFFFF"/>
        </w:rPr>
        <w:t>В 2016 году производительность труда на «</w:t>
      </w:r>
      <w:proofErr w:type="spellStart"/>
      <w:r w:rsidR="00BC297A" w:rsidRPr="00BC297A">
        <w:rPr>
          <w:b/>
          <w:bCs/>
          <w:color w:val="000000" w:themeColor="text1"/>
          <w:sz w:val="24"/>
          <w:szCs w:val="24"/>
          <w:shd w:val="clear" w:color="auto" w:fill="FFFFFF"/>
        </w:rPr>
        <w:t>Ижстали</w:t>
      </w:r>
      <w:proofErr w:type="spellEnd"/>
      <w:r w:rsidR="00BC297A" w:rsidRPr="00BC297A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» составила 5,35 </w:t>
      </w:r>
      <w:proofErr w:type="gramStart"/>
      <w:r w:rsidR="00BC297A" w:rsidRPr="00BC297A">
        <w:rPr>
          <w:b/>
          <w:bCs/>
          <w:color w:val="000000" w:themeColor="text1"/>
          <w:sz w:val="24"/>
          <w:szCs w:val="24"/>
          <w:shd w:val="clear" w:color="auto" w:fill="FFFFFF"/>
        </w:rPr>
        <w:t>млн</w:t>
      </w:r>
      <w:proofErr w:type="gramEnd"/>
      <w:r w:rsidR="00BC297A" w:rsidRPr="00BC297A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руб./чел., что на 52 % больше</w:t>
      </w:r>
      <w:r w:rsidR="00853767">
        <w:rPr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="00BC297A" w:rsidRPr="00BC297A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чем годом ранее.</w:t>
      </w:r>
    </w:p>
    <w:p w:rsidR="00BC297A" w:rsidRDefault="00445851" w:rsidP="00445851">
      <w:pPr>
        <w:spacing w:after="120" w:line="24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bCs/>
          <w:sz w:val="24"/>
          <w:szCs w:val="24"/>
        </w:rPr>
        <w:t>«</w:t>
      </w:r>
      <w:r w:rsidR="00BC297A" w:rsidRPr="00BC297A">
        <w:rPr>
          <w:bCs/>
          <w:sz w:val="24"/>
          <w:szCs w:val="24"/>
        </w:rPr>
        <w:t xml:space="preserve">Таких результатов удалось достичь благодаря развитию внутригрупповой кооперации </w:t>
      </w:r>
      <w:r w:rsidR="003E7876">
        <w:rPr>
          <w:bCs/>
          <w:sz w:val="24"/>
          <w:szCs w:val="24"/>
        </w:rPr>
        <w:t>металлургических предприятий</w:t>
      </w:r>
      <w:r w:rsidR="00BC297A" w:rsidRPr="00BC297A">
        <w:rPr>
          <w:bCs/>
          <w:sz w:val="24"/>
          <w:szCs w:val="24"/>
        </w:rPr>
        <w:t xml:space="preserve"> Группы «Мечел», </w:t>
      </w:r>
      <w:r w:rsidR="00973762">
        <w:rPr>
          <w:bCs/>
          <w:sz w:val="24"/>
          <w:szCs w:val="24"/>
        </w:rPr>
        <w:t>расширению</w:t>
      </w:r>
      <w:r w:rsidR="00973762" w:rsidRPr="00BC297A">
        <w:rPr>
          <w:bCs/>
          <w:sz w:val="24"/>
          <w:szCs w:val="24"/>
        </w:rPr>
        <w:t xml:space="preserve"> </w:t>
      </w:r>
      <w:r w:rsidR="00BC297A" w:rsidRPr="00BC297A">
        <w:rPr>
          <w:bCs/>
          <w:sz w:val="24"/>
          <w:szCs w:val="24"/>
        </w:rPr>
        <w:t xml:space="preserve">портфеля заказов от сторонних заказчиков, </w:t>
      </w:r>
      <w:r>
        <w:rPr>
          <w:rFonts w:eastAsiaTheme="minorHAnsi"/>
          <w:color w:val="000000"/>
          <w:sz w:val="24"/>
          <w:szCs w:val="24"/>
        </w:rPr>
        <w:t>увеличению</w:t>
      </w:r>
      <w:r w:rsidRPr="00BC297A">
        <w:rPr>
          <w:rFonts w:eastAsiaTheme="minorHAnsi"/>
          <w:color w:val="000000"/>
          <w:sz w:val="24"/>
          <w:szCs w:val="24"/>
        </w:rPr>
        <w:t xml:space="preserve"> доли </w:t>
      </w:r>
      <w:proofErr w:type="spellStart"/>
      <w:r w:rsidRPr="00BC297A">
        <w:rPr>
          <w:rFonts w:eastAsiaTheme="minorHAnsi"/>
          <w:color w:val="000000"/>
          <w:sz w:val="24"/>
          <w:szCs w:val="24"/>
        </w:rPr>
        <w:t>высокомаржинального</w:t>
      </w:r>
      <w:proofErr w:type="spellEnd"/>
      <w:r w:rsidRPr="00BC297A">
        <w:rPr>
          <w:rFonts w:eastAsiaTheme="minorHAnsi"/>
          <w:color w:val="000000"/>
          <w:sz w:val="24"/>
          <w:szCs w:val="24"/>
        </w:rPr>
        <w:t xml:space="preserve"> сортамента в общем объеме произво</w:t>
      </w:r>
      <w:r>
        <w:rPr>
          <w:rFonts w:eastAsiaTheme="minorHAnsi"/>
          <w:color w:val="000000"/>
          <w:sz w:val="24"/>
          <w:szCs w:val="24"/>
        </w:rPr>
        <w:t>дства,</w:t>
      </w:r>
      <w:r w:rsidRPr="00BC297A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снижению уровня расходов и рациональному использованию</w:t>
      </w:r>
      <w:r w:rsidR="00BC297A" w:rsidRPr="00BC297A">
        <w:rPr>
          <w:rFonts w:eastAsiaTheme="minorHAnsi"/>
          <w:color w:val="000000"/>
          <w:sz w:val="24"/>
          <w:szCs w:val="24"/>
        </w:rPr>
        <w:t xml:space="preserve"> трудовых ресурсов</w:t>
      </w:r>
      <w:r>
        <w:rPr>
          <w:rFonts w:eastAsiaTheme="minorHAnsi"/>
          <w:color w:val="000000"/>
          <w:sz w:val="24"/>
          <w:szCs w:val="24"/>
        </w:rPr>
        <w:t>»</w:t>
      </w:r>
      <w:r w:rsidR="00973762">
        <w:rPr>
          <w:rFonts w:eastAsiaTheme="minorHAnsi"/>
          <w:color w:val="000000"/>
          <w:sz w:val="24"/>
          <w:szCs w:val="24"/>
        </w:rPr>
        <w:t>,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="00853767">
        <w:rPr>
          <w:sz w:val="24"/>
          <w:szCs w:val="24"/>
        </w:rPr>
        <w:t>–</w:t>
      </w:r>
      <w:r>
        <w:rPr>
          <w:rFonts w:eastAsiaTheme="minorHAnsi"/>
          <w:color w:val="000000"/>
          <w:sz w:val="24"/>
          <w:szCs w:val="24"/>
        </w:rPr>
        <w:t xml:space="preserve"> прокомментировал директор по производству ПАО «</w:t>
      </w:r>
      <w:proofErr w:type="spellStart"/>
      <w:r>
        <w:rPr>
          <w:rFonts w:eastAsiaTheme="minorHAnsi"/>
          <w:color w:val="000000"/>
          <w:sz w:val="24"/>
          <w:szCs w:val="24"/>
        </w:rPr>
        <w:t>Ижсталь</w:t>
      </w:r>
      <w:proofErr w:type="spellEnd"/>
      <w:r>
        <w:rPr>
          <w:rFonts w:eastAsiaTheme="minorHAnsi"/>
          <w:color w:val="000000"/>
          <w:sz w:val="24"/>
          <w:szCs w:val="24"/>
        </w:rPr>
        <w:t>» Антон Феофилактов</w:t>
      </w:r>
      <w:r w:rsidR="00BC297A" w:rsidRPr="00BC297A">
        <w:rPr>
          <w:rFonts w:eastAsiaTheme="minorHAnsi"/>
          <w:color w:val="000000"/>
          <w:sz w:val="24"/>
          <w:szCs w:val="24"/>
        </w:rPr>
        <w:t>.</w:t>
      </w:r>
    </w:p>
    <w:p w:rsidR="00445851" w:rsidRDefault="00445851" w:rsidP="00445851">
      <w:pPr>
        <w:spacing w:after="120" w:line="240" w:lineRule="auto"/>
        <w:jc w:val="both"/>
        <w:rPr>
          <w:sz w:val="24"/>
          <w:szCs w:val="24"/>
        </w:rPr>
      </w:pPr>
      <w:r w:rsidRPr="00554443">
        <w:rPr>
          <w:bCs/>
          <w:color w:val="000000" w:themeColor="text1"/>
          <w:sz w:val="24"/>
          <w:szCs w:val="24"/>
          <w:shd w:val="clear" w:color="auto" w:fill="FFFFFF"/>
        </w:rPr>
        <w:t>Организатор премии – деловой портал «Управление производством»</w:t>
      </w:r>
      <w:r>
        <w:rPr>
          <w:color w:val="000000" w:themeColor="text1"/>
          <w:sz w:val="24"/>
          <w:szCs w:val="24"/>
        </w:rPr>
        <w:t>. Она</w:t>
      </w:r>
      <w:r w:rsidRPr="005544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 с 2015 года. </w:t>
      </w:r>
      <w:r w:rsidR="00853767">
        <w:rPr>
          <w:sz w:val="24"/>
          <w:szCs w:val="24"/>
        </w:rPr>
        <w:t>В рамках оценки о</w:t>
      </w:r>
      <w:r w:rsidRPr="00554443">
        <w:rPr>
          <w:sz w:val="24"/>
          <w:szCs w:val="24"/>
        </w:rPr>
        <w:t>брабатываются данные более 5</w:t>
      </w:r>
      <w:r w:rsidR="00853767">
        <w:rPr>
          <w:sz w:val="24"/>
          <w:szCs w:val="24"/>
        </w:rPr>
        <w:t xml:space="preserve"> тыс.</w:t>
      </w:r>
      <w:r w:rsidRPr="00554443">
        <w:rPr>
          <w:sz w:val="24"/>
          <w:szCs w:val="24"/>
        </w:rPr>
        <w:t> п</w:t>
      </w:r>
      <w:r>
        <w:rPr>
          <w:sz w:val="24"/>
          <w:szCs w:val="24"/>
        </w:rPr>
        <w:t>ромышленных предприятий страны с совокупной выручкой более 55</w:t>
      </w:r>
      <w:r w:rsidR="00853767">
        <w:rPr>
          <w:sz w:val="24"/>
          <w:szCs w:val="24"/>
        </w:rPr>
        <w:t xml:space="preserve"> </w:t>
      </w:r>
      <w:r>
        <w:rPr>
          <w:sz w:val="24"/>
          <w:szCs w:val="24"/>
        </w:rPr>
        <w:t>% ВВП России и</w:t>
      </w:r>
      <w:r w:rsidRPr="00554443">
        <w:rPr>
          <w:sz w:val="24"/>
          <w:szCs w:val="24"/>
        </w:rPr>
        <w:t> количество</w:t>
      </w:r>
      <w:r>
        <w:rPr>
          <w:sz w:val="24"/>
          <w:szCs w:val="24"/>
        </w:rPr>
        <w:t xml:space="preserve">м сотрудников свыше 5,6 </w:t>
      </w:r>
      <w:proofErr w:type="gramStart"/>
      <w:r>
        <w:rPr>
          <w:sz w:val="24"/>
          <w:szCs w:val="24"/>
        </w:rPr>
        <w:t>млн</w:t>
      </w:r>
      <w:proofErr w:type="gramEnd"/>
      <w:r>
        <w:rPr>
          <w:sz w:val="24"/>
          <w:szCs w:val="24"/>
        </w:rPr>
        <w:t xml:space="preserve"> человек. </w:t>
      </w:r>
      <w:r w:rsidR="00973762">
        <w:rPr>
          <w:sz w:val="24"/>
          <w:szCs w:val="24"/>
        </w:rPr>
        <w:t>По итогам определяется</w:t>
      </w:r>
      <w:r>
        <w:rPr>
          <w:sz w:val="24"/>
          <w:szCs w:val="24"/>
        </w:rPr>
        <w:t xml:space="preserve"> </w:t>
      </w:r>
      <w:r w:rsidRPr="00554443">
        <w:rPr>
          <w:sz w:val="24"/>
          <w:szCs w:val="24"/>
        </w:rPr>
        <w:t xml:space="preserve">ТОП-500 </w:t>
      </w:r>
      <w:r>
        <w:rPr>
          <w:sz w:val="24"/>
          <w:szCs w:val="24"/>
        </w:rPr>
        <w:t xml:space="preserve">отечественных </w:t>
      </w:r>
      <w:r w:rsidRPr="00554443">
        <w:rPr>
          <w:sz w:val="24"/>
          <w:szCs w:val="24"/>
        </w:rPr>
        <w:t xml:space="preserve">предприятий, а также </w:t>
      </w:r>
      <w:r w:rsidR="00973762">
        <w:rPr>
          <w:sz w:val="24"/>
          <w:szCs w:val="24"/>
        </w:rPr>
        <w:t xml:space="preserve">лидеры </w:t>
      </w:r>
      <w:r w:rsidRPr="00554443">
        <w:rPr>
          <w:sz w:val="24"/>
          <w:szCs w:val="24"/>
        </w:rPr>
        <w:t>отраслевых и региональных номинаций.</w:t>
      </w:r>
    </w:p>
    <w:p w:rsidR="00554443" w:rsidRPr="00B7495D" w:rsidRDefault="00554443" w:rsidP="00554443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554443" w:rsidRPr="00B7495D" w:rsidRDefault="00554443" w:rsidP="00554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B7495D">
        <w:rPr>
          <w:sz w:val="24"/>
          <w:szCs w:val="24"/>
        </w:rPr>
        <w:t>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554443" w:rsidRPr="00B7495D" w:rsidRDefault="00554443" w:rsidP="00554443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554443" w:rsidRPr="00B7495D" w:rsidRDefault="00554443" w:rsidP="00554443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554443" w:rsidRPr="00B7495D" w:rsidRDefault="00554443" w:rsidP="00554443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554443" w:rsidRDefault="00554443" w:rsidP="00554443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554443" w:rsidRPr="003B53DB" w:rsidRDefault="00554443" w:rsidP="005544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457CC4">
        <w:rPr>
          <w:sz w:val="24"/>
          <w:szCs w:val="24"/>
        </w:rPr>
        <w:t>.: +7912-440-35-78</w:t>
      </w:r>
    </w:p>
    <w:p w:rsidR="00554443" w:rsidRPr="003B53DB" w:rsidRDefault="00554443" w:rsidP="00554443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457CC4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457CC4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457CC4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457CC4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457CC4">
        <w:rPr>
          <w:color w:val="000000"/>
          <w:sz w:val="24"/>
          <w:szCs w:val="24"/>
        </w:rPr>
        <w:t xml:space="preserve"> </w:t>
      </w:r>
    </w:p>
    <w:p w:rsidR="00554443" w:rsidRPr="003B53DB" w:rsidRDefault="00554443" w:rsidP="00554443">
      <w:pPr>
        <w:spacing w:line="240" w:lineRule="auto"/>
        <w:rPr>
          <w:color w:val="000000"/>
          <w:sz w:val="24"/>
          <w:szCs w:val="24"/>
        </w:rPr>
      </w:pPr>
    </w:p>
    <w:p w:rsidR="00554443" w:rsidRPr="00403547" w:rsidRDefault="00554443" w:rsidP="00554443">
      <w:pPr>
        <w:spacing w:line="240" w:lineRule="auto"/>
        <w:jc w:val="center"/>
        <w:rPr>
          <w:color w:val="000000"/>
          <w:sz w:val="24"/>
          <w:szCs w:val="24"/>
        </w:rPr>
      </w:pPr>
      <w:r w:rsidRPr="00403547">
        <w:rPr>
          <w:color w:val="000000"/>
          <w:sz w:val="24"/>
          <w:szCs w:val="24"/>
        </w:rPr>
        <w:t>***</w:t>
      </w:r>
    </w:p>
    <w:p w:rsidR="00554443" w:rsidRDefault="00554443" w:rsidP="00554443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EF7976">
        <w:rPr>
          <w:sz w:val="24"/>
          <w:szCs w:val="24"/>
        </w:rPr>
        <w:t>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554443" w:rsidRDefault="00554443" w:rsidP="00554443">
      <w:pPr>
        <w:spacing w:line="240" w:lineRule="auto"/>
        <w:jc w:val="center"/>
        <w:rPr>
          <w:b/>
          <w:bCs/>
          <w:sz w:val="24"/>
          <w:szCs w:val="24"/>
        </w:rPr>
      </w:pPr>
    </w:p>
    <w:p w:rsidR="00554443" w:rsidRDefault="00554443" w:rsidP="00554443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554443" w:rsidRDefault="00554443" w:rsidP="00554443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</w:t>
      </w:r>
      <w:r>
        <w:rPr>
          <w:sz w:val="24"/>
          <w:szCs w:val="24"/>
        </w:rPr>
        <w:t>щая и металлургическая компания</w:t>
      </w:r>
      <w:r w:rsidRPr="00B7495D">
        <w:rPr>
          <w:sz w:val="24"/>
          <w:szCs w:val="24"/>
        </w:rPr>
        <w:t>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6029C0" w:rsidRDefault="006029C0"/>
    <w:sectPr w:rsidR="0060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43"/>
    <w:rsid w:val="00285B04"/>
    <w:rsid w:val="003E7876"/>
    <w:rsid w:val="00445851"/>
    <w:rsid w:val="00554443"/>
    <w:rsid w:val="006029C0"/>
    <w:rsid w:val="00853767"/>
    <w:rsid w:val="00973762"/>
    <w:rsid w:val="00BC297A"/>
    <w:rsid w:val="00F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43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4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44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4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43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4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44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4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Дюгуров Андрей Владимирович</dc:creator>
  <cp:lastModifiedBy>Дюгуров Андрей Владимирович</cp:lastModifiedBy>
  <cp:revision>3</cp:revision>
  <dcterms:created xsi:type="dcterms:W3CDTF">2017-11-08T13:29:00Z</dcterms:created>
  <dcterms:modified xsi:type="dcterms:W3CDTF">2017-11-09T04:02:00Z</dcterms:modified>
</cp:coreProperties>
</file>