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75" w:rsidRPr="00964EFB" w:rsidRDefault="00607775" w:rsidP="0060777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64EFB">
        <w:rPr>
          <w:rFonts w:ascii="Times New Roman" w:hAnsi="Times New Roman"/>
          <w:b/>
          <w:sz w:val="24"/>
          <w:szCs w:val="24"/>
        </w:rPr>
        <w:t xml:space="preserve">Клиенты «Балтийского лизинга» могут получить выгоду до 330 000 рублей, приобретая </w:t>
      </w:r>
      <w:proofErr w:type="spellStart"/>
      <w:r w:rsidRPr="00964EFB">
        <w:rPr>
          <w:rFonts w:ascii="Times New Roman" w:hAnsi="Times New Roman"/>
          <w:b/>
          <w:sz w:val="24"/>
          <w:szCs w:val="24"/>
        </w:rPr>
        <w:t>Fiat</w:t>
      </w:r>
      <w:proofErr w:type="spellEnd"/>
    </w:p>
    <w:p w:rsidR="00607775" w:rsidRPr="00964EFB" w:rsidRDefault="00763043" w:rsidP="006077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34F5E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607775">
        <w:rPr>
          <w:rFonts w:ascii="Times New Roman" w:hAnsi="Times New Roman"/>
          <w:b/>
          <w:sz w:val="24"/>
          <w:szCs w:val="24"/>
        </w:rPr>
        <w:t>12</w:t>
      </w:r>
      <w:r w:rsidR="00CC45C5" w:rsidRPr="00B34F5E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B34F5E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B34F5E">
        <w:rPr>
          <w:rFonts w:ascii="Times New Roman" w:hAnsi="Times New Roman"/>
          <w:b/>
          <w:sz w:val="24"/>
          <w:szCs w:val="24"/>
        </w:rPr>
        <w:t>2020</w:t>
      </w:r>
      <w:r w:rsidRPr="00B34F5E">
        <w:rPr>
          <w:rFonts w:ascii="Times New Roman" w:hAnsi="Times New Roman"/>
          <w:b/>
          <w:sz w:val="24"/>
          <w:szCs w:val="24"/>
        </w:rPr>
        <w:t xml:space="preserve"> года.</w:t>
      </w:r>
      <w:r w:rsidRPr="00B34F5E">
        <w:rPr>
          <w:rFonts w:ascii="Times New Roman" w:hAnsi="Times New Roman"/>
          <w:sz w:val="24"/>
          <w:szCs w:val="24"/>
        </w:rPr>
        <w:t xml:space="preserve"> </w:t>
      </w:r>
      <w:r w:rsidR="00607775" w:rsidRPr="00964EFB">
        <w:rPr>
          <w:rFonts w:ascii="Times New Roman" w:hAnsi="Times New Roman"/>
          <w:sz w:val="24"/>
          <w:szCs w:val="24"/>
        </w:rPr>
        <w:t>Клиенты компании «Балтийский лизинг» могут приобрести автомо</w:t>
      </w:r>
      <w:r w:rsidR="00607775">
        <w:rPr>
          <w:rFonts w:ascii="Times New Roman" w:hAnsi="Times New Roman"/>
          <w:sz w:val="24"/>
          <w:szCs w:val="24"/>
        </w:rPr>
        <w:t xml:space="preserve">били </w:t>
      </w:r>
      <w:proofErr w:type="spellStart"/>
      <w:r w:rsidR="00607775">
        <w:rPr>
          <w:rFonts w:ascii="Times New Roman" w:hAnsi="Times New Roman"/>
          <w:sz w:val="24"/>
          <w:szCs w:val="24"/>
        </w:rPr>
        <w:t>Fiat</w:t>
      </w:r>
      <w:proofErr w:type="spellEnd"/>
      <w:r w:rsidR="00607775">
        <w:rPr>
          <w:rFonts w:ascii="Times New Roman" w:hAnsi="Times New Roman"/>
          <w:sz w:val="24"/>
          <w:szCs w:val="24"/>
        </w:rPr>
        <w:t xml:space="preserve"> в рамках </w:t>
      </w:r>
      <w:hyperlink r:id="rId8" w:history="1">
        <w:proofErr w:type="spellStart"/>
        <w:r w:rsidR="00607775" w:rsidRPr="00170BB1">
          <w:rPr>
            <w:rStyle w:val="a9"/>
            <w:rFonts w:ascii="Times New Roman" w:hAnsi="Times New Roman"/>
            <w:sz w:val="24"/>
            <w:szCs w:val="24"/>
          </w:rPr>
          <w:t>спецпредложения</w:t>
        </w:r>
        <w:proofErr w:type="spellEnd"/>
      </w:hyperlink>
      <w:r w:rsidR="00607775" w:rsidRPr="00964EFB">
        <w:rPr>
          <w:rFonts w:ascii="Times New Roman" w:hAnsi="Times New Roman"/>
          <w:sz w:val="24"/>
          <w:szCs w:val="24"/>
        </w:rPr>
        <w:t>. Участвуя в программе, лизингополучатели сэкономят до 330</w:t>
      </w:r>
      <w:r w:rsidR="00607775">
        <w:rPr>
          <w:rFonts w:ascii="Times New Roman" w:hAnsi="Times New Roman"/>
          <w:sz w:val="24"/>
          <w:szCs w:val="24"/>
        </w:rPr>
        <w:t> </w:t>
      </w:r>
      <w:r w:rsidR="00607775" w:rsidRPr="00964EFB">
        <w:rPr>
          <w:rFonts w:ascii="Times New Roman" w:hAnsi="Times New Roman"/>
          <w:sz w:val="24"/>
          <w:szCs w:val="24"/>
        </w:rPr>
        <w:t>000</w:t>
      </w:r>
      <w:r w:rsidR="00607775">
        <w:rPr>
          <w:rFonts w:ascii="Times New Roman" w:hAnsi="Times New Roman"/>
          <w:sz w:val="24"/>
          <w:szCs w:val="24"/>
        </w:rPr>
        <w:t xml:space="preserve"> рублей*.</w:t>
      </w:r>
      <w:r w:rsidR="00607775" w:rsidRPr="00964EFB">
        <w:rPr>
          <w:rFonts w:ascii="Times New Roman" w:hAnsi="Times New Roman"/>
          <w:sz w:val="24"/>
          <w:szCs w:val="24"/>
        </w:rPr>
        <w:t xml:space="preserve"> </w:t>
      </w:r>
      <w:r w:rsidR="00607775">
        <w:rPr>
          <w:rFonts w:ascii="Times New Roman" w:hAnsi="Times New Roman"/>
          <w:sz w:val="24"/>
          <w:szCs w:val="24"/>
        </w:rPr>
        <w:t>Предложение</w:t>
      </w:r>
      <w:r w:rsidR="00607775" w:rsidRPr="00964EFB">
        <w:rPr>
          <w:rFonts w:ascii="Times New Roman" w:hAnsi="Times New Roman"/>
          <w:sz w:val="24"/>
          <w:szCs w:val="24"/>
        </w:rPr>
        <w:t xml:space="preserve"> реализуется совместно с официальным представительством </w:t>
      </w:r>
      <w:proofErr w:type="spellStart"/>
      <w:r w:rsidR="00607775" w:rsidRPr="00964EFB">
        <w:rPr>
          <w:rFonts w:ascii="Times New Roman" w:hAnsi="Times New Roman"/>
          <w:sz w:val="24"/>
          <w:szCs w:val="24"/>
        </w:rPr>
        <w:t>Fiat</w:t>
      </w:r>
      <w:proofErr w:type="spellEnd"/>
      <w:r w:rsidR="00607775" w:rsidRPr="00964EFB">
        <w:rPr>
          <w:rFonts w:ascii="Times New Roman" w:hAnsi="Times New Roman"/>
          <w:sz w:val="24"/>
          <w:szCs w:val="24"/>
        </w:rPr>
        <w:t xml:space="preserve"> в Росс</w:t>
      </w:r>
      <w:proofErr w:type="gramStart"/>
      <w:r w:rsidR="00607775" w:rsidRPr="00964EFB">
        <w:rPr>
          <w:rFonts w:ascii="Times New Roman" w:hAnsi="Times New Roman"/>
          <w:sz w:val="24"/>
          <w:szCs w:val="24"/>
        </w:rPr>
        <w:t>ии АО</w:t>
      </w:r>
      <w:proofErr w:type="gramEnd"/>
      <w:r w:rsidR="00607775" w:rsidRPr="00964EF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607775" w:rsidRPr="00964EFB">
        <w:rPr>
          <w:rFonts w:ascii="Times New Roman" w:hAnsi="Times New Roman"/>
          <w:sz w:val="24"/>
          <w:szCs w:val="24"/>
        </w:rPr>
        <w:t>ЭфСиЭй</w:t>
      </w:r>
      <w:proofErr w:type="spellEnd"/>
      <w:r w:rsidR="00607775" w:rsidRPr="00964EFB">
        <w:rPr>
          <w:rFonts w:ascii="Times New Roman" w:hAnsi="Times New Roman"/>
          <w:sz w:val="24"/>
          <w:szCs w:val="24"/>
        </w:rPr>
        <w:t xml:space="preserve"> РУС»</w:t>
      </w:r>
      <w:r w:rsidR="00607775">
        <w:rPr>
          <w:rFonts w:ascii="Times New Roman" w:hAnsi="Times New Roman"/>
          <w:sz w:val="24"/>
          <w:szCs w:val="24"/>
        </w:rPr>
        <w:t xml:space="preserve"> до 29 февраля 2020 года</w:t>
      </w:r>
      <w:r w:rsidR="00607775" w:rsidRPr="00964EFB">
        <w:rPr>
          <w:rFonts w:ascii="Times New Roman" w:hAnsi="Times New Roman"/>
          <w:sz w:val="24"/>
          <w:szCs w:val="24"/>
        </w:rPr>
        <w:t>.</w:t>
      </w:r>
    </w:p>
    <w:p w:rsidR="00607775" w:rsidRPr="00964EFB" w:rsidRDefault="00607775" w:rsidP="006077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EFB">
        <w:rPr>
          <w:rFonts w:ascii="Times New Roman" w:hAnsi="Times New Roman"/>
          <w:sz w:val="24"/>
          <w:szCs w:val="24"/>
        </w:rPr>
        <w:t xml:space="preserve">Специальные условия распространяются на покупку </w:t>
      </w:r>
      <w:r>
        <w:rPr>
          <w:rFonts w:ascii="Times New Roman" w:hAnsi="Times New Roman"/>
          <w:sz w:val="24"/>
          <w:szCs w:val="24"/>
        </w:rPr>
        <w:t xml:space="preserve">двух </w:t>
      </w:r>
      <w:r w:rsidRPr="00964EFB">
        <w:rPr>
          <w:rFonts w:ascii="Times New Roman" w:hAnsi="Times New Roman"/>
          <w:sz w:val="24"/>
          <w:szCs w:val="24"/>
        </w:rPr>
        <w:t xml:space="preserve">моделей </w:t>
      </w:r>
      <w:proofErr w:type="spellStart"/>
      <w:r w:rsidRPr="00964EFB">
        <w:rPr>
          <w:rFonts w:ascii="Times New Roman" w:hAnsi="Times New Roman"/>
          <w:sz w:val="24"/>
          <w:szCs w:val="24"/>
        </w:rPr>
        <w:t>Fiat</w:t>
      </w:r>
      <w:proofErr w:type="spellEnd"/>
      <w:r>
        <w:rPr>
          <w:rFonts w:ascii="Times New Roman" w:hAnsi="Times New Roman"/>
          <w:sz w:val="24"/>
          <w:szCs w:val="24"/>
        </w:rPr>
        <w:t xml:space="preserve">. Максимальную выгоду 330 000 рублей получат будущие владельцы фургона </w:t>
      </w:r>
      <w:proofErr w:type="spellStart"/>
      <w:r w:rsidRPr="00964EFB">
        <w:rPr>
          <w:rFonts w:ascii="Times New Roman" w:hAnsi="Times New Roman"/>
          <w:sz w:val="24"/>
          <w:szCs w:val="24"/>
        </w:rPr>
        <w:t>Ducato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А п</w:t>
      </w:r>
      <w:r w:rsidRPr="00964EFB">
        <w:rPr>
          <w:rFonts w:ascii="Times New Roman" w:hAnsi="Times New Roman"/>
          <w:sz w:val="24"/>
          <w:szCs w:val="24"/>
        </w:rPr>
        <w:t>ри покупке </w:t>
      </w:r>
      <w:proofErr w:type="spellStart"/>
      <w:r w:rsidRPr="00964EFB">
        <w:rPr>
          <w:rFonts w:ascii="Times New Roman" w:hAnsi="Times New Roman"/>
          <w:sz w:val="24"/>
          <w:szCs w:val="24"/>
        </w:rPr>
        <w:t>Fiat</w:t>
      </w:r>
      <w:proofErr w:type="spellEnd"/>
      <w:r w:rsidRPr="00964EFB">
        <w:rPr>
          <w:rFonts w:ascii="Times New Roman" w:hAnsi="Times New Roman"/>
          <w:sz w:val="24"/>
          <w:szCs w:val="24"/>
        </w:rPr>
        <w:t> </w:t>
      </w:r>
      <w:proofErr w:type="spellStart"/>
      <w:r w:rsidRPr="00964EFB">
        <w:rPr>
          <w:rFonts w:ascii="Times New Roman" w:hAnsi="Times New Roman"/>
          <w:sz w:val="24"/>
          <w:szCs w:val="24"/>
        </w:rPr>
        <w:t>Doblo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4EFB">
        <w:rPr>
          <w:rFonts w:ascii="Times New Roman" w:hAnsi="Times New Roman"/>
          <w:sz w:val="24"/>
          <w:szCs w:val="24"/>
        </w:rPr>
        <w:t>Panorama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лизингополучателям предоставляется </w:t>
      </w:r>
      <w:r>
        <w:rPr>
          <w:rFonts w:ascii="Times New Roman" w:hAnsi="Times New Roman"/>
          <w:sz w:val="24"/>
          <w:szCs w:val="24"/>
        </w:rPr>
        <w:t>выгода</w:t>
      </w:r>
      <w:r w:rsidRPr="00964EFB">
        <w:rPr>
          <w:rFonts w:ascii="Times New Roman" w:hAnsi="Times New Roman"/>
          <w:sz w:val="24"/>
          <w:szCs w:val="24"/>
        </w:rPr>
        <w:t xml:space="preserve"> – до 125 000 рублей</w:t>
      </w:r>
      <w:r>
        <w:rPr>
          <w:rFonts w:ascii="Times New Roman" w:hAnsi="Times New Roman"/>
          <w:sz w:val="24"/>
          <w:szCs w:val="24"/>
        </w:rPr>
        <w:t xml:space="preserve">**. </w:t>
      </w:r>
      <w:r w:rsidRPr="00964EFB">
        <w:rPr>
          <w:rFonts w:ascii="Times New Roman" w:hAnsi="Times New Roman"/>
          <w:sz w:val="24"/>
          <w:szCs w:val="24"/>
        </w:rPr>
        <w:t xml:space="preserve"> также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64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клиенты, приобретающие этот автомобиль, смогут пройти бесплатно два первых ТО и получить в подарок две первые замены масла. </w:t>
      </w:r>
    </w:p>
    <w:p w:rsidR="00607775" w:rsidRPr="00964EFB" w:rsidRDefault="00607775" w:rsidP="006077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EFB">
        <w:rPr>
          <w:rFonts w:ascii="Times New Roman" w:hAnsi="Times New Roman"/>
          <w:sz w:val="24"/>
          <w:szCs w:val="24"/>
        </w:rPr>
        <w:t xml:space="preserve">«Фургон </w:t>
      </w:r>
      <w:proofErr w:type="spellStart"/>
      <w:r w:rsidRPr="00964EFB">
        <w:rPr>
          <w:rFonts w:ascii="Times New Roman" w:hAnsi="Times New Roman"/>
          <w:sz w:val="24"/>
          <w:szCs w:val="24"/>
        </w:rPr>
        <w:t>Ducato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адаптирован ко всем видам перевозок, удобен и эффективен в эксплуатации. По показателю универсальности он занимает лидирующую позицию в своем классе, отчасти благодаря предельной эффективности грузового отсека: задние двери, открывающиеся на угол до 270 градусов, относительно небольшая погрузочная высота», - говорится в сообщении на официальном сайте «</w:t>
      </w:r>
      <w:proofErr w:type="spellStart"/>
      <w:r w:rsidRPr="00964EFB">
        <w:rPr>
          <w:rFonts w:ascii="Times New Roman" w:hAnsi="Times New Roman"/>
          <w:sz w:val="24"/>
          <w:szCs w:val="24"/>
        </w:rPr>
        <w:t>Fiat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4EFB">
        <w:rPr>
          <w:rFonts w:ascii="Times New Roman" w:hAnsi="Times New Roman"/>
          <w:sz w:val="24"/>
          <w:szCs w:val="24"/>
        </w:rPr>
        <w:t>Professional</w:t>
      </w:r>
      <w:proofErr w:type="spellEnd"/>
      <w:r w:rsidRPr="00964EFB">
        <w:rPr>
          <w:rFonts w:ascii="Times New Roman" w:hAnsi="Times New Roman"/>
          <w:sz w:val="24"/>
          <w:szCs w:val="24"/>
        </w:rPr>
        <w:t>» в России.</w:t>
      </w:r>
    </w:p>
    <w:p w:rsidR="00607775" w:rsidRPr="00964EFB" w:rsidRDefault="00607775" w:rsidP="006077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4EFB">
        <w:rPr>
          <w:rFonts w:ascii="Times New Roman" w:hAnsi="Times New Roman"/>
          <w:sz w:val="24"/>
          <w:szCs w:val="24"/>
        </w:rPr>
        <w:t>Автопроизводитель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также отмечает, что </w:t>
      </w:r>
      <w:proofErr w:type="spellStart"/>
      <w:r w:rsidRPr="00964EFB">
        <w:rPr>
          <w:rFonts w:ascii="Times New Roman" w:hAnsi="Times New Roman"/>
          <w:sz w:val="24"/>
          <w:szCs w:val="24"/>
        </w:rPr>
        <w:t>Fiat</w:t>
      </w:r>
      <w:proofErr w:type="spellEnd"/>
      <w:r w:rsidRPr="00964EFB">
        <w:rPr>
          <w:rFonts w:ascii="Times New Roman" w:hAnsi="Times New Roman"/>
          <w:sz w:val="24"/>
          <w:szCs w:val="24"/>
        </w:rPr>
        <w:t> </w:t>
      </w:r>
      <w:proofErr w:type="spellStart"/>
      <w:r w:rsidRPr="00964EFB">
        <w:rPr>
          <w:rFonts w:ascii="Times New Roman" w:hAnsi="Times New Roman"/>
          <w:sz w:val="24"/>
          <w:szCs w:val="24"/>
        </w:rPr>
        <w:t>Doblo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4EFB">
        <w:rPr>
          <w:rFonts w:ascii="Times New Roman" w:hAnsi="Times New Roman"/>
          <w:sz w:val="24"/>
          <w:szCs w:val="24"/>
        </w:rPr>
        <w:t>Panorama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обладает многофункциональным салоном, а благодаря особому вниманию разработчиков к </w:t>
      </w:r>
      <w:proofErr w:type="spellStart"/>
      <w:r w:rsidRPr="00964EFB">
        <w:rPr>
          <w:rFonts w:ascii="Times New Roman" w:hAnsi="Times New Roman"/>
          <w:sz w:val="24"/>
          <w:szCs w:val="24"/>
        </w:rPr>
        <w:t>шумоизоляции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звук шин, аэродинамические шумы и вибрация в салоне практически неощутимы. </w:t>
      </w:r>
    </w:p>
    <w:p w:rsidR="00607775" w:rsidRPr="00964EFB" w:rsidRDefault="00607775" w:rsidP="006077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EFB">
        <w:rPr>
          <w:rFonts w:ascii="Times New Roman" w:hAnsi="Times New Roman"/>
          <w:sz w:val="24"/>
          <w:szCs w:val="24"/>
        </w:rPr>
        <w:t>Для оформления сделки от клиента требуется минимальный пакет документов и аванс от 5%. Договор лизинга заключается на срок от 12 до 48 месяцев, предварительное решение о финансировании принимается за один день.</w:t>
      </w:r>
    </w:p>
    <w:p w:rsidR="00607775" w:rsidRPr="00964EFB" w:rsidRDefault="00607775" w:rsidP="006077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64EFB">
        <w:rPr>
          <w:rFonts w:ascii="Times New Roman" w:hAnsi="Times New Roman"/>
          <w:sz w:val="24"/>
          <w:szCs w:val="24"/>
        </w:rPr>
        <w:t xml:space="preserve">Клиенты могут быстро получить информацию о том, в каких дилерских центрах </w:t>
      </w:r>
      <w:proofErr w:type="spellStart"/>
      <w:r w:rsidRPr="00964EFB">
        <w:rPr>
          <w:rFonts w:ascii="Times New Roman" w:hAnsi="Times New Roman"/>
          <w:sz w:val="24"/>
          <w:szCs w:val="24"/>
        </w:rPr>
        <w:t>Fiat</w:t>
      </w:r>
      <w:proofErr w:type="spellEnd"/>
      <w:r w:rsidRPr="00964EFB">
        <w:rPr>
          <w:rFonts w:ascii="Times New Roman" w:hAnsi="Times New Roman"/>
          <w:sz w:val="24"/>
          <w:szCs w:val="24"/>
        </w:rPr>
        <w:t xml:space="preserve"> есть в наличии, и рассчитать стоимость авто в лизинг прямо на сайте, так как компания внедрила в свой </w:t>
      </w:r>
      <w:hyperlink r:id="rId9" w:history="1">
        <w:r w:rsidRPr="00964EFB">
          <w:rPr>
            <w:rStyle w:val="a9"/>
            <w:rFonts w:ascii="Times New Roman" w:hAnsi="Times New Roman"/>
            <w:sz w:val="24"/>
            <w:szCs w:val="24"/>
          </w:rPr>
          <w:t>автомобильный каталог</w:t>
        </w:r>
      </w:hyperlink>
      <w:r>
        <w:t xml:space="preserve"> </w:t>
      </w:r>
      <w:r w:rsidRPr="00964EFB">
        <w:rPr>
          <w:rFonts w:ascii="Times New Roman" w:hAnsi="Times New Roman"/>
          <w:sz w:val="24"/>
          <w:szCs w:val="24"/>
        </w:rPr>
        <w:t>многоканальную поисковую систему, собирающую информацию более чем из 900 дилерских центров.</w:t>
      </w:r>
    </w:p>
    <w:p w:rsidR="00607775" w:rsidRPr="00964EFB" w:rsidRDefault="00607775" w:rsidP="0060777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64EFB">
        <w:rPr>
          <w:rFonts w:ascii="Times New Roman" w:hAnsi="Times New Roman"/>
          <w:b/>
          <w:sz w:val="24"/>
          <w:szCs w:val="24"/>
        </w:rPr>
        <w:t>Справка:</w:t>
      </w:r>
    </w:p>
    <w:p w:rsidR="00607775" w:rsidRDefault="00607775" w:rsidP="00607775">
      <w:pPr>
        <w:spacing w:after="240"/>
        <w:ind w:firstLine="0"/>
        <w:jc w:val="both"/>
        <w:rPr>
          <w:rFonts w:ascii="Times New Roman" w:hAnsi="Times New Roman"/>
          <w:sz w:val="20"/>
          <w:szCs w:val="20"/>
        </w:rPr>
      </w:pPr>
      <w:r w:rsidRPr="00610DF6">
        <w:rPr>
          <w:rFonts w:ascii="Times New Roman" w:hAnsi="Times New Roman"/>
          <w:sz w:val="20"/>
          <w:szCs w:val="20"/>
        </w:rPr>
        <w:t>* Предложение действительно для нового автомобиля фургон </w:t>
      </w:r>
      <w:proofErr w:type="spellStart"/>
      <w:r w:rsidRPr="00610DF6">
        <w:rPr>
          <w:rFonts w:ascii="Times New Roman" w:hAnsi="Times New Roman"/>
          <w:sz w:val="20"/>
          <w:szCs w:val="20"/>
        </w:rPr>
        <w:t>Fiat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0DF6">
        <w:rPr>
          <w:rFonts w:ascii="Times New Roman" w:hAnsi="Times New Roman"/>
          <w:sz w:val="20"/>
          <w:szCs w:val="20"/>
        </w:rPr>
        <w:t>Ducato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с короткой колесной базой и рассчитано с учетом выгоды 145 000 рублей при покупке в лизинг и скидки 185 000 рублей от </w:t>
      </w:r>
      <w:proofErr w:type="spellStart"/>
      <w:r w:rsidRPr="00610DF6">
        <w:rPr>
          <w:rFonts w:ascii="Times New Roman" w:hAnsi="Times New Roman"/>
          <w:sz w:val="20"/>
          <w:szCs w:val="20"/>
        </w:rPr>
        <w:t>автопроизводителя</w:t>
      </w:r>
      <w:proofErr w:type="spellEnd"/>
      <w:r w:rsidRPr="00610DF6">
        <w:rPr>
          <w:rFonts w:ascii="Times New Roman" w:hAnsi="Times New Roman"/>
          <w:sz w:val="20"/>
          <w:szCs w:val="20"/>
        </w:rPr>
        <w:t>. Предложение не является публичной офертой, действует с 10.02.2020 по 29.02.2020 и может быть изменено АО «</w:t>
      </w:r>
      <w:proofErr w:type="spellStart"/>
      <w:r w:rsidRPr="00610DF6">
        <w:rPr>
          <w:rFonts w:ascii="Times New Roman" w:hAnsi="Times New Roman"/>
          <w:sz w:val="20"/>
          <w:szCs w:val="20"/>
        </w:rPr>
        <w:t>ЭфСиЭй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10DF6">
        <w:rPr>
          <w:rFonts w:ascii="Times New Roman" w:hAnsi="Times New Roman"/>
          <w:sz w:val="20"/>
          <w:szCs w:val="20"/>
        </w:rPr>
        <w:t>РУС</w:t>
      </w:r>
      <w:proofErr w:type="gramEnd"/>
      <w:r w:rsidRPr="00610DF6">
        <w:rPr>
          <w:rFonts w:ascii="Times New Roman" w:hAnsi="Times New Roman"/>
          <w:sz w:val="20"/>
          <w:szCs w:val="20"/>
        </w:rPr>
        <w:t>». </w:t>
      </w:r>
      <w:r w:rsidRPr="00610DF6">
        <w:rPr>
          <w:rFonts w:ascii="Times New Roman" w:hAnsi="Times New Roman"/>
          <w:sz w:val="20"/>
          <w:szCs w:val="20"/>
        </w:rPr>
        <w:br/>
      </w:r>
      <w:r w:rsidRPr="00610DF6">
        <w:rPr>
          <w:rFonts w:ascii="Times New Roman" w:hAnsi="Times New Roman"/>
          <w:sz w:val="20"/>
          <w:szCs w:val="20"/>
        </w:rPr>
        <w:br/>
      </w:r>
      <w:r w:rsidRPr="00170BB1">
        <w:rPr>
          <w:rFonts w:ascii="Times New Roman" w:hAnsi="Times New Roman"/>
          <w:sz w:val="20"/>
          <w:szCs w:val="20"/>
        </w:rPr>
        <w:t xml:space="preserve">** </w:t>
      </w:r>
      <w:r w:rsidRPr="00610DF6">
        <w:rPr>
          <w:rFonts w:ascii="Times New Roman" w:hAnsi="Times New Roman"/>
          <w:sz w:val="20"/>
          <w:szCs w:val="20"/>
        </w:rPr>
        <w:t xml:space="preserve">Выгода </w:t>
      </w:r>
      <w:r>
        <w:rPr>
          <w:rFonts w:ascii="Times New Roman" w:hAnsi="Times New Roman"/>
          <w:sz w:val="20"/>
          <w:szCs w:val="20"/>
        </w:rPr>
        <w:t>до</w:t>
      </w:r>
      <w:r w:rsidRPr="00610DF6">
        <w:rPr>
          <w:rFonts w:ascii="Times New Roman" w:hAnsi="Times New Roman"/>
          <w:sz w:val="20"/>
          <w:szCs w:val="20"/>
        </w:rPr>
        <w:t xml:space="preserve"> 125 000 рублей при покупке </w:t>
      </w:r>
      <w:proofErr w:type="spellStart"/>
      <w:r w:rsidRPr="00610DF6">
        <w:rPr>
          <w:rFonts w:ascii="Times New Roman" w:hAnsi="Times New Roman"/>
          <w:sz w:val="20"/>
          <w:szCs w:val="20"/>
        </w:rPr>
        <w:t>Fiat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0DF6">
        <w:rPr>
          <w:rFonts w:ascii="Times New Roman" w:hAnsi="Times New Roman"/>
          <w:sz w:val="20"/>
          <w:szCs w:val="20"/>
        </w:rPr>
        <w:t>Doblo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0DF6">
        <w:rPr>
          <w:rFonts w:ascii="Times New Roman" w:hAnsi="Times New Roman"/>
          <w:sz w:val="20"/>
          <w:szCs w:val="20"/>
        </w:rPr>
        <w:t>Panorama</w:t>
      </w:r>
      <w:proofErr w:type="spellEnd"/>
      <w:r w:rsidRPr="00610DF6">
        <w:rPr>
          <w:rFonts w:ascii="Times New Roman" w:hAnsi="Times New Roman"/>
          <w:sz w:val="20"/>
          <w:szCs w:val="20"/>
        </w:rPr>
        <w:t>, два первых ТО и две замены масла в подарок</w:t>
      </w:r>
      <w:r>
        <w:rPr>
          <w:rFonts w:ascii="Times New Roman" w:hAnsi="Times New Roman"/>
          <w:sz w:val="20"/>
          <w:szCs w:val="20"/>
        </w:rPr>
        <w:t>.</w:t>
      </w:r>
      <w:r w:rsidRPr="00610DF6">
        <w:rPr>
          <w:rFonts w:ascii="Times New Roman" w:hAnsi="Times New Roman"/>
          <w:sz w:val="20"/>
          <w:szCs w:val="20"/>
        </w:rPr>
        <w:br/>
        <w:t> </w:t>
      </w:r>
      <w:r w:rsidRPr="00610DF6">
        <w:rPr>
          <w:rFonts w:ascii="Times New Roman" w:hAnsi="Times New Roman"/>
          <w:sz w:val="20"/>
          <w:szCs w:val="20"/>
        </w:rPr>
        <w:br/>
        <w:t>Предложение распространяется на все новые автомобили </w:t>
      </w:r>
      <w:proofErr w:type="spellStart"/>
      <w:r w:rsidRPr="00610DF6">
        <w:rPr>
          <w:rFonts w:ascii="Times New Roman" w:hAnsi="Times New Roman"/>
          <w:sz w:val="20"/>
          <w:szCs w:val="20"/>
        </w:rPr>
        <w:t>Fiat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0DF6">
        <w:rPr>
          <w:rFonts w:ascii="Times New Roman" w:hAnsi="Times New Roman"/>
          <w:sz w:val="20"/>
          <w:szCs w:val="20"/>
        </w:rPr>
        <w:t>Doblo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0DF6">
        <w:rPr>
          <w:rFonts w:ascii="Times New Roman" w:hAnsi="Times New Roman"/>
          <w:sz w:val="20"/>
          <w:szCs w:val="20"/>
        </w:rPr>
        <w:t>Panorama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 и рассчитано с учетом выгоды 25 000 рублей при покупке в лизинг и скидки 100 000 рублей от </w:t>
      </w:r>
      <w:proofErr w:type="spellStart"/>
      <w:r w:rsidRPr="00610DF6">
        <w:rPr>
          <w:rFonts w:ascii="Times New Roman" w:hAnsi="Times New Roman"/>
          <w:sz w:val="20"/>
          <w:szCs w:val="20"/>
        </w:rPr>
        <w:t>автопроизводителя</w:t>
      </w:r>
      <w:proofErr w:type="spellEnd"/>
      <w:r w:rsidRPr="00610DF6">
        <w:rPr>
          <w:rFonts w:ascii="Times New Roman" w:hAnsi="Times New Roman"/>
          <w:sz w:val="20"/>
          <w:szCs w:val="20"/>
        </w:rPr>
        <w:t>. Предложение не является публичной офертой, действует с 10.02.2020 по 29.02.2020 и может быть изменено АО «</w:t>
      </w:r>
      <w:proofErr w:type="spellStart"/>
      <w:r w:rsidRPr="00610DF6">
        <w:rPr>
          <w:rFonts w:ascii="Times New Roman" w:hAnsi="Times New Roman"/>
          <w:sz w:val="20"/>
          <w:szCs w:val="20"/>
        </w:rPr>
        <w:t>ЭфСиЭй</w:t>
      </w:r>
      <w:proofErr w:type="spellEnd"/>
      <w:r w:rsidRPr="00610DF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10DF6">
        <w:rPr>
          <w:rFonts w:ascii="Times New Roman" w:hAnsi="Times New Roman"/>
          <w:sz w:val="20"/>
          <w:szCs w:val="20"/>
        </w:rPr>
        <w:t>РУС</w:t>
      </w:r>
      <w:proofErr w:type="gramEnd"/>
      <w:r w:rsidRPr="00610DF6">
        <w:rPr>
          <w:rFonts w:ascii="Times New Roman" w:hAnsi="Times New Roman"/>
          <w:sz w:val="20"/>
          <w:szCs w:val="20"/>
        </w:rPr>
        <w:t>». </w:t>
      </w:r>
    </w:p>
    <w:p w:rsidR="00607775" w:rsidRPr="000953FA" w:rsidRDefault="00607775" w:rsidP="00607775">
      <w:pPr>
        <w:ind w:firstLine="0"/>
        <w:jc w:val="both"/>
        <w:rPr>
          <w:rFonts w:ascii="Times New Roman" w:hAnsi="Times New Roman"/>
          <w:sz w:val="20"/>
          <w:szCs w:val="20"/>
        </w:rPr>
      </w:pPr>
      <w:r w:rsidRPr="000953FA">
        <w:rPr>
          <w:rFonts w:ascii="Times New Roman" w:hAnsi="Times New Roman"/>
          <w:sz w:val="20"/>
          <w:szCs w:val="20"/>
        </w:rPr>
        <w:lastRenderedPageBreak/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 Предложение не является офертой. ООО «Балтийский лизинг».</w:t>
      </w:r>
    </w:p>
    <w:p w:rsidR="00AE6084" w:rsidRPr="0064059E" w:rsidRDefault="00BC47D2" w:rsidP="006077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B34F5E" w:rsidRDefault="00B34F5E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B34F5E" w:rsidRDefault="00B34F5E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FD5DF5" w:rsidRDefault="00FD5DF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FD5DF5" w:rsidRDefault="00FD5DF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082D3F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082D3F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082D3F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0419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2D3F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775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comerce/Fia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861FC-0EA8-465B-ABE2-A043D8E9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420</cp:revision>
  <dcterms:created xsi:type="dcterms:W3CDTF">2018-07-26T07:30:00Z</dcterms:created>
  <dcterms:modified xsi:type="dcterms:W3CDTF">2020-02-12T12:52:00Z</dcterms:modified>
</cp:coreProperties>
</file>