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D44" w:rsidRDefault="00922D44" w:rsidP="00922D44">
      <w:pPr>
        <w:spacing w:after="120" w:line="240" w:lineRule="auto"/>
        <w:jc w:val="both"/>
      </w:pPr>
      <w:r>
        <w:rPr>
          <w:rFonts w:ascii="Arial" w:hAnsi="Arial" w:cs="Arial"/>
          <w:b/>
          <w:noProof/>
          <w:szCs w:val="24"/>
          <w:lang w:eastAsia="ru-RU"/>
        </w:rPr>
        <w:drawing>
          <wp:inline distT="0" distB="0" distL="0" distR="0" wp14:anchorId="226B2AE6" wp14:editId="045982EA">
            <wp:extent cx="1986386" cy="396815"/>
            <wp:effectExtent l="0" t="0" r="0" b="3810"/>
            <wp:docPr id="1" name="Рисунок 1" descr="P:\Комплекс продаж, рекламы и PR\04 PR и реклама\_00_BRAND_BOOK\_00_ЛОГОТИП___\_ЛОГОТИП_Лидер_Инвест\Полноцвет RUS\Logotip_LI_gradient_grey_rus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Комплекс продаж, рекламы и PR\04 PR и реклама\_00_BRAND_BOOK\_00_ЛОГОТИП___\_ЛОГОТИП_Лидер_Инвест\Полноцвет RUS\Logotip_LI_gradient_grey_rus_ma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398" cy="40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D44" w:rsidRPr="00511607" w:rsidRDefault="00922D44" w:rsidP="00922D44">
      <w:pPr>
        <w:pStyle w:val="1"/>
        <w:spacing w:after="200"/>
        <w:ind w:left="709"/>
        <w:rPr>
          <w:b/>
          <w:color w:val="222222"/>
          <w:sz w:val="16"/>
          <w:szCs w:val="16"/>
        </w:rPr>
      </w:pPr>
    </w:p>
    <w:p w:rsidR="00922D44" w:rsidRPr="00352428" w:rsidRDefault="00943C4C" w:rsidP="00922D44">
      <w:pPr>
        <w:pStyle w:val="a4"/>
        <w:ind w:left="709"/>
      </w:pPr>
      <w:r w:rsidRPr="00943C4C">
        <w:rPr>
          <w:rFonts w:ascii="Arial" w:eastAsia="Arial" w:hAnsi="Arial" w:cs="Arial"/>
          <w:b/>
          <w:color w:val="222222"/>
          <w:sz w:val="24"/>
          <w:lang w:eastAsia="ru-RU"/>
        </w:rPr>
        <w:t>Сбербанк открыл для «Лидер Инвест» кредитную линию на</w:t>
      </w:r>
      <w:r>
        <w:rPr>
          <w:rFonts w:ascii="Arial" w:eastAsia="Arial" w:hAnsi="Arial" w:cs="Arial"/>
          <w:b/>
          <w:color w:val="222222"/>
          <w:sz w:val="24"/>
          <w:lang w:eastAsia="ru-RU"/>
        </w:rPr>
        <w:t xml:space="preserve"> 1,1 млрд руб.</w:t>
      </w:r>
    </w:p>
    <w:p w:rsidR="00922D44" w:rsidRPr="002D6884" w:rsidRDefault="00922D44" w:rsidP="00922D44">
      <w:pPr>
        <w:ind w:left="709"/>
        <w:jc w:val="both"/>
        <w:rPr>
          <w:rFonts w:ascii="Arial" w:eastAsia="Arial" w:hAnsi="Arial" w:cs="Arial"/>
          <w:b/>
          <w:color w:val="222222"/>
          <w:sz w:val="16"/>
          <w:szCs w:val="16"/>
          <w:lang w:eastAsia="ru-RU"/>
        </w:rPr>
      </w:pPr>
    </w:p>
    <w:p w:rsidR="00922D44" w:rsidRPr="002D6884" w:rsidRDefault="00943C4C" w:rsidP="00922D44">
      <w:pPr>
        <w:pStyle w:val="a4"/>
        <w:spacing w:line="276" w:lineRule="auto"/>
        <w:ind w:lef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i/>
          <w:iCs/>
          <w:color w:val="222222"/>
          <w:szCs w:val="22"/>
        </w:rPr>
        <w:t xml:space="preserve">Москва, </w:t>
      </w:r>
      <w:r w:rsidR="00922D44" w:rsidRPr="002D6884">
        <w:rPr>
          <w:rFonts w:ascii="Arial" w:hAnsi="Arial" w:cs="Arial"/>
          <w:i/>
          <w:iCs/>
          <w:color w:val="222222"/>
          <w:szCs w:val="22"/>
        </w:rPr>
        <w:t>0</w:t>
      </w:r>
      <w:r w:rsidR="005D78AC">
        <w:rPr>
          <w:rFonts w:ascii="Arial" w:hAnsi="Arial" w:cs="Arial"/>
          <w:i/>
          <w:iCs/>
          <w:color w:val="222222"/>
          <w:szCs w:val="22"/>
          <w:lang w:val="en-US"/>
        </w:rPr>
        <w:t>6</w:t>
      </w:r>
      <w:bookmarkStart w:id="0" w:name="_GoBack"/>
      <w:bookmarkEnd w:id="0"/>
      <w:r w:rsidR="00922D44" w:rsidRPr="002D6884">
        <w:rPr>
          <w:rFonts w:ascii="Arial" w:hAnsi="Arial" w:cs="Arial"/>
          <w:i/>
          <w:iCs/>
          <w:color w:val="222222"/>
          <w:szCs w:val="22"/>
        </w:rPr>
        <w:t xml:space="preserve"> </w:t>
      </w:r>
      <w:r>
        <w:rPr>
          <w:rFonts w:ascii="Arial" w:hAnsi="Arial" w:cs="Arial"/>
          <w:i/>
          <w:iCs/>
          <w:color w:val="222222"/>
          <w:szCs w:val="22"/>
        </w:rPr>
        <w:t>дека</w:t>
      </w:r>
      <w:r w:rsidR="00922D44" w:rsidRPr="002D6884">
        <w:rPr>
          <w:rFonts w:ascii="Arial" w:hAnsi="Arial" w:cs="Arial"/>
          <w:i/>
          <w:iCs/>
          <w:color w:val="222222"/>
          <w:szCs w:val="22"/>
        </w:rPr>
        <w:t>бря 2016 года.</w:t>
      </w:r>
      <w:r w:rsidR="00922D44" w:rsidRPr="002D6884">
        <w:rPr>
          <w:rStyle w:val="apple-converted-space"/>
          <w:rFonts w:ascii="Arial" w:hAnsi="Arial" w:cs="Arial"/>
          <w:color w:val="222222"/>
          <w:szCs w:val="22"/>
        </w:rPr>
        <w:t> </w:t>
      </w:r>
      <w:r w:rsidR="00922D44" w:rsidRPr="002D6884">
        <w:rPr>
          <w:rFonts w:ascii="Arial" w:hAnsi="Arial" w:cs="Arial"/>
          <w:color w:val="222222"/>
          <w:szCs w:val="22"/>
        </w:rPr>
        <w:t xml:space="preserve">– </w:t>
      </w:r>
      <w:proofErr w:type="spellStart"/>
      <w:r>
        <w:rPr>
          <w:rFonts w:ascii="Arial" w:hAnsi="Arial" w:cs="Arial"/>
          <w:lang w:eastAsia="ru-RU"/>
        </w:rPr>
        <w:t>Sberbank</w:t>
      </w:r>
      <w:proofErr w:type="spellEnd"/>
      <w:r>
        <w:rPr>
          <w:rFonts w:ascii="Arial" w:hAnsi="Arial" w:cs="Arial"/>
          <w:lang w:eastAsia="ru-RU"/>
        </w:rPr>
        <w:t xml:space="preserve"> CIB открыл</w:t>
      </w:r>
      <w:r w:rsidRPr="004924F7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компании «Лидер </w:t>
      </w:r>
      <w:r w:rsidRPr="004924F7">
        <w:rPr>
          <w:rFonts w:ascii="Arial" w:hAnsi="Arial" w:cs="Arial"/>
          <w:lang w:eastAsia="ru-RU"/>
        </w:rPr>
        <w:t>Инвес</w:t>
      </w:r>
      <w:r w:rsidR="0059534F">
        <w:rPr>
          <w:rFonts w:ascii="Arial" w:hAnsi="Arial" w:cs="Arial"/>
          <w:lang w:eastAsia="ru-RU"/>
        </w:rPr>
        <w:t>т» кредитную линию в объеме 1,1</w:t>
      </w:r>
      <w:r w:rsidRPr="004924F7">
        <w:rPr>
          <w:rFonts w:ascii="Arial" w:hAnsi="Arial" w:cs="Arial"/>
          <w:lang w:eastAsia="ru-RU"/>
        </w:rPr>
        <w:t xml:space="preserve"> млрд рублей на финансирование строительства комплекса апартаментов «Клубный дом на </w:t>
      </w:r>
      <w:proofErr w:type="spellStart"/>
      <w:r w:rsidRPr="004924F7">
        <w:rPr>
          <w:rFonts w:ascii="Arial" w:hAnsi="Arial" w:cs="Arial"/>
          <w:lang w:eastAsia="ru-RU"/>
        </w:rPr>
        <w:t>Сретенке</w:t>
      </w:r>
      <w:proofErr w:type="spellEnd"/>
      <w:r w:rsidRPr="004924F7">
        <w:rPr>
          <w:rFonts w:ascii="Arial" w:hAnsi="Arial" w:cs="Arial"/>
          <w:lang w:eastAsia="ru-RU"/>
        </w:rPr>
        <w:t>»</w:t>
      </w:r>
      <w:r w:rsidR="00922D44" w:rsidRPr="002D6884">
        <w:rPr>
          <w:rFonts w:ascii="Arial" w:hAnsi="Arial" w:cs="Arial"/>
          <w:szCs w:val="22"/>
        </w:rPr>
        <w:t xml:space="preserve">. </w:t>
      </w:r>
    </w:p>
    <w:p w:rsidR="00922D44" w:rsidRPr="002D6884" w:rsidRDefault="00922D44" w:rsidP="00922D44">
      <w:pPr>
        <w:pStyle w:val="a4"/>
        <w:spacing w:line="276" w:lineRule="auto"/>
        <w:ind w:lef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i/>
          <w:noProof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8FFF7D0" wp14:editId="0ED2D83B">
                <wp:simplePos x="0" y="0"/>
                <wp:positionH relativeFrom="page">
                  <wp:posOffset>9525</wp:posOffset>
                </wp:positionH>
                <wp:positionV relativeFrom="paragraph">
                  <wp:posOffset>73024</wp:posOffset>
                </wp:positionV>
                <wp:extent cx="1327785" cy="0"/>
                <wp:effectExtent l="0" t="0" r="2476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77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D2266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.75pt,5.75pt" to="105.3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" strokecolor="#5a5a5a [2109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</w:p>
    <w:p w:rsidR="00943C4C" w:rsidRPr="00943C4C" w:rsidRDefault="00943C4C" w:rsidP="0059534F">
      <w:pPr>
        <w:spacing w:after="0"/>
        <w:ind w:left="709"/>
        <w:jc w:val="both"/>
        <w:rPr>
          <w:rFonts w:ascii="Calibri" w:hAnsi="Calibri" w:cs="Times New Roman"/>
        </w:rPr>
      </w:pPr>
      <w:r w:rsidRPr="00943C4C">
        <w:rPr>
          <w:rFonts w:ascii="Arial" w:hAnsi="Arial" w:cs="Arial"/>
          <w:lang w:eastAsia="ru-RU"/>
        </w:rPr>
        <w:t xml:space="preserve">«Клубный дом на </w:t>
      </w:r>
      <w:proofErr w:type="spellStart"/>
      <w:r w:rsidRPr="00943C4C">
        <w:rPr>
          <w:rFonts w:ascii="Arial" w:hAnsi="Arial" w:cs="Arial"/>
          <w:lang w:eastAsia="ru-RU"/>
        </w:rPr>
        <w:t>Сретенке</w:t>
      </w:r>
      <w:proofErr w:type="spellEnd"/>
      <w:r w:rsidRPr="00943C4C">
        <w:rPr>
          <w:rFonts w:ascii="Arial" w:hAnsi="Arial" w:cs="Arial"/>
          <w:lang w:eastAsia="ru-RU"/>
        </w:rPr>
        <w:t xml:space="preserve">» – комплекс апартаментов премиум класса, который возводится в историческом центре Москвы. Проект предполагает строительство восьмиэтажного корпуса, включающего 67 апартаментов с подземным паркингом на 91 </w:t>
      </w:r>
      <w:proofErr w:type="spellStart"/>
      <w:r w:rsidRPr="00943C4C">
        <w:rPr>
          <w:rFonts w:ascii="Arial" w:hAnsi="Arial" w:cs="Arial"/>
          <w:lang w:eastAsia="ru-RU"/>
        </w:rPr>
        <w:t>машиноместо</w:t>
      </w:r>
      <w:proofErr w:type="spellEnd"/>
      <w:r w:rsidRPr="00943C4C">
        <w:rPr>
          <w:rFonts w:ascii="Arial" w:hAnsi="Arial" w:cs="Arial"/>
          <w:lang w:eastAsia="ru-RU"/>
        </w:rPr>
        <w:t>. Лаконичный вид комплекса позволит ему гармонично вписаться в архитектурный облик старой Москвы.</w:t>
      </w:r>
    </w:p>
    <w:p w:rsidR="00943C4C" w:rsidRPr="00943C4C" w:rsidRDefault="00943C4C" w:rsidP="0059534F">
      <w:pPr>
        <w:spacing w:after="0"/>
        <w:ind w:left="709"/>
        <w:jc w:val="both"/>
        <w:rPr>
          <w:rFonts w:ascii="Calibri" w:hAnsi="Calibri" w:cs="Times New Roman"/>
        </w:rPr>
      </w:pPr>
    </w:p>
    <w:p w:rsidR="00943C4C" w:rsidRPr="00943C4C" w:rsidRDefault="00943C4C" w:rsidP="0059534F">
      <w:pPr>
        <w:spacing w:after="0"/>
        <w:ind w:left="709"/>
        <w:jc w:val="both"/>
        <w:rPr>
          <w:rFonts w:ascii="Calibri" w:hAnsi="Calibri" w:cs="Times New Roman"/>
        </w:rPr>
      </w:pPr>
      <w:r w:rsidRPr="00943C4C">
        <w:rPr>
          <w:rFonts w:ascii="Arial" w:hAnsi="Arial" w:cs="Arial"/>
          <w:lang w:eastAsia="ru-RU"/>
        </w:rPr>
        <w:t xml:space="preserve">Наталья </w:t>
      </w:r>
      <w:proofErr w:type="spellStart"/>
      <w:r w:rsidRPr="00943C4C">
        <w:rPr>
          <w:rFonts w:ascii="Arial" w:hAnsi="Arial" w:cs="Arial"/>
          <w:lang w:eastAsia="ru-RU"/>
        </w:rPr>
        <w:t>Шемановская</w:t>
      </w:r>
      <w:proofErr w:type="spellEnd"/>
      <w:r w:rsidRPr="00943C4C">
        <w:rPr>
          <w:rFonts w:ascii="Arial" w:hAnsi="Arial" w:cs="Arial"/>
          <w:lang w:eastAsia="ru-RU"/>
        </w:rPr>
        <w:t xml:space="preserve">, управляющий директор – начальник управления по работе с клиентами строительной отрасли и </w:t>
      </w:r>
      <w:proofErr w:type="spellStart"/>
      <w:r w:rsidRPr="00943C4C">
        <w:rPr>
          <w:rFonts w:ascii="Arial" w:hAnsi="Arial" w:cs="Arial"/>
          <w:lang w:eastAsia="ru-RU"/>
        </w:rPr>
        <w:t>девелопмента</w:t>
      </w:r>
      <w:proofErr w:type="spellEnd"/>
      <w:r w:rsidRPr="00943C4C">
        <w:rPr>
          <w:rFonts w:ascii="Arial" w:hAnsi="Arial" w:cs="Arial"/>
          <w:lang w:eastAsia="ru-RU"/>
        </w:rPr>
        <w:t xml:space="preserve"> департамента клиентского менеджмента </w:t>
      </w:r>
      <w:proofErr w:type="spellStart"/>
      <w:r w:rsidRPr="00943C4C">
        <w:rPr>
          <w:rFonts w:ascii="Arial" w:hAnsi="Arial" w:cs="Arial"/>
          <w:lang w:eastAsia="ru-RU"/>
        </w:rPr>
        <w:t>Sberbank</w:t>
      </w:r>
      <w:proofErr w:type="spellEnd"/>
      <w:r w:rsidRPr="00943C4C">
        <w:rPr>
          <w:rFonts w:ascii="Arial" w:hAnsi="Arial" w:cs="Arial"/>
          <w:lang w:eastAsia="ru-RU"/>
        </w:rPr>
        <w:t xml:space="preserve"> CIB, отметила: «На текущий момент финансирование проектов жилой недвижимости – одно из важнейших направлений кредитования в Банке. </w:t>
      </w:r>
      <w:proofErr w:type="gramStart"/>
      <w:r w:rsidRPr="00943C4C">
        <w:rPr>
          <w:rFonts w:ascii="Arial" w:hAnsi="Arial" w:cs="Arial"/>
          <w:lang w:eastAsia="ru-RU"/>
        </w:rPr>
        <w:t>”Клубный</w:t>
      </w:r>
      <w:proofErr w:type="gramEnd"/>
      <w:r w:rsidRPr="00943C4C">
        <w:rPr>
          <w:rFonts w:ascii="Arial" w:hAnsi="Arial" w:cs="Arial"/>
          <w:lang w:eastAsia="ru-RU"/>
        </w:rPr>
        <w:t xml:space="preserve"> дом на </w:t>
      </w:r>
      <w:proofErr w:type="spellStart"/>
      <w:r w:rsidRPr="00943C4C">
        <w:rPr>
          <w:rFonts w:ascii="Arial" w:hAnsi="Arial" w:cs="Arial"/>
          <w:lang w:eastAsia="ru-RU"/>
        </w:rPr>
        <w:t>Сретенке</w:t>
      </w:r>
      <w:proofErr w:type="spellEnd"/>
      <w:r w:rsidRPr="00943C4C">
        <w:rPr>
          <w:rFonts w:ascii="Arial" w:hAnsi="Arial" w:cs="Arial"/>
          <w:lang w:eastAsia="ru-RU"/>
        </w:rPr>
        <w:t>” стал первым проектом, реализуемым корпоративно-инвестиционным бизнесом Сбербанка и компанией «Лидер Инвест». Мы надеемся продолжить плодотворное сотрудничество в направлении строительства жилых комплексов, которые сформируют новую культуру и уровень жизни в Москве».</w:t>
      </w:r>
    </w:p>
    <w:p w:rsidR="00943C4C" w:rsidRPr="00943C4C" w:rsidRDefault="00943C4C" w:rsidP="0059534F">
      <w:pPr>
        <w:spacing w:after="0"/>
        <w:ind w:left="709"/>
        <w:jc w:val="both"/>
        <w:rPr>
          <w:rFonts w:ascii="Calibri" w:hAnsi="Calibri" w:cs="Times New Roman"/>
        </w:rPr>
      </w:pPr>
    </w:p>
    <w:p w:rsidR="00943C4C" w:rsidRPr="00943C4C" w:rsidRDefault="00943C4C" w:rsidP="0059534F">
      <w:pPr>
        <w:autoSpaceDE w:val="0"/>
        <w:autoSpaceDN w:val="0"/>
        <w:spacing w:after="120"/>
        <w:ind w:left="709"/>
        <w:jc w:val="both"/>
        <w:rPr>
          <w:rFonts w:ascii="Arial" w:hAnsi="Arial" w:cs="Arial"/>
          <w:lang w:eastAsia="ru-RU"/>
        </w:rPr>
      </w:pPr>
      <w:r w:rsidRPr="00943C4C">
        <w:rPr>
          <w:rFonts w:ascii="Arial" w:hAnsi="Arial" w:cs="Arial"/>
          <w:lang w:eastAsia="ru-RU"/>
        </w:rPr>
        <w:t>«Лидер Инвест» реализует в Москве объекты жилой, коммерческой недвижимости и проекты комплексного развития территории. Компания учреждена ПАО АФК «Система» – одним из крупнейших российских публичных холдингов. В своих проектах девелопер уделяет особое внимание качеству и архитектурным решениям. На сегодняшний день совокупный портфель проектов холдинга составляет 2 млн квадратных метров недвижимости. «Лидер Инвест» признан лауреатом международной премии «Рекорды Рынка Недвижимости 2016» и получил специальную награду оргкомитета – «Прорыв года».</w:t>
      </w:r>
    </w:p>
    <w:p w:rsidR="00922D44" w:rsidRPr="00C10C4A" w:rsidRDefault="00922D44" w:rsidP="00672D8E">
      <w:p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 w:rsidRPr="00C10C4A">
        <w:rPr>
          <w:rFonts w:ascii="Arial" w:hAnsi="Arial" w:cs="Arial"/>
          <w:b/>
          <w:bCs/>
          <w:sz w:val="20"/>
          <w:szCs w:val="20"/>
        </w:rPr>
        <w:t>Пожалуйста, обращайтесь</w:t>
      </w:r>
      <w:r w:rsidRPr="00C10C4A">
        <w:rPr>
          <w:rStyle w:val="apple-converted-space"/>
          <w:rFonts w:ascii="Arial" w:hAnsi="Arial" w:cs="Arial"/>
          <w:b/>
          <w:bCs/>
          <w:sz w:val="20"/>
          <w:szCs w:val="20"/>
        </w:rPr>
        <w:t xml:space="preserve"> з</w:t>
      </w:r>
      <w:r w:rsidRPr="00C10C4A">
        <w:rPr>
          <w:rFonts w:ascii="Arial" w:hAnsi="Arial" w:cs="Arial"/>
          <w:b/>
          <w:bCs/>
          <w:sz w:val="20"/>
          <w:szCs w:val="20"/>
        </w:rPr>
        <w:t>а дополнительной информацией</w:t>
      </w:r>
      <w:r w:rsidRPr="00C10C4A">
        <w:rPr>
          <w:rFonts w:ascii="Arial" w:hAnsi="Arial" w:cs="Arial"/>
          <w:b/>
          <w:bCs/>
          <w:color w:val="222222"/>
          <w:sz w:val="20"/>
          <w:szCs w:val="20"/>
        </w:rPr>
        <w:t>:</w:t>
      </w:r>
    </w:p>
    <w:p w:rsidR="00922D44" w:rsidRPr="00C10C4A" w:rsidRDefault="00922D44" w:rsidP="00922D44">
      <w:p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</w:p>
    <w:p w:rsidR="00922D44" w:rsidRPr="00C10C4A" w:rsidRDefault="00922D44" w:rsidP="00922D44">
      <w:p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</w:rPr>
        <w:sectPr w:rsidR="00922D44" w:rsidRPr="00C10C4A" w:rsidSect="00922D44">
          <w:pgSz w:w="11906" w:h="16838"/>
          <w:pgMar w:top="709" w:right="707" w:bottom="426" w:left="1276" w:header="709" w:footer="709" w:gutter="0"/>
          <w:cols w:space="708"/>
          <w:docGrid w:linePitch="360"/>
        </w:sectPr>
      </w:pPr>
    </w:p>
    <w:p w:rsidR="00922D44" w:rsidRPr="00C10C4A" w:rsidRDefault="00922D44" w:rsidP="00922D44">
      <w:pPr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Екатерина Мироненко</w:t>
      </w:r>
    </w:p>
    <w:p w:rsidR="00922D44" w:rsidRPr="00C10C4A" w:rsidRDefault="00922D44" w:rsidP="00922D44">
      <w:pPr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color w:val="222222"/>
          <w:sz w:val="20"/>
          <w:szCs w:val="20"/>
        </w:rPr>
      </w:pPr>
      <w:r w:rsidRPr="00C10C4A">
        <w:rPr>
          <w:rFonts w:ascii="Arial" w:hAnsi="Arial" w:cs="Arial"/>
          <w:color w:val="222222"/>
          <w:sz w:val="20"/>
          <w:szCs w:val="20"/>
        </w:rPr>
        <w:t xml:space="preserve">+7 (499) 683 03 03, доб. </w:t>
      </w:r>
      <w:r>
        <w:rPr>
          <w:rFonts w:ascii="Arial" w:hAnsi="Arial" w:cs="Arial"/>
          <w:color w:val="222222"/>
          <w:sz w:val="20"/>
          <w:szCs w:val="20"/>
        </w:rPr>
        <w:t>344</w:t>
      </w:r>
    </w:p>
    <w:p w:rsidR="00922D44" w:rsidRPr="00C10C4A" w:rsidRDefault="00922D44" w:rsidP="00922D44">
      <w:pPr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color w:val="222222"/>
          <w:sz w:val="20"/>
          <w:szCs w:val="20"/>
        </w:rPr>
      </w:pPr>
      <w:r w:rsidRPr="00C10C4A">
        <w:rPr>
          <w:rFonts w:ascii="Arial" w:hAnsi="Arial" w:cs="Arial"/>
          <w:color w:val="222222"/>
          <w:sz w:val="20"/>
          <w:szCs w:val="20"/>
        </w:rPr>
        <w:t>+7 (91</w:t>
      </w:r>
      <w:r>
        <w:rPr>
          <w:rFonts w:ascii="Arial" w:hAnsi="Arial" w:cs="Arial"/>
          <w:color w:val="222222"/>
          <w:sz w:val="20"/>
          <w:szCs w:val="20"/>
        </w:rPr>
        <w:t>6</w:t>
      </w:r>
      <w:r w:rsidRPr="00C10C4A">
        <w:rPr>
          <w:rFonts w:ascii="Arial" w:hAnsi="Arial" w:cs="Arial"/>
          <w:color w:val="222222"/>
          <w:sz w:val="20"/>
          <w:szCs w:val="20"/>
        </w:rPr>
        <w:t xml:space="preserve">) </w:t>
      </w:r>
      <w:r>
        <w:rPr>
          <w:rFonts w:ascii="Arial" w:hAnsi="Arial" w:cs="Arial"/>
          <w:color w:val="222222"/>
          <w:sz w:val="20"/>
          <w:szCs w:val="20"/>
        </w:rPr>
        <w:t>459 54 89</w:t>
      </w:r>
    </w:p>
    <w:p w:rsidR="00922D44" w:rsidRDefault="005D78AC" w:rsidP="00922D44">
      <w:pPr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color w:val="222222"/>
          <w:sz w:val="20"/>
          <w:szCs w:val="20"/>
        </w:rPr>
      </w:pPr>
      <w:hyperlink r:id="rId5" w:history="1">
        <w:r w:rsidR="00922D44" w:rsidRPr="00B86994">
          <w:rPr>
            <w:rStyle w:val="a3"/>
            <w:rFonts w:ascii="Arial" w:hAnsi="Arial" w:cs="Arial"/>
            <w:sz w:val="20"/>
            <w:szCs w:val="20"/>
            <w:lang w:val="en-US"/>
          </w:rPr>
          <w:t>mironenko</w:t>
        </w:r>
        <w:r w:rsidR="00922D44" w:rsidRPr="00895AF4">
          <w:rPr>
            <w:rStyle w:val="a3"/>
            <w:rFonts w:ascii="Arial" w:hAnsi="Arial" w:cs="Arial"/>
            <w:sz w:val="20"/>
            <w:szCs w:val="20"/>
          </w:rPr>
          <w:t>@</w:t>
        </w:r>
        <w:r w:rsidR="00922D44" w:rsidRPr="00B86994">
          <w:rPr>
            <w:rStyle w:val="a3"/>
            <w:rFonts w:ascii="Arial" w:hAnsi="Arial" w:cs="Arial"/>
            <w:sz w:val="20"/>
            <w:szCs w:val="20"/>
            <w:lang w:val="en-US"/>
          </w:rPr>
          <w:t>l</w:t>
        </w:r>
        <w:r w:rsidR="00922D44" w:rsidRPr="00895AF4">
          <w:rPr>
            <w:rStyle w:val="a3"/>
            <w:rFonts w:ascii="Arial" w:hAnsi="Arial" w:cs="Arial"/>
            <w:sz w:val="20"/>
            <w:szCs w:val="20"/>
          </w:rPr>
          <w:t>-</w:t>
        </w:r>
        <w:r w:rsidR="00922D44" w:rsidRPr="00B86994">
          <w:rPr>
            <w:rStyle w:val="a3"/>
            <w:rFonts w:ascii="Arial" w:hAnsi="Arial" w:cs="Arial"/>
            <w:sz w:val="20"/>
            <w:szCs w:val="20"/>
            <w:lang w:val="en-US"/>
          </w:rPr>
          <w:t>invest</w:t>
        </w:r>
        <w:r w:rsidR="00922D44" w:rsidRPr="00895AF4">
          <w:rPr>
            <w:rStyle w:val="a3"/>
            <w:rFonts w:ascii="Arial" w:hAnsi="Arial" w:cs="Arial"/>
            <w:sz w:val="20"/>
            <w:szCs w:val="20"/>
          </w:rPr>
          <w:t>.</w:t>
        </w:r>
        <w:proofErr w:type="spellStart"/>
        <w:r w:rsidR="00922D44" w:rsidRPr="00B86994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="00922D44" w:rsidRPr="00895AF4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922D44" w:rsidRPr="00895AF4" w:rsidRDefault="00922D44" w:rsidP="00922D44">
      <w:pPr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color w:val="222222"/>
          <w:sz w:val="20"/>
          <w:szCs w:val="20"/>
        </w:rPr>
      </w:pPr>
    </w:p>
    <w:p w:rsidR="00922D44" w:rsidRPr="00C10C4A" w:rsidRDefault="00922D44" w:rsidP="00922D44">
      <w:pPr>
        <w:spacing w:before="120"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10C4A">
        <w:rPr>
          <w:rFonts w:ascii="Arial" w:hAnsi="Arial" w:cs="Arial"/>
          <w:b/>
          <w:sz w:val="20"/>
          <w:szCs w:val="20"/>
        </w:rPr>
        <w:t>Справка о компании</w:t>
      </w:r>
      <w:r w:rsidRPr="00C10C4A">
        <w:rPr>
          <w:rFonts w:ascii="Arial" w:hAnsi="Arial" w:cs="Arial"/>
          <w:sz w:val="20"/>
          <w:szCs w:val="20"/>
        </w:rPr>
        <w:t xml:space="preserve"> </w:t>
      </w:r>
    </w:p>
    <w:p w:rsidR="00922D44" w:rsidRPr="00C10C4A" w:rsidRDefault="005D78AC" w:rsidP="00922D44">
      <w:pPr>
        <w:spacing w:before="12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hyperlink r:id="rId6" w:history="1">
        <w:r w:rsidR="00922D44" w:rsidRPr="00C10C4A">
          <w:rPr>
            <w:rStyle w:val="a3"/>
            <w:rFonts w:ascii="Arial" w:hAnsi="Arial" w:cs="Arial"/>
            <w:sz w:val="20"/>
            <w:szCs w:val="20"/>
          </w:rPr>
          <w:t>«Лидер Инвест»</w:t>
        </w:r>
      </w:hyperlink>
      <w:r w:rsidR="00922D44" w:rsidRPr="00C10C4A">
        <w:rPr>
          <w:rFonts w:ascii="Arial" w:hAnsi="Arial" w:cs="Arial"/>
          <w:sz w:val="20"/>
          <w:szCs w:val="20"/>
        </w:rPr>
        <w:t xml:space="preserve"> реализует проекты жилой и коммерческой недвижимости, комплексного развития территорий. Учредителем компании является публичная российская диверсифицированная холдинговая компания АФК «Система». В портфеле компании на разных стадиях проектирования и реализации находится 29 проектов общей площадью 3 000 000 кв. м.</w:t>
      </w:r>
    </w:p>
    <w:p w:rsidR="00922D44" w:rsidRPr="00C10C4A" w:rsidRDefault="00922D44" w:rsidP="00922D44">
      <w:pPr>
        <w:spacing w:before="12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0C4A">
        <w:rPr>
          <w:rFonts w:ascii="Arial" w:hAnsi="Arial" w:cs="Arial"/>
          <w:sz w:val="20"/>
          <w:szCs w:val="20"/>
        </w:rPr>
        <w:t xml:space="preserve">Все строящиеся и проектируемые объекты «Лидер Инвест» расположены в районах с уже сложившейся застройкой и полноценной инфраструктурой. Компания бережно относится к архитектурному историческому наследию Москвы и одной из приоритетных задач при возведении новых зданий считает создание комфортной городской среды и повышение качества жизни будущих жителей. </w:t>
      </w:r>
    </w:p>
    <w:p w:rsidR="00922D44" w:rsidRPr="00C10C4A" w:rsidRDefault="00922D44" w:rsidP="00922D44">
      <w:pPr>
        <w:spacing w:before="120" w:after="0" w:line="240" w:lineRule="auto"/>
        <w:ind w:left="851"/>
        <w:jc w:val="both"/>
        <w:rPr>
          <w:rFonts w:ascii="Arial" w:hAnsi="Arial" w:cs="Arial"/>
          <w:color w:val="222222"/>
          <w:sz w:val="20"/>
          <w:szCs w:val="20"/>
        </w:rPr>
      </w:pPr>
      <w:r w:rsidRPr="00C10C4A">
        <w:rPr>
          <w:rFonts w:ascii="Arial" w:hAnsi="Arial" w:cs="Arial"/>
          <w:color w:val="222222"/>
          <w:sz w:val="20"/>
          <w:szCs w:val="20"/>
        </w:rPr>
        <w:t>«Лидер Инвест» является обладателем специальной награды «Прорыв года» международной премии «Рекорды Рынка Недвижимости 2016».</w:t>
      </w:r>
      <w:r w:rsidRPr="000D1CB0">
        <w:t xml:space="preserve"> </w:t>
      </w:r>
      <w:r>
        <w:rPr>
          <w:rFonts w:ascii="Arial" w:hAnsi="Arial" w:cs="Arial"/>
          <w:color w:val="222222"/>
          <w:sz w:val="20"/>
          <w:szCs w:val="20"/>
        </w:rPr>
        <w:t>К</w:t>
      </w:r>
      <w:r w:rsidRPr="000D1CB0">
        <w:rPr>
          <w:rFonts w:ascii="Arial" w:hAnsi="Arial" w:cs="Arial"/>
          <w:color w:val="222222"/>
          <w:sz w:val="20"/>
          <w:szCs w:val="20"/>
        </w:rPr>
        <w:t>омпания занимает второе место в рейтинге девелоперов премиального жилья Москвы и третью строчку в рейтинге столичных девелоперов по количеству реализуемых проектов.</w:t>
      </w:r>
    </w:p>
    <w:p w:rsidR="00EA3722" w:rsidRDefault="00EA3722"/>
    <w:sectPr w:rsidR="00EA3722" w:rsidSect="00922D44">
      <w:type w:val="continuous"/>
      <w:pgSz w:w="11906" w:h="16838"/>
      <w:pgMar w:top="1021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AC"/>
    <w:rsid w:val="0059534F"/>
    <w:rsid w:val="005D78AC"/>
    <w:rsid w:val="00672D8E"/>
    <w:rsid w:val="00922D44"/>
    <w:rsid w:val="00943C4C"/>
    <w:rsid w:val="00BD1CAC"/>
    <w:rsid w:val="00EA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B3DE0-B535-46BF-A41C-46E12EF9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D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2D44"/>
  </w:style>
  <w:style w:type="character" w:styleId="a3">
    <w:name w:val="Hyperlink"/>
    <w:basedOn w:val="a0"/>
    <w:uiPriority w:val="99"/>
    <w:unhideWhenUsed/>
    <w:rsid w:val="00922D44"/>
    <w:rPr>
      <w:color w:val="0000FF"/>
      <w:u w:val="single"/>
    </w:rPr>
  </w:style>
  <w:style w:type="paragraph" w:customStyle="1" w:styleId="1">
    <w:name w:val="Обычный1"/>
    <w:rsid w:val="00922D44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4">
    <w:name w:val="Plain Text"/>
    <w:basedOn w:val="a"/>
    <w:link w:val="a5"/>
    <w:uiPriority w:val="99"/>
    <w:unhideWhenUsed/>
    <w:rsid w:val="00922D4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5">
    <w:name w:val="Текст Знак"/>
    <w:basedOn w:val="a0"/>
    <w:link w:val="a4"/>
    <w:uiPriority w:val="99"/>
    <w:rsid w:val="00922D44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-invest.ru/" TargetMode="External"/><Relationship Id="rId5" Type="http://schemas.openxmlformats.org/officeDocument/2006/relationships/hyperlink" Target="mailto:mironenko@l-inves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Мироненко Екатерина</dc:creator>
  <cp:keywords/>
  <dc:description/>
  <cp:lastModifiedBy>Мироненко Екатерина</cp:lastModifiedBy>
  <cp:revision>5</cp:revision>
  <dcterms:created xsi:type="dcterms:W3CDTF">2016-11-30T07:55:00Z</dcterms:created>
  <dcterms:modified xsi:type="dcterms:W3CDTF">2016-12-06T08:42:00Z</dcterms:modified>
</cp:coreProperties>
</file>