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81CDE" w:rsidRDefault="00000000">
      <w:pPr>
        <w:widowControl w:val="0"/>
        <w:spacing w:before="200" w:line="465" w:lineRule="auto"/>
        <w:ind w:right="100"/>
        <w:rPr>
          <w:b/>
          <w:color w:val="0000FF"/>
          <w:sz w:val="20"/>
          <w:szCs w:val="20"/>
        </w:rPr>
      </w:pPr>
      <w:r>
        <w:rPr>
          <w:b/>
          <w:color w:val="666666"/>
          <w:sz w:val="20"/>
          <w:szCs w:val="20"/>
        </w:rPr>
        <w:t xml:space="preserve">Читайте все свежие новости </w:t>
      </w:r>
      <w:proofErr w:type="spellStart"/>
      <w:r>
        <w:rPr>
          <w:b/>
          <w:color w:val="666666"/>
          <w:sz w:val="20"/>
          <w:szCs w:val="20"/>
        </w:rPr>
        <w:t>Авито</w:t>
      </w:r>
      <w:proofErr w:type="spellEnd"/>
      <w:r>
        <w:rPr>
          <w:b/>
          <w:color w:val="666666"/>
          <w:sz w:val="20"/>
          <w:szCs w:val="20"/>
        </w:rPr>
        <w:t xml:space="preserve"> на </w:t>
      </w:r>
      <w:hyperlink r:id="rId6">
        <w:proofErr w:type="spellStart"/>
        <w:r>
          <w:rPr>
            <w:b/>
            <w:color w:val="0000FF"/>
            <w:sz w:val="20"/>
            <w:szCs w:val="20"/>
            <w:u w:val="single"/>
          </w:rPr>
          <w:t>Avito.Live</w:t>
        </w:r>
        <w:proofErr w:type="spellEnd"/>
      </w:hyperlink>
      <w:r>
        <w:rPr>
          <w:b/>
          <w:color w:val="0000FF"/>
          <w:sz w:val="20"/>
          <w:szCs w:val="20"/>
        </w:rPr>
        <w:t xml:space="preserve"> </w:t>
      </w:r>
    </w:p>
    <w:p w:rsidR="00D81CDE" w:rsidRDefault="00D81CDE">
      <w:pPr>
        <w:rPr>
          <w:b/>
        </w:rPr>
      </w:pPr>
    </w:p>
    <w:p w:rsidR="00D81CDE" w:rsidRDefault="00000000">
      <w:pPr>
        <w:jc w:val="center"/>
        <w:rPr>
          <w:b/>
        </w:rPr>
      </w:pPr>
      <w:proofErr w:type="spellStart"/>
      <w:r>
        <w:rPr>
          <w:b/>
        </w:rPr>
        <w:t>Авито</w:t>
      </w:r>
      <w:proofErr w:type="spellEnd"/>
      <w:r>
        <w:rPr>
          <w:b/>
        </w:rPr>
        <w:t xml:space="preserve"> Работа: 63% жителей ЦФО почувствовали увеличение рабочей нагрузки с началом осеннего бизнес-сезона</w:t>
      </w:r>
    </w:p>
    <w:p w:rsidR="00D81CDE" w:rsidRDefault="00D81CDE">
      <w:pPr>
        <w:jc w:val="center"/>
        <w:rPr>
          <w:b/>
          <w:i/>
        </w:rPr>
      </w:pPr>
    </w:p>
    <w:p w:rsidR="00D81CDE" w:rsidRDefault="00000000">
      <w:pPr>
        <w:jc w:val="both"/>
        <w:rPr>
          <w:i/>
          <w:highlight w:val="white"/>
        </w:rPr>
      </w:pPr>
      <w:proofErr w:type="spellStart"/>
      <w:r>
        <w:rPr>
          <w:i/>
          <w:highlight w:val="white"/>
        </w:rPr>
        <w:t>Авито</w:t>
      </w:r>
      <w:proofErr w:type="spellEnd"/>
      <w:r>
        <w:rPr>
          <w:i/>
          <w:highlight w:val="white"/>
        </w:rPr>
        <w:t xml:space="preserve"> Работа провела опрос более 7 000 работающих россиян, чтобы выяснить, какие сезоны года становятся для них наиболее активными в рабочем плане и как они справляются с возросшей нагрузкой. Результаты исследования показали, что 63% респондентов ощутили увеличение рабочих задач с началом бизнес-сезона (с началом осени). Среди ТОП-3 профессиональных сфер, где больше всего опрошенных отметили повышение нагрузки, оказались маркетинг, реклама и PR (74%), образование, наука (74%) и управление персоналом (73%).</w:t>
      </w:r>
    </w:p>
    <w:p w:rsidR="00D81CDE" w:rsidRDefault="00D81CDE">
      <w:pPr>
        <w:jc w:val="both"/>
        <w:rPr>
          <w:highlight w:val="white"/>
        </w:rPr>
      </w:pPr>
    </w:p>
    <w:p w:rsidR="00D81CDE" w:rsidRDefault="00000000">
      <w:pPr>
        <w:jc w:val="both"/>
        <w:rPr>
          <w:highlight w:val="white"/>
        </w:rPr>
      </w:pPr>
      <w:r>
        <w:rPr>
          <w:highlight w:val="white"/>
        </w:rPr>
        <w:t xml:space="preserve">Примечательно, что опрошенные оценили увеличение нагрузки в осенний период в среднем на 7,5 баллов по шкале от 1 до 10, где 1 — означает незначительное изменение, а 10 — значимое повышение. В среднем о наибольшем повышении нагрузки на работе сообщили работники сельского хозяйства и </w:t>
      </w:r>
      <w:proofErr w:type="spellStart"/>
      <w:r>
        <w:rPr>
          <w:highlight w:val="white"/>
        </w:rPr>
        <w:t>агропромышленности</w:t>
      </w:r>
      <w:proofErr w:type="spellEnd"/>
      <w:r>
        <w:rPr>
          <w:highlight w:val="white"/>
        </w:rPr>
        <w:t xml:space="preserve"> (8,1 балла), онлайн-торговли (7,7 балла), а также образования и науки (7,7 балла).</w:t>
      </w:r>
    </w:p>
    <w:p w:rsidR="00D81CDE" w:rsidRDefault="00D81CDE">
      <w:pPr>
        <w:jc w:val="both"/>
        <w:rPr>
          <w:highlight w:val="white"/>
        </w:rPr>
      </w:pPr>
    </w:p>
    <w:p w:rsidR="00D81CDE" w:rsidRDefault="00000000">
      <w:pPr>
        <w:jc w:val="both"/>
        <w:rPr>
          <w:highlight w:val="white"/>
        </w:rPr>
      </w:pPr>
      <w:r>
        <w:rPr>
          <w:highlight w:val="white"/>
        </w:rPr>
        <w:t>В целом, согласно опросу, самым загруженным рабочим кварталом 42% жителей Центрального ФО считают «предновогодний» период с октября по декабрь. Чаще представителей других сфер о повышенной активности в этот период говорили специалисты управления персоналом (56%), образования и науки (51%), административные работники (51%), сотрудники бухгалтерии и финансов (49%), традиционной торговли (47%), IT и телекома (47%).</w:t>
      </w:r>
    </w:p>
    <w:p w:rsidR="00D81CDE" w:rsidRDefault="00D81CDE">
      <w:pPr>
        <w:jc w:val="both"/>
        <w:rPr>
          <w:highlight w:val="white"/>
        </w:rPr>
      </w:pPr>
    </w:p>
    <w:p w:rsidR="00D81CDE" w:rsidRDefault="00000000">
      <w:pPr>
        <w:jc w:val="both"/>
        <w:rPr>
          <w:highlight w:val="white"/>
        </w:rPr>
      </w:pPr>
      <w:r>
        <w:rPr>
          <w:highlight w:val="white"/>
        </w:rPr>
        <w:t xml:space="preserve">Ещё 25% опрошенных считают самым активным период на работе с июля по сентябрь. Больше всего дополнительных задач в этот сезон появляется у представителей гостиничного бизнеса и туризма (59%), сельского хозяйства и </w:t>
      </w:r>
      <w:proofErr w:type="spellStart"/>
      <w:r>
        <w:rPr>
          <w:highlight w:val="white"/>
        </w:rPr>
        <w:t>агропромышленности</w:t>
      </w:r>
      <w:proofErr w:type="spellEnd"/>
      <w:r>
        <w:rPr>
          <w:highlight w:val="white"/>
        </w:rPr>
        <w:t xml:space="preserve"> (48%), такси и пассажирских перевозок (48%), строительства (41%), архитектуры и дизайна (38%), логистики (34%).</w:t>
      </w:r>
    </w:p>
    <w:p w:rsidR="00D81CDE" w:rsidRDefault="00D81CDE">
      <w:pPr>
        <w:jc w:val="both"/>
        <w:rPr>
          <w:highlight w:val="white"/>
        </w:rPr>
      </w:pPr>
    </w:p>
    <w:p w:rsidR="00D81CDE" w:rsidRDefault="00000000">
      <w:pPr>
        <w:jc w:val="both"/>
        <w:rPr>
          <w:highlight w:val="white"/>
        </w:rPr>
      </w:pPr>
      <w:r>
        <w:rPr>
          <w:highlight w:val="white"/>
        </w:rPr>
        <w:t>Для 16% участников опроса «горячим» кварталом оказался период с января по март, причем чаще работников других отраслей его считают загруженным сотрудники бухгалтерии и финансов (31%), клининга и других бытовых услуг (27%), автомобильного бизнеса (24%), медицины и фармацевтики (23%).</w:t>
      </w:r>
    </w:p>
    <w:p w:rsidR="00D81CDE" w:rsidRDefault="00D81CDE">
      <w:pPr>
        <w:jc w:val="both"/>
        <w:rPr>
          <w:highlight w:val="white"/>
        </w:rPr>
      </w:pPr>
    </w:p>
    <w:p w:rsidR="00D81CDE" w:rsidRDefault="00000000">
      <w:pPr>
        <w:jc w:val="both"/>
        <w:rPr>
          <w:highlight w:val="white"/>
        </w:rPr>
      </w:pPr>
      <w:r>
        <w:rPr>
          <w:highlight w:val="white"/>
        </w:rPr>
        <w:t>Только 14% респондентов отметили время своей наибольшей занятости в период с апреля по июнь. Это время года оказалось наиболее активным для работников страхования (31%), строительства (24%), фитнес-клубов и салонов красоты (22%), автомобильного бизнеса (21%), а также для представителей сферы образования и науки (17%).</w:t>
      </w:r>
    </w:p>
    <w:p w:rsidR="00D81CDE" w:rsidRDefault="00D81CDE">
      <w:pPr>
        <w:jc w:val="both"/>
        <w:rPr>
          <w:highlight w:val="white"/>
        </w:rPr>
      </w:pPr>
    </w:p>
    <w:p w:rsidR="00D81CDE" w:rsidRDefault="00000000">
      <w:pPr>
        <w:jc w:val="both"/>
        <w:rPr>
          <w:highlight w:val="white"/>
        </w:rPr>
      </w:pPr>
      <w:r>
        <w:rPr>
          <w:highlight w:val="white"/>
        </w:rPr>
        <w:t xml:space="preserve">Согласно результатам опроса, жители ЦФО применяют различные методы, чтобы справиться с повышением рабочей нагрузки в загруженные сезоны. Наиболее </w:t>
      </w:r>
      <w:r>
        <w:rPr>
          <w:highlight w:val="white"/>
        </w:rPr>
        <w:lastRenderedPageBreak/>
        <w:t xml:space="preserve">распространенными способами являются поддержание позитивного настроя и </w:t>
      </w:r>
      <w:proofErr w:type="spellStart"/>
      <w:r>
        <w:rPr>
          <w:highlight w:val="white"/>
        </w:rPr>
        <w:t>самомотивации</w:t>
      </w:r>
      <w:proofErr w:type="spellEnd"/>
      <w:r>
        <w:rPr>
          <w:highlight w:val="white"/>
        </w:rPr>
        <w:t xml:space="preserve"> (46%), планирование и расстановка приоритетов (37%), и организация рабочего пространства с целью повышения продуктивности (24%). Временное увеличение рабочих часов (21%) также стало распространенной практикой — многие респонденты отмечают, что готовы работать дольше, чтобы быстрее справиться со срочными задачами.</w:t>
      </w:r>
    </w:p>
    <w:tbl>
      <w:tblPr>
        <w:tblStyle w:val="a5"/>
        <w:tblW w:w="9705" w:type="dxa"/>
        <w:tblInd w:w="-1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090"/>
        <w:gridCol w:w="3615"/>
      </w:tblGrid>
      <w:tr w:rsidR="00D81CDE">
        <w:trPr>
          <w:trHeight w:val="1058"/>
        </w:trPr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1CDE" w:rsidRDefault="00000000">
            <w:pPr>
              <w:spacing w:before="240" w:after="240"/>
              <w:rPr>
                <w:b/>
              </w:rPr>
            </w:pPr>
            <w:r>
              <w:rPr>
                <w:b/>
              </w:rPr>
              <w:t>Как жители ЦФО обычно справляются с увеличением рабочей нагрузки</w:t>
            </w:r>
          </w:p>
        </w:tc>
        <w:tc>
          <w:tcPr>
            <w:tcW w:w="3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1CDE" w:rsidRDefault="00000000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114300" distB="114300" distL="114300" distR="114300">
                  <wp:extent cx="1748896" cy="401532"/>
                  <wp:effectExtent l="0" t="0" r="0" b="0"/>
                  <wp:docPr id="1" name="image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8896" cy="40153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81CDE" w:rsidRDefault="00D81CDE">
      <w:pPr>
        <w:jc w:val="both"/>
      </w:pPr>
    </w:p>
    <w:tbl>
      <w:tblPr>
        <w:tblStyle w:val="a6"/>
        <w:tblpPr w:leftFromText="180" w:rightFromText="180" w:topFromText="180" w:bottomFromText="180" w:vertAnchor="text"/>
        <w:tblW w:w="913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745"/>
        <w:gridCol w:w="3390"/>
      </w:tblGrid>
      <w:tr w:rsidR="00D81CDE">
        <w:trPr>
          <w:trHeight w:val="730"/>
        </w:trPr>
        <w:tc>
          <w:tcPr>
            <w:tcW w:w="5745" w:type="dxa"/>
          </w:tcPr>
          <w:p w:rsidR="00D81CDE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Способы справиться с повышенной нагрузкой</w:t>
            </w:r>
          </w:p>
        </w:tc>
        <w:tc>
          <w:tcPr>
            <w:tcW w:w="3390" w:type="dxa"/>
          </w:tcPr>
          <w:p w:rsidR="00D81CDE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Доля ответов респондентов, назвавших способ, %</w:t>
            </w:r>
          </w:p>
        </w:tc>
      </w:tr>
      <w:tr w:rsidR="00D81CDE">
        <w:trPr>
          <w:trHeight w:val="500"/>
        </w:trPr>
        <w:tc>
          <w:tcPr>
            <w:tcW w:w="5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1CDE" w:rsidRDefault="00000000">
            <w:pPr>
              <w:widowControl w:val="0"/>
              <w:jc w:val="center"/>
            </w:pPr>
            <w:r>
              <w:t>Стараюсь сохранять позитивный настрой и мотивирую себя</w:t>
            </w: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1CDE" w:rsidRDefault="00000000">
            <w:pPr>
              <w:spacing w:line="276" w:lineRule="auto"/>
              <w:jc w:val="center"/>
            </w:pPr>
            <w:r>
              <w:t>46%</w:t>
            </w:r>
          </w:p>
        </w:tc>
      </w:tr>
      <w:tr w:rsidR="00D81CDE">
        <w:trPr>
          <w:trHeight w:val="500"/>
        </w:trPr>
        <w:tc>
          <w:tcPr>
            <w:tcW w:w="5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1CDE" w:rsidRDefault="00000000">
            <w:pPr>
              <w:widowControl w:val="0"/>
              <w:jc w:val="center"/>
            </w:pPr>
            <w:r>
              <w:t>Занимаюсь планированием, расставляю приоритеты</w:t>
            </w: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1CDE" w:rsidRDefault="00000000">
            <w:pPr>
              <w:spacing w:line="276" w:lineRule="auto"/>
              <w:jc w:val="center"/>
            </w:pPr>
            <w:r>
              <w:t>37%</w:t>
            </w:r>
          </w:p>
        </w:tc>
      </w:tr>
      <w:tr w:rsidR="00D81CDE">
        <w:trPr>
          <w:trHeight w:val="500"/>
        </w:trPr>
        <w:tc>
          <w:tcPr>
            <w:tcW w:w="5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1CDE" w:rsidRDefault="00000000">
            <w:pPr>
              <w:widowControl w:val="0"/>
              <w:jc w:val="center"/>
            </w:pPr>
            <w:r>
              <w:t>Организовываю рабочее пространство, чтобы повысить продуктивность</w:t>
            </w: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1CDE" w:rsidRDefault="00000000">
            <w:pPr>
              <w:spacing w:line="276" w:lineRule="auto"/>
              <w:jc w:val="center"/>
            </w:pPr>
            <w:r>
              <w:t>24%</w:t>
            </w:r>
          </w:p>
        </w:tc>
      </w:tr>
      <w:tr w:rsidR="00D81CDE">
        <w:trPr>
          <w:trHeight w:val="500"/>
        </w:trPr>
        <w:tc>
          <w:tcPr>
            <w:tcW w:w="5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1CDE" w:rsidRDefault="00000000">
            <w:pPr>
              <w:widowControl w:val="0"/>
              <w:jc w:val="center"/>
            </w:pPr>
            <w:r>
              <w:t>Стараюсь устраивать регулярные перерывы для сохранения концентрации</w:t>
            </w: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1CDE" w:rsidRDefault="00000000">
            <w:pPr>
              <w:spacing w:line="276" w:lineRule="auto"/>
              <w:jc w:val="center"/>
            </w:pPr>
            <w:r>
              <w:t>23%</w:t>
            </w:r>
          </w:p>
        </w:tc>
      </w:tr>
      <w:tr w:rsidR="00D81CDE">
        <w:trPr>
          <w:trHeight w:val="500"/>
        </w:trPr>
        <w:tc>
          <w:tcPr>
            <w:tcW w:w="5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1CDE" w:rsidRDefault="00000000">
            <w:pPr>
              <w:widowControl w:val="0"/>
              <w:jc w:val="center"/>
            </w:pPr>
            <w:r>
              <w:t>Временно увеличиваю рабочие часы, чтобы быстрее справиться с нагрузкой</w:t>
            </w: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1CDE" w:rsidRDefault="00000000">
            <w:pPr>
              <w:spacing w:line="276" w:lineRule="auto"/>
              <w:jc w:val="center"/>
            </w:pPr>
            <w:r>
              <w:t>21%</w:t>
            </w:r>
          </w:p>
        </w:tc>
      </w:tr>
    </w:tbl>
    <w:p w:rsidR="00D81CDE" w:rsidRDefault="00000000">
      <w:pPr>
        <w:spacing w:before="240" w:after="240"/>
        <w:jc w:val="both"/>
        <w:rPr>
          <w:highlight w:val="white"/>
        </w:rPr>
      </w:pPr>
      <w:r>
        <w:rPr>
          <w:highlight w:val="white"/>
        </w:rPr>
        <w:t>Интересно отметить, что несмотря на возросшую нагрузку, половина (50%) респондентов очень редко просят поддержки у коллег в условиях повышенной нагрузки, а 19% никогда этого не делают. Лишь 24% опрошенных (19% — часто, и 5% — очень часто) обращаются за помощью к сослуживцам в периоды интенсивной работы.</w:t>
      </w:r>
    </w:p>
    <w:p w:rsidR="00D81CDE" w:rsidRDefault="00000000">
      <w:pPr>
        <w:spacing w:before="240" w:after="240"/>
        <w:jc w:val="both"/>
        <w:rPr>
          <w:highlight w:val="white"/>
        </w:rPr>
      </w:pPr>
      <w:r>
        <w:rPr>
          <w:highlight w:val="white"/>
        </w:rPr>
        <w:t xml:space="preserve">При этом сами опрошенные демонстрируют готовность помогать своим коллегам. 61% респондентов заявили, что приходят на помощь сотрудникам, которые сталкиваются с дополнительной нагрузкой. Причем 47% работающих жителей ЦФО помогали коллегам скорее часто, а 14% — очень часто. </w:t>
      </w:r>
    </w:p>
    <w:p w:rsidR="00D81CDE" w:rsidRDefault="00000000">
      <w:pPr>
        <w:spacing w:after="16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Читайте наши новости первыми в </w:t>
      </w:r>
      <w:proofErr w:type="spellStart"/>
      <w:r>
        <w:rPr>
          <w:b/>
          <w:sz w:val="20"/>
          <w:szCs w:val="20"/>
        </w:rPr>
        <w:t>Telegram</w:t>
      </w:r>
      <w:proofErr w:type="spellEnd"/>
      <w:r>
        <w:rPr>
          <w:b/>
          <w:sz w:val="20"/>
          <w:szCs w:val="20"/>
        </w:rPr>
        <w:t xml:space="preserve">-канале: </w:t>
      </w:r>
      <w:hyperlink r:id="rId8">
        <w:r>
          <w:rPr>
            <w:b/>
            <w:color w:val="0000FF"/>
            <w:sz w:val="20"/>
            <w:szCs w:val="20"/>
            <w:u w:val="single"/>
          </w:rPr>
          <w:t>https://t.me/AvitoLive</w:t>
        </w:r>
      </w:hyperlink>
      <w:r>
        <w:rPr>
          <w:b/>
          <w:sz w:val="20"/>
          <w:szCs w:val="20"/>
        </w:rPr>
        <w:t xml:space="preserve"> </w:t>
      </w:r>
    </w:p>
    <w:p w:rsidR="00D81CDE" w:rsidRDefault="00000000">
      <w:pPr>
        <w:spacing w:before="240" w:after="240"/>
        <w:jc w:val="both"/>
        <w:rPr>
          <w:i/>
          <w:sz w:val="20"/>
          <w:szCs w:val="20"/>
        </w:rPr>
      </w:pPr>
      <w:r>
        <w:rPr>
          <w:b/>
          <w:sz w:val="20"/>
          <w:szCs w:val="20"/>
        </w:rPr>
        <w:t>За дополнительной информацией, пожалуйста, обращайтесь:</w:t>
      </w:r>
    </w:p>
    <w:p w:rsidR="009C68E5" w:rsidRDefault="009C68E5" w:rsidP="009C68E5">
      <w:pPr>
        <w:spacing w:before="240" w:after="240"/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София Серебряная</w:t>
      </w:r>
    </w:p>
    <w:p w:rsidR="009C68E5" w:rsidRDefault="009C68E5" w:rsidP="009C68E5">
      <w:pPr>
        <w:spacing w:before="240" w:after="240"/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Внешняя пресс-служба </w:t>
      </w:r>
      <w:proofErr w:type="spellStart"/>
      <w:r>
        <w:rPr>
          <w:b/>
          <w:i/>
          <w:sz w:val="20"/>
          <w:szCs w:val="20"/>
        </w:rPr>
        <w:t>Авито</w:t>
      </w:r>
      <w:proofErr w:type="spellEnd"/>
      <w:r>
        <w:rPr>
          <w:b/>
          <w:i/>
          <w:sz w:val="20"/>
          <w:szCs w:val="20"/>
        </w:rPr>
        <w:t xml:space="preserve"> по ЦФО</w:t>
      </w:r>
    </w:p>
    <w:p w:rsidR="009C68E5" w:rsidRPr="00A67DCC" w:rsidRDefault="009C68E5" w:rsidP="009C68E5">
      <w:pPr>
        <w:spacing w:before="240" w:after="240"/>
        <w:jc w:val="both"/>
        <w:rPr>
          <w:b/>
          <w:i/>
          <w:sz w:val="20"/>
          <w:szCs w:val="20"/>
          <w:lang w:val="en-US"/>
        </w:rPr>
      </w:pPr>
      <w:r w:rsidRPr="00A67DCC">
        <w:rPr>
          <w:b/>
          <w:i/>
          <w:sz w:val="20"/>
          <w:szCs w:val="20"/>
          <w:lang w:val="en-US"/>
        </w:rPr>
        <w:lastRenderedPageBreak/>
        <w:t>Phone: + 7 915 378 66 59</w:t>
      </w:r>
    </w:p>
    <w:p w:rsidR="009C68E5" w:rsidRPr="00A67DCC" w:rsidRDefault="009C68E5" w:rsidP="009C68E5">
      <w:pPr>
        <w:spacing w:before="240" w:after="240"/>
        <w:jc w:val="both"/>
        <w:rPr>
          <w:b/>
          <w:i/>
          <w:sz w:val="20"/>
          <w:szCs w:val="20"/>
          <w:lang w:val="en-US"/>
        </w:rPr>
      </w:pPr>
      <w:r w:rsidRPr="00A67DCC">
        <w:rPr>
          <w:b/>
          <w:i/>
          <w:sz w:val="20"/>
          <w:szCs w:val="20"/>
          <w:lang w:val="en-US"/>
        </w:rPr>
        <w:t>Telegram: @silverSSM</w:t>
      </w:r>
    </w:p>
    <w:p w:rsidR="009C68E5" w:rsidRPr="00A67DCC" w:rsidRDefault="009C68E5" w:rsidP="009C68E5">
      <w:pPr>
        <w:spacing w:before="240" w:after="240"/>
        <w:jc w:val="both"/>
        <w:rPr>
          <w:b/>
          <w:i/>
          <w:sz w:val="20"/>
          <w:szCs w:val="20"/>
          <w:lang w:val="en-US"/>
        </w:rPr>
      </w:pPr>
      <w:r w:rsidRPr="00A67DCC">
        <w:rPr>
          <w:b/>
          <w:i/>
          <w:sz w:val="20"/>
          <w:szCs w:val="20"/>
          <w:lang w:val="en-US"/>
        </w:rPr>
        <w:t xml:space="preserve">E-mail </w:t>
      </w:r>
      <w:hyperlink r:id="rId9">
        <w:r w:rsidRPr="00A67DCC">
          <w:rPr>
            <w:b/>
            <w:i/>
            <w:color w:val="1155CC"/>
            <w:sz w:val="20"/>
            <w:szCs w:val="20"/>
            <w:u w:val="single"/>
            <w:lang w:val="en-US"/>
          </w:rPr>
          <w:t>sonya.s@redline-pr.ru</w:t>
        </w:r>
      </w:hyperlink>
    </w:p>
    <w:p w:rsidR="009C68E5" w:rsidRPr="00A67DCC" w:rsidRDefault="009C68E5" w:rsidP="009C68E5">
      <w:pPr>
        <w:spacing w:before="240" w:after="240"/>
        <w:jc w:val="both"/>
        <w:rPr>
          <w:b/>
          <w:i/>
          <w:sz w:val="20"/>
          <w:szCs w:val="20"/>
          <w:lang w:val="en-US"/>
        </w:rPr>
      </w:pPr>
    </w:p>
    <w:p w:rsidR="009C68E5" w:rsidRDefault="009C68E5" w:rsidP="009C68E5">
      <w:pPr>
        <w:spacing w:before="240" w:after="240"/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Марина Цуканова</w:t>
      </w:r>
    </w:p>
    <w:p w:rsidR="009C68E5" w:rsidRDefault="009C68E5" w:rsidP="009C68E5">
      <w:pPr>
        <w:spacing w:before="240" w:after="240"/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Пресс-офис </w:t>
      </w:r>
      <w:proofErr w:type="spellStart"/>
      <w:r>
        <w:rPr>
          <w:b/>
          <w:i/>
          <w:sz w:val="20"/>
          <w:szCs w:val="20"/>
        </w:rPr>
        <w:t>Авито</w:t>
      </w:r>
      <w:proofErr w:type="spellEnd"/>
      <w:r>
        <w:rPr>
          <w:b/>
          <w:i/>
          <w:sz w:val="20"/>
          <w:szCs w:val="20"/>
        </w:rPr>
        <w:t xml:space="preserve"> по ЦФО</w:t>
      </w:r>
    </w:p>
    <w:p w:rsidR="009C68E5" w:rsidRPr="00A67DCC" w:rsidRDefault="009C68E5" w:rsidP="009C68E5">
      <w:pPr>
        <w:spacing w:before="240" w:after="240"/>
        <w:jc w:val="both"/>
        <w:rPr>
          <w:b/>
          <w:i/>
          <w:sz w:val="20"/>
          <w:szCs w:val="20"/>
          <w:lang w:val="en-US"/>
        </w:rPr>
      </w:pPr>
      <w:r w:rsidRPr="00A67DCC">
        <w:rPr>
          <w:b/>
          <w:i/>
          <w:sz w:val="20"/>
          <w:szCs w:val="20"/>
          <w:lang w:val="en-US"/>
        </w:rPr>
        <w:t>Phone: +7 980 341 28 43</w:t>
      </w:r>
    </w:p>
    <w:p w:rsidR="009C68E5" w:rsidRPr="00A67DCC" w:rsidRDefault="009C68E5" w:rsidP="009C68E5">
      <w:pPr>
        <w:spacing w:before="240" w:after="240"/>
        <w:jc w:val="both"/>
        <w:rPr>
          <w:b/>
          <w:i/>
          <w:sz w:val="20"/>
          <w:szCs w:val="20"/>
          <w:lang w:val="en-US"/>
        </w:rPr>
      </w:pPr>
      <w:r w:rsidRPr="00A67DCC">
        <w:rPr>
          <w:b/>
          <w:i/>
          <w:sz w:val="20"/>
          <w:szCs w:val="20"/>
          <w:lang w:val="en-US"/>
        </w:rPr>
        <w:t>Telegram: @matsuka24</w:t>
      </w:r>
    </w:p>
    <w:p w:rsidR="009C68E5" w:rsidRPr="00A67DCC" w:rsidRDefault="009C68E5" w:rsidP="009C68E5">
      <w:pPr>
        <w:spacing w:before="240" w:after="240"/>
        <w:jc w:val="both"/>
        <w:rPr>
          <w:b/>
          <w:i/>
          <w:sz w:val="20"/>
          <w:szCs w:val="20"/>
          <w:lang w:val="en-US"/>
        </w:rPr>
      </w:pPr>
      <w:r w:rsidRPr="00A67DCC">
        <w:rPr>
          <w:b/>
          <w:i/>
          <w:sz w:val="20"/>
          <w:szCs w:val="20"/>
          <w:lang w:val="en-US"/>
        </w:rPr>
        <w:t xml:space="preserve">E-mail </w:t>
      </w:r>
      <w:hyperlink r:id="rId10">
        <w:r w:rsidRPr="00A67DCC">
          <w:rPr>
            <w:b/>
            <w:i/>
            <w:color w:val="1155CC"/>
            <w:sz w:val="20"/>
            <w:szCs w:val="20"/>
            <w:u w:val="single"/>
            <w:lang w:val="en-US"/>
          </w:rPr>
          <w:t>maltsukanova@avito.ru</w:t>
        </w:r>
      </w:hyperlink>
    </w:p>
    <w:p w:rsidR="00D81CDE" w:rsidRPr="009C68E5" w:rsidRDefault="00D81CDE">
      <w:pPr>
        <w:spacing w:line="240" w:lineRule="auto"/>
        <w:jc w:val="both"/>
        <w:rPr>
          <w:b/>
          <w:sz w:val="20"/>
          <w:szCs w:val="20"/>
          <w:lang w:val="en-US"/>
        </w:rPr>
      </w:pPr>
    </w:p>
    <w:p w:rsidR="00D81CDE" w:rsidRDefault="00000000">
      <w:pPr>
        <w:spacing w:before="160" w:after="160"/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Об </w:t>
      </w:r>
      <w:proofErr w:type="spellStart"/>
      <w:r>
        <w:rPr>
          <w:b/>
          <w:i/>
          <w:sz w:val="20"/>
          <w:szCs w:val="20"/>
        </w:rPr>
        <w:t>Авито</w:t>
      </w:r>
      <w:proofErr w:type="spellEnd"/>
      <w:r>
        <w:rPr>
          <w:b/>
          <w:i/>
          <w:sz w:val="20"/>
          <w:szCs w:val="20"/>
        </w:rPr>
        <w:t xml:space="preserve"> Работе</w:t>
      </w:r>
    </w:p>
    <w:p w:rsidR="00D81CDE" w:rsidRDefault="00000000">
      <w:pPr>
        <w:jc w:val="both"/>
        <w:rPr>
          <w:i/>
          <w:sz w:val="20"/>
          <w:szCs w:val="20"/>
        </w:rPr>
      </w:pPr>
      <w:proofErr w:type="spellStart"/>
      <w:r>
        <w:rPr>
          <w:i/>
          <w:sz w:val="20"/>
          <w:szCs w:val="20"/>
        </w:rPr>
        <w:t>Авито</w:t>
      </w:r>
      <w:proofErr w:type="spellEnd"/>
      <w:r>
        <w:rPr>
          <w:i/>
          <w:sz w:val="20"/>
          <w:szCs w:val="20"/>
        </w:rPr>
        <w:t xml:space="preserve"> Работа — это платформа, предоставляющая возможности для поиска работы и сотрудников. Ежемесячно более 16 млн человек ищут работу на </w:t>
      </w:r>
      <w:proofErr w:type="spellStart"/>
      <w:r>
        <w:rPr>
          <w:i/>
          <w:sz w:val="20"/>
          <w:szCs w:val="20"/>
        </w:rPr>
        <w:t>Авито</w:t>
      </w:r>
      <w:proofErr w:type="spellEnd"/>
      <w:r>
        <w:rPr>
          <w:i/>
          <w:sz w:val="20"/>
          <w:szCs w:val="20"/>
        </w:rPr>
        <w:t xml:space="preserve">, и это люди самых разных профессий — от курьеров и продавцов до бухгалтеров и строителей. Инструменты </w:t>
      </w:r>
      <w:proofErr w:type="spellStart"/>
      <w:r>
        <w:rPr>
          <w:i/>
          <w:sz w:val="20"/>
          <w:szCs w:val="20"/>
        </w:rPr>
        <w:t>Авито</w:t>
      </w:r>
      <w:proofErr w:type="spellEnd"/>
      <w:r>
        <w:rPr>
          <w:i/>
          <w:sz w:val="20"/>
          <w:szCs w:val="20"/>
        </w:rPr>
        <w:t xml:space="preserve"> облегчают работу с большим количеством вакансий и откликов кандидатов.</w:t>
      </w:r>
    </w:p>
    <w:p w:rsidR="00D81CDE" w:rsidRDefault="00000000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● За май 2024 года свои объявления, вакансии и резюме, разместили свыше 3,1 млн человек и компаний.</w:t>
      </w:r>
    </w:p>
    <w:p w:rsidR="00D81CDE" w:rsidRDefault="00000000">
      <w:pPr>
        <w:jc w:val="both"/>
        <w:rPr>
          <w:b/>
          <w:i/>
          <w:sz w:val="20"/>
          <w:szCs w:val="20"/>
        </w:rPr>
      </w:pPr>
      <w:r>
        <w:rPr>
          <w:i/>
          <w:sz w:val="20"/>
          <w:szCs w:val="20"/>
        </w:rPr>
        <w:t xml:space="preserve">● В раздел «Работа» заходит 30,6% посетителей сайта </w:t>
      </w:r>
      <w:proofErr w:type="spellStart"/>
      <w:r>
        <w:rPr>
          <w:i/>
          <w:sz w:val="20"/>
          <w:szCs w:val="20"/>
        </w:rPr>
        <w:t>Авито</w:t>
      </w:r>
      <w:proofErr w:type="spellEnd"/>
      <w:r>
        <w:rPr>
          <w:i/>
          <w:sz w:val="20"/>
          <w:szCs w:val="20"/>
        </w:rPr>
        <w:t xml:space="preserve"> или примерно 16,4 млн человек в месяц по всей стране.</w:t>
      </w:r>
    </w:p>
    <w:p w:rsidR="00D81CDE" w:rsidRDefault="00D81CDE">
      <w:pPr>
        <w:jc w:val="both"/>
        <w:rPr>
          <w:b/>
          <w:i/>
        </w:rPr>
      </w:pPr>
    </w:p>
    <w:p w:rsidR="00D81CDE" w:rsidRDefault="00D81CDE">
      <w:pPr>
        <w:jc w:val="both"/>
      </w:pPr>
    </w:p>
    <w:sectPr w:rsidR="00D81CDE">
      <w:headerReference w:type="default" r:id="rId11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E0CD2" w:rsidRDefault="009E0CD2">
      <w:pPr>
        <w:spacing w:line="240" w:lineRule="auto"/>
      </w:pPr>
      <w:r>
        <w:separator/>
      </w:r>
    </w:p>
  </w:endnote>
  <w:endnote w:type="continuationSeparator" w:id="0">
    <w:p w:rsidR="009E0CD2" w:rsidRDefault="009E0C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E0CD2" w:rsidRDefault="009E0CD2">
      <w:pPr>
        <w:spacing w:line="240" w:lineRule="auto"/>
      </w:pPr>
      <w:r>
        <w:separator/>
      </w:r>
    </w:p>
  </w:footnote>
  <w:footnote w:type="continuationSeparator" w:id="0">
    <w:p w:rsidR="009E0CD2" w:rsidRDefault="009E0C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81CDE" w:rsidRDefault="00000000">
    <w:pPr>
      <w:jc w:val="center"/>
    </w:pPr>
    <w:r>
      <w:rPr>
        <w:noProof/>
      </w:rPr>
      <w:drawing>
        <wp:inline distT="114300" distB="114300" distL="114300" distR="114300">
          <wp:extent cx="3111338" cy="714767"/>
          <wp:effectExtent l="0" t="0" r="0" b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11338" cy="71476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CDE"/>
    <w:rsid w:val="00853AC0"/>
    <w:rsid w:val="009C68E5"/>
    <w:rsid w:val="009E0CD2"/>
    <w:rsid w:val="00D81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452A3D3"/>
  <w15:docId w15:val="{9628EA8A-8D79-D949-937D-283425CCC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AvitoLive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.me/AvitoLive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mailto:maltsukanova@avito.ru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sonya.s@redline-p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766</Words>
  <Characters>4372</Characters>
  <Application>Microsoft Office Word</Application>
  <DocSecurity>0</DocSecurity>
  <Lines>36</Lines>
  <Paragraphs>10</Paragraphs>
  <ScaleCrop>false</ScaleCrop>
  <Company/>
  <LinksUpToDate>false</LinksUpToDate>
  <CharactersWithSpaces>5128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2024-11-20T15:07:00Z</dcterms:created>
  <dcterms:modified xsi:type="dcterms:W3CDTF">2024-11-20T15:08:00Z</dcterms:modified>
</cp:coreProperties>
</file>