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C1" w:rsidRDefault="000C7CC1" w:rsidP="008E6838">
      <w:pPr>
        <w:jc w:val="center"/>
        <w:rPr>
          <w:b/>
          <w:bCs/>
        </w:rPr>
      </w:pPr>
      <w:bookmarkStart w:id="0" w:name="_GoBack"/>
      <w:bookmarkEnd w:id="0"/>
    </w:p>
    <w:p w:rsidR="000C7CC1" w:rsidRDefault="000C7CC1" w:rsidP="008E6838">
      <w:pPr>
        <w:jc w:val="center"/>
        <w:rPr>
          <w:b/>
          <w:bCs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Вертикальный_блок_ЧМК" style="position:absolute;left:0;text-align:left;margin-left:202.35pt;margin-top:-67.75pt;width:78.45pt;height:87.75pt;z-index:251658240;visibility:visible">
            <v:imagedata r:id="rId4" o:title=""/>
            <w10:wrap type="square"/>
          </v:shape>
        </w:pict>
      </w:r>
    </w:p>
    <w:p w:rsidR="000C7CC1" w:rsidRDefault="000C7CC1" w:rsidP="008E6838">
      <w:pPr>
        <w:jc w:val="center"/>
        <w:rPr>
          <w:b/>
          <w:bCs/>
          <w:lang w:val="en-US"/>
        </w:rPr>
      </w:pPr>
    </w:p>
    <w:p w:rsidR="000C7CC1" w:rsidRDefault="000C7CC1" w:rsidP="008E6838">
      <w:pPr>
        <w:pStyle w:val="BlockText"/>
        <w:spacing w:before="12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СОТРУДНИКИ ЧМК СТАЛИ ПОБЕДИТЕЛЯМИ ВСЕРОССИЙСКОГО КОНКУРСА «ИНЖЕНЕР ГОДА-2014»  </w:t>
      </w:r>
    </w:p>
    <w:p w:rsidR="000C7CC1" w:rsidRDefault="000C7CC1" w:rsidP="008E6838">
      <w:pPr>
        <w:pStyle w:val="BlockText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12 марта 2015 г.</w:t>
      </w:r>
      <w:r>
        <w:rPr>
          <w:sz w:val="24"/>
          <w:szCs w:val="24"/>
        </w:rPr>
        <w:t xml:space="preserve"> –</w:t>
      </w:r>
      <w:r w:rsidRPr="008E6838">
        <w:rPr>
          <w:sz w:val="24"/>
          <w:szCs w:val="24"/>
        </w:rPr>
        <w:t xml:space="preserve"> </w:t>
      </w:r>
      <w:r>
        <w:rPr>
          <w:sz w:val="24"/>
          <w:szCs w:val="24"/>
        </w:rPr>
        <w:t>Двое работников Челябинского металлургического комбината, входящего в Группу «Мечел», вошли в число победителей Всероссийского конкурса «Инженер года-2014» в номинации «Черная металлургия».</w:t>
      </w:r>
    </w:p>
    <w:p w:rsidR="000C7CC1" w:rsidRDefault="000C7CC1" w:rsidP="004F577C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По итогам </w:t>
      </w:r>
      <w:r w:rsidRPr="006B5B31">
        <w:rPr>
          <w:b w:val="0"/>
          <w:bCs w:val="0"/>
          <w:sz w:val="24"/>
          <w:szCs w:val="24"/>
          <w:lang w:val="en-US"/>
        </w:rPr>
        <w:t>XV</w:t>
      </w:r>
      <w:r w:rsidRPr="006B5B31">
        <w:rPr>
          <w:b w:val="0"/>
          <w:bCs w:val="0"/>
          <w:sz w:val="24"/>
          <w:szCs w:val="24"/>
        </w:rPr>
        <w:t xml:space="preserve"> Всероссийского конкурса «Инженер года-2014»</w:t>
      </w:r>
      <w:r>
        <w:rPr>
          <w:b w:val="0"/>
          <w:bCs w:val="0"/>
          <w:sz w:val="24"/>
          <w:szCs w:val="24"/>
        </w:rPr>
        <w:t xml:space="preserve"> начальнику электросталеплавильного цеха №6 (ЭСПЦ-6) Сергею Фомченко присвоено звание «Профессиональный инженер России», а начальник отдела разливки стали исследовательско-технологического центра (ИТЦ) предприятия Евгений Васильев стал победителем в номинации «Инженерное искусство молодых». В торжественной обстановке специалистам вручили сертификаты и серебряные знаки за победу в престижном конкурсе.</w:t>
      </w:r>
    </w:p>
    <w:p w:rsidR="000C7CC1" w:rsidRDefault="000C7CC1" w:rsidP="004F577C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За время работы на комбинате Сергей Фомченко прошел трудовой путь от слесаря-ремонтника до начальника одного из основных цехов ЧМК – ЭСПЦ-6, зарекомендовав себя высококвалифицированным специалистом и опытным руководителем. Победитель конкурса среди молодых инженеров Евгений Васильев также достиг значительных успехов в профессии, возглавляя направление деятельности по внедрению и усовершенствованию технологии непрерывной разливки стали на ЧМК. Сергей Фомченко и Евгений Васильев активно участвуют в повышении эффективности производственных процессов на предприятии, а также освоении нового оборудования и инновационных технологий.</w:t>
      </w:r>
    </w:p>
    <w:p w:rsidR="000C7CC1" w:rsidRPr="008E6838" w:rsidRDefault="000C7CC1" w:rsidP="004F577C">
      <w:pPr>
        <w:pStyle w:val="BlockText"/>
        <w:spacing w:before="120" w:after="120"/>
        <w:ind w:left="0" w:right="0" w:firstLine="0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Челябинский металлургический комбинат принимает участие в конкурсе «Инженер года» с 2000 года, почетное звание лауреатов присвоено семнадцати работникам предприятия. Конкурс проводится независимыми общественными объединениями</w:t>
      </w:r>
      <w:r w:rsidRPr="00867810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при поддержке Правительства Российской Федерации. Задача жюри, в составе которого профессиональные ученые и инженеры России, </w:t>
      </w:r>
      <w:r w:rsidRPr="00867810">
        <w:rPr>
          <w:b w:val="0"/>
          <w:bCs w:val="0"/>
          <w:sz w:val="24"/>
          <w:szCs w:val="24"/>
        </w:rPr>
        <w:t xml:space="preserve">- </w:t>
      </w:r>
      <w:r>
        <w:rPr>
          <w:b w:val="0"/>
          <w:bCs w:val="0"/>
          <w:sz w:val="24"/>
          <w:szCs w:val="24"/>
        </w:rPr>
        <w:t xml:space="preserve">выявление элиты отечественного инженерного корпуса. </w:t>
      </w:r>
    </w:p>
    <w:p w:rsidR="000C7CC1" w:rsidRDefault="000C7CC1" w:rsidP="008E6838">
      <w:pPr>
        <w:keepNext/>
        <w:keepLines/>
        <w:jc w:val="center"/>
        <w:rPr>
          <w:b/>
          <w:bCs/>
        </w:rPr>
      </w:pPr>
      <w:r>
        <w:rPr>
          <w:b/>
          <w:bCs/>
        </w:rPr>
        <w:t>***</w:t>
      </w:r>
    </w:p>
    <w:p w:rsidR="000C7CC1" w:rsidRDefault="000C7CC1" w:rsidP="008E6838">
      <w:pPr>
        <w:pStyle w:val="CG-SingleSp05s21"/>
        <w:spacing w:after="0"/>
        <w:ind w:right="-32" w:firstLine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Екатерина Усольцева</w:t>
      </w:r>
    </w:p>
    <w:p w:rsidR="000C7CC1" w:rsidRDefault="000C7CC1" w:rsidP="008E6838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0C7CC1" w:rsidRDefault="000C7CC1" w:rsidP="008E6838">
      <w:pPr>
        <w:rPr>
          <w:lang w:val="fr-FR"/>
        </w:rPr>
      </w:pPr>
      <w:r>
        <w:rPr>
          <w:color w:val="000000"/>
        </w:rPr>
        <w:t>Е</w:t>
      </w:r>
      <w:r>
        <w:rPr>
          <w:color w:val="000000"/>
          <w:lang w:val="fr-FR"/>
        </w:rPr>
        <w:t xml:space="preserve">-mail: </w:t>
      </w:r>
      <w:r>
        <w:fldChar w:fldCharType="begin"/>
      </w:r>
      <w:r>
        <w:instrText>HYPERLINK "mailto:ekaterinausoltseva@mechel.ru"</w:instrText>
      </w:r>
      <w:r>
        <w:fldChar w:fldCharType="separate"/>
      </w:r>
      <w:r>
        <w:rPr>
          <w:rStyle w:val="Hyperlink"/>
          <w:lang w:val="fr-FR"/>
        </w:rPr>
        <w:t>ekaterinausoltseva@mechel.ru</w:t>
      </w:r>
      <w:r>
        <w:fldChar w:fldCharType="end"/>
      </w:r>
      <w:r>
        <w:rPr>
          <w:color w:val="000000"/>
          <w:lang w:val="fr-FR"/>
        </w:rPr>
        <w:t xml:space="preserve"> </w:t>
      </w:r>
    </w:p>
    <w:p w:rsidR="000C7CC1" w:rsidRDefault="000C7CC1" w:rsidP="008E6838">
      <w:pPr>
        <w:keepNext/>
        <w:keepLines/>
        <w:jc w:val="center"/>
        <w:rPr>
          <w:b/>
          <w:bCs/>
        </w:rPr>
      </w:pPr>
      <w:r>
        <w:rPr>
          <w:b/>
          <w:bCs/>
        </w:rPr>
        <w:t>***</w:t>
      </w:r>
    </w:p>
    <w:p w:rsidR="000C7CC1" w:rsidRDefault="000C7CC1" w:rsidP="008E6838">
      <w:pPr>
        <w:keepNext/>
        <w:keepLines/>
        <w:jc w:val="both"/>
        <w:rPr>
          <w:b/>
          <w:bCs/>
        </w:rPr>
      </w:pPr>
      <w:r>
        <w:rPr>
          <w:color w:val="000000"/>
          <w:lang w:eastAsia="en-US"/>
        </w:rPr>
        <w:t>ОАО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0C7CC1" w:rsidRDefault="000C7CC1" w:rsidP="008E6838">
      <w:pPr>
        <w:keepNext/>
        <w:keepLines/>
        <w:jc w:val="center"/>
        <w:rPr>
          <w:b/>
          <w:bCs/>
        </w:rPr>
      </w:pPr>
      <w:r>
        <w:rPr>
          <w:b/>
          <w:bCs/>
        </w:rPr>
        <w:t>***</w:t>
      </w:r>
    </w:p>
    <w:p w:rsidR="000C7CC1" w:rsidRDefault="000C7CC1" w:rsidP="008E6838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0C7CC1" w:rsidSect="000C7CC1">
      <w:pgSz w:w="11906" w:h="16838"/>
      <w:pgMar w:top="1701" w:right="1134" w:bottom="851" w:left="1134" w:header="708" w:footer="708" w:gutter="0"/>
      <w:cols w:space="708"/>
      <w:docGrid w:linePitch="360"/>
      <w:sectPrChange w:id="1" w:author="admin" w:date="2015-03-13T13:55:00Z">
        <w:sectPr w:rsidR="000C7CC1" w:rsidSect="000C7CC1">
          <w:pgSz w:w="12240" w:h="15840"/>
          <w:pgMar w:top="1134" w:right="850" w:bottom="1134" w:left="1701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8B1"/>
    <w:rsid w:val="000C7CC1"/>
    <w:rsid w:val="0010631E"/>
    <w:rsid w:val="0012154F"/>
    <w:rsid w:val="00122B51"/>
    <w:rsid w:val="00160C80"/>
    <w:rsid w:val="00197746"/>
    <w:rsid w:val="001C520F"/>
    <w:rsid w:val="0029319D"/>
    <w:rsid w:val="00304ACA"/>
    <w:rsid w:val="004F25D0"/>
    <w:rsid w:val="004F288A"/>
    <w:rsid w:val="004F577C"/>
    <w:rsid w:val="005323D3"/>
    <w:rsid w:val="005751C2"/>
    <w:rsid w:val="00600F68"/>
    <w:rsid w:val="00641010"/>
    <w:rsid w:val="006B5B31"/>
    <w:rsid w:val="00767979"/>
    <w:rsid w:val="00867810"/>
    <w:rsid w:val="00875664"/>
    <w:rsid w:val="008A3892"/>
    <w:rsid w:val="008E6838"/>
    <w:rsid w:val="009A317F"/>
    <w:rsid w:val="00A25063"/>
    <w:rsid w:val="00A63DF5"/>
    <w:rsid w:val="00A6678E"/>
    <w:rsid w:val="00B02126"/>
    <w:rsid w:val="00C25904"/>
    <w:rsid w:val="00D22F40"/>
    <w:rsid w:val="00D43C90"/>
    <w:rsid w:val="00D778B1"/>
    <w:rsid w:val="00D94084"/>
    <w:rsid w:val="00EC26CD"/>
    <w:rsid w:val="00EF7D85"/>
    <w:rsid w:val="00F9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E6838"/>
    <w:rPr>
      <w:color w:val="0000FF"/>
      <w:u w:val="single"/>
    </w:rPr>
  </w:style>
  <w:style w:type="paragraph" w:styleId="BlockText">
    <w:name w:val="Block Text"/>
    <w:basedOn w:val="Normal"/>
    <w:uiPriority w:val="99"/>
    <w:rsid w:val="008E6838"/>
    <w:pPr>
      <w:ind w:left="-284" w:right="-483" w:firstLine="567"/>
    </w:pPr>
    <w:rPr>
      <w:b/>
      <w:bCs/>
      <w:sz w:val="28"/>
      <w:szCs w:val="28"/>
      <w:lang w:eastAsia="en-US"/>
    </w:rPr>
  </w:style>
  <w:style w:type="paragraph" w:customStyle="1" w:styleId="CG-SingleSp05s21">
    <w:name w:val="CG-Single Sp 0.5.s21"/>
    <w:basedOn w:val="Normal"/>
    <w:uiPriority w:val="99"/>
    <w:rsid w:val="008E6838"/>
    <w:pPr>
      <w:spacing w:after="240"/>
      <w:ind w:firstLine="720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97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774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427</Words>
  <Characters>2434</Characters>
  <Application>Microsoft Office Outlook</Application>
  <DocSecurity>0</DocSecurity>
  <Lines>0</Lines>
  <Paragraphs>0</Paragraphs>
  <ScaleCrop>false</ScaleCrop>
  <Company>CHMK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admin</cp:lastModifiedBy>
  <cp:revision>2</cp:revision>
  <cp:lastPrinted>2015-03-11T08:04:00Z</cp:lastPrinted>
  <dcterms:created xsi:type="dcterms:W3CDTF">2015-03-13T09:57:00Z</dcterms:created>
  <dcterms:modified xsi:type="dcterms:W3CDTF">2015-03-13T09:57:00Z</dcterms:modified>
</cp:coreProperties>
</file>