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C" w:rsidRPr="00FC0C30" w:rsidRDefault="002B39FC" w:rsidP="002B39F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FC0C30">
        <w:rPr>
          <w:rFonts w:ascii="Times New Roman" w:hAnsi="Times New Roman"/>
          <w:b/>
          <w:sz w:val="24"/>
          <w:szCs w:val="24"/>
        </w:rPr>
        <w:t>«Балтийский лизинг» предлагает дополнительную выгоду на цистерны GT7</w:t>
      </w:r>
    </w:p>
    <w:bookmarkEnd w:id="0"/>
    <w:p w:rsidR="002B39FC" w:rsidRPr="00FC0C30" w:rsidRDefault="008575AC" w:rsidP="002B39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95A29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95A29" w:rsidRPr="00595A29">
        <w:rPr>
          <w:rFonts w:ascii="Times New Roman" w:hAnsi="Times New Roman"/>
          <w:b/>
          <w:sz w:val="24"/>
          <w:szCs w:val="24"/>
        </w:rPr>
        <w:t>1</w:t>
      </w:r>
      <w:r w:rsidR="002B39FC" w:rsidRPr="002B39FC">
        <w:rPr>
          <w:rFonts w:ascii="Times New Roman" w:hAnsi="Times New Roman"/>
          <w:b/>
          <w:sz w:val="24"/>
          <w:szCs w:val="24"/>
        </w:rPr>
        <w:t>3</w:t>
      </w:r>
      <w:r w:rsidR="005732E5" w:rsidRPr="00595A29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595A29">
        <w:rPr>
          <w:rFonts w:ascii="Times New Roman" w:hAnsi="Times New Roman"/>
          <w:b/>
          <w:sz w:val="24"/>
          <w:szCs w:val="24"/>
        </w:rPr>
        <w:t>.</w:t>
      </w:r>
      <w:r w:rsidR="00C6779B" w:rsidRPr="00595A29">
        <w:rPr>
          <w:rFonts w:ascii="Times New Roman" w:hAnsi="Times New Roman"/>
          <w:sz w:val="24"/>
          <w:szCs w:val="24"/>
        </w:rPr>
        <w:t xml:space="preserve"> </w:t>
      </w:r>
      <w:r w:rsidR="002B39FC" w:rsidRPr="00FC0C30">
        <w:rPr>
          <w:rFonts w:ascii="Times New Roman" w:hAnsi="Times New Roman"/>
          <w:sz w:val="24"/>
          <w:szCs w:val="24"/>
        </w:rPr>
        <w:t>Компания «Балтийский лизинг» предлагает своим клиентам приобретать продукцию завода GT7* с дополнительной выгодой до 5%</w:t>
      </w:r>
      <w:r w:rsidR="002B39FC">
        <w:rPr>
          <w:rFonts w:ascii="Times New Roman" w:hAnsi="Times New Roman"/>
          <w:sz w:val="24"/>
          <w:szCs w:val="24"/>
        </w:rPr>
        <w:t>**</w:t>
      </w:r>
      <w:r w:rsidR="002B39FC" w:rsidRPr="00FC0C30">
        <w:rPr>
          <w:rFonts w:ascii="Times New Roman" w:hAnsi="Times New Roman"/>
          <w:sz w:val="24"/>
          <w:szCs w:val="24"/>
        </w:rPr>
        <w:t>. В рамках </w:t>
      </w:r>
      <w:hyperlink r:id="rId8" w:history="1">
        <w:r w:rsidR="002B39FC" w:rsidRPr="00FC0C30">
          <w:rPr>
            <w:rStyle w:val="a9"/>
            <w:rFonts w:ascii="Times New Roman" w:hAnsi="Times New Roman"/>
            <w:sz w:val="24"/>
            <w:szCs w:val="24"/>
          </w:rPr>
          <w:t>спецпредложения</w:t>
        </w:r>
      </w:hyperlink>
      <w:r w:rsidR="002B39FC" w:rsidRPr="00FC0C30">
        <w:rPr>
          <w:rFonts w:ascii="Times New Roman" w:hAnsi="Times New Roman"/>
          <w:sz w:val="24"/>
          <w:szCs w:val="24"/>
        </w:rPr>
        <w:t xml:space="preserve">, сформированного совместно с </w:t>
      </w:r>
      <w:r w:rsidR="002B39FC">
        <w:rPr>
          <w:rFonts w:ascii="Times New Roman" w:hAnsi="Times New Roman"/>
          <w:sz w:val="24"/>
          <w:szCs w:val="24"/>
        </w:rPr>
        <w:t>производителем</w:t>
      </w:r>
      <w:r w:rsidR="002B39FC" w:rsidRPr="00FC0C30">
        <w:rPr>
          <w:rFonts w:ascii="Times New Roman" w:hAnsi="Times New Roman"/>
          <w:sz w:val="24"/>
          <w:szCs w:val="24"/>
        </w:rPr>
        <w:t xml:space="preserve">, можно оформить в лизинг цементовозы, бензовозы и </w:t>
      </w:r>
      <w:proofErr w:type="spellStart"/>
      <w:r w:rsidR="002B39FC" w:rsidRPr="00FC0C30">
        <w:rPr>
          <w:rFonts w:ascii="Times New Roman" w:hAnsi="Times New Roman"/>
          <w:sz w:val="24"/>
          <w:szCs w:val="24"/>
        </w:rPr>
        <w:t>газовозы</w:t>
      </w:r>
      <w:proofErr w:type="spellEnd"/>
      <w:r w:rsidR="002B39FC" w:rsidRPr="00FC0C30">
        <w:rPr>
          <w:rFonts w:ascii="Times New Roman" w:hAnsi="Times New Roman"/>
          <w:sz w:val="24"/>
          <w:szCs w:val="24"/>
        </w:rPr>
        <w:t>.</w:t>
      </w:r>
    </w:p>
    <w:p w:rsidR="002B39FC" w:rsidRPr="00FC0C30" w:rsidRDefault="002B39FC" w:rsidP="002B39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0C30">
        <w:rPr>
          <w:rFonts w:ascii="Times New Roman" w:hAnsi="Times New Roman"/>
          <w:sz w:val="24"/>
          <w:szCs w:val="24"/>
        </w:rPr>
        <w:t xml:space="preserve">Так, клиенты компании могут получить финансирование на новые модели цементовоза GT7 Ц-34 и М-34, бензовоз GT7 ППЦ-28 и </w:t>
      </w:r>
      <w:proofErr w:type="spellStart"/>
      <w:r w:rsidRPr="00FC0C30">
        <w:rPr>
          <w:rFonts w:ascii="Times New Roman" w:hAnsi="Times New Roman"/>
          <w:sz w:val="24"/>
          <w:szCs w:val="24"/>
        </w:rPr>
        <w:t>газовоз</w:t>
      </w:r>
      <w:proofErr w:type="spellEnd"/>
      <w:r w:rsidRPr="00FC0C30">
        <w:rPr>
          <w:rFonts w:ascii="Times New Roman" w:hAnsi="Times New Roman"/>
          <w:sz w:val="24"/>
          <w:szCs w:val="24"/>
        </w:rPr>
        <w:t xml:space="preserve"> СУГ GT7 ППЦТ-44. Для заключения сделки необходимо предоставить минимальный пакет документов и авансовый платеж от 15%. Договор лизинга заключается на срок от 12 до 36 месяцев, предварительное решение о финансировании принимается за один день. </w:t>
      </w:r>
    </w:p>
    <w:p w:rsidR="002B39FC" w:rsidRPr="00FC0C30" w:rsidRDefault="002B39FC" w:rsidP="002B39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0C30">
        <w:rPr>
          <w:rFonts w:ascii="Times New Roman" w:hAnsi="Times New Roman"/>
          <w:sz w:val="24"/>
          <w:szCs w:val="24"/>
        </w:rPr>
        <w:t xml:space="preserve">«Балтийский лизинг» </w:t>
      </w:r>
      <w:hyperlink r:id="rId9" w:history="1">
        <w:r w:rsidRPr="004A28C1">
          <w:rPr>
            <w:rStyle w:val="a9"/>
            <w:rFonts w:ascii="Times New Roman" w:hAnsi="Times New Roman"/>
            <w:sz w:val="24"/>
            <w:szCs w:val="24"/>
          </w:rPr>
          <w:t>успешно продолжает работу</w:t>
        </w:r>
      </w:hyperlink>
      <w:r w:rsidRPr="00FC0C30">
        <w:rPr>
          <w:rFonts w:ascii="Times New Roman" w:hAnsi="Times New Roman"/>
          <w:sz w:val="24"/>
          <w:szCs w:val="24"/>
        </w:rPr>
        <w:t xml:space="preserve"> по текущим проектам, а также прием новых заявок в режиме удаленного доступа. Новые заявки принимаются через официальный сайт baltlease.ru. Также сотрудники компании оперативно рассматривают вопросы, которые можно задавать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C0C3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FC0C30">
        <w:rPr>
          <w:rFonts w:ascii="Times New Roman" w:hAnsi="Times New Roman"/>
          <w:sz w:val="24"/>
          <w:szCs w:val="24"/>
        </w:rPr>
        <w:t> </w:t>
      </w:r>
      <w:hyperlink r:id="rId10" w:history="1">
        <w:r w:rsidRPr="00FC0C30">
          <w:rPr>
            <w:rStyle w:val="a9"/>
            <w:rFonts w:ascii="Times New Roman" w:hAnsi="Times New Roman"/>
            <w:sz w:val="24"/>
            <w:szCs w:val="24"/>
          </w:rPr>
          <w:t>«Обратная связь»</w:t>
        </w:r>
      </w:hyperlink>
      <w:r w:rsidRPr="00FC0C30">
        <w:rPr>
          <w:rFonts w:ascii="Times New Roman" w:hAnsi="Times New Roman"/>
          <w:sz w:val="24"/>
          <w:szCs w:val="24"/>
        </w:rPr>
        <w:t xml:space="preserve">. Кроме того, продолжает работу </w:t>
      </w:r>
      <w:proofErr w:type="spellStart"/>
      <w:r w:rsidRPr="00FC0C30">
        <w:rPr>
          <w:rFonts w:ascii="Times New Roman" w:hAnsi="Times New Roman"/>
          <w:sz w:val="24"/>
          <w:szCs w:val="24"/>
        </w:rPr>
        <w:t>колл</w:t>
      </w:r>
      <w:proofErr w:type="spellEnd"/>
      <w:r w:rsidRPr="00FC0C30">
        <w:rPr>
          <w:rFonts w:ascii="Times New Roman" w:hAnsi="Times New Roman"/>
          <w:sz w:val="24"/>
          <w:szCs w:val="24"/>
        </w:rPr>
        <w:t xml:space="preserve">-центр «Балтийского лизинга», операторы принимают звонки по телефону 8 800 222 0 555. </w:t>
      </w:r>
    </w:p>
    <w:p w:rsidR="002B39FC" w:rsidRPr="00FC0C30" w:rsidRDefault="002B39FC" w:rsidP="002B39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0C30">
        <w:rPr>
          <w:rFonts w:ascii="Times New Roman" w:hAnsi="Times New Roman"/>
          <w:sz w:val="24"/>
          <w:szCs w:val="24"/>
        </w:rPr>
        <w:t>На официальном сайте завода-производителя отмечается, что специализированная полуприцеп-цистерна цементовоз Ц-34 и М-34 (V-образной и M-образной форм) подходят для транспортировки цемента и других сыпучих грузов. Цементовозы смонтированы на базе трехосной тележки с </w:t>
      </w:r>
      <w:proofErr w:type="spellStart"/>
      <w:r w:rsidRPr="00FC0C30">
        <w:rPr>
          <w:rFonts w:ascii="Times New Roman" w:hAnsi="Times New Roman"/>
          <w:sz w:val="24"/>
          <w:szCs w:val="24"/>
        </w:rPr>
        <w:t>пневмоподвеской</w:t>
      </w:r>
      <w:proofErr w:type="spellEnd"/>
      <w:r w:rsidRPr="00FC0C30">
        <w:rPr>
          <w:rFonts w:ascii="Times New Roman" w:hAnsi="Times New Roman"/>
          <w:sz w:val="24"/>
          <w:szCs w:val="24"/>
        </w:rPr>
        <w:t>. Цистерны в базовой комплектации оборудован</w:t>
      </w:r>
      <w:r>
        <w:rPr>
          <w:rFonts w:ascii="Times New Roman" w:hAnsi="Times New Roman"/>
          <w:sz w:val="24"/>
          <w:szCs w:val="24"/>
        </w:rPr>
        <w:t>ы</w:t>
      </w:r>
      <w:r w:rsidRPr="00FC0C30">
        <w:rPr>
          <w:rFonts w:ascii="Times New Roman" w:hAnsi="Times New Roman"/>
          <w:sz w:val="24"/>
          <w:szCs w:val="24"/>
        </w:rPr>
        <w:t xml:space="preserve"> дисковым</w:t>
      </w:r>
      <w:r w:rsidR="00364128">
        <w:rPr>
          <w:rFonts w:ascii="Times New Roman" w:hAnsi="Times New Roman"/>
          <w:sz w:val="24"/>
          <w:szCs w:val="24"/>
        </w:rPr>
        <w:t>и</w:t>
      </w:r>
      <w:r w:rsidRPr="00FC0C30">
        <w:rPr>
          <w:rFonts w:ascii="Times New Roman" w:hAnsi="Times New Roman"/>
          <w:sz w:val="24"/>
          <w:szCs w:val="24"/>
        </w:rPr>
        <w:t xml:space="preserve"> затвор</w:t>
      </w:r>
      <w:r w:rsidR="00364128">
        <w:rPr>
          <w:rFonts w:ascii="Times New Roman" w:hAnsi="Times New Roman"/>
          <w:sz w:val="24"/>
          <w:szCs w:val="24"/>
        </w:rPr>
        <w:t>ами</w:t>
      </w:r>
      <w:r w:rsidRPr="00FC0C30">
        <w:rPr>
          <w:rFonts w:ascii="Times New Roman" w:hAnsi="Times New Roman"/>
          <w:sz w:val="24"/>
          <w:szCs w:val="24"/>
        </w:rPr>
        <w:t>, шаровыми кранами, обратными и предохранительными клапан</w:t>
      </w:r>
      <w:r>
        <w:rPr>
          <w:rFonts w:ascii="Times New Roman" w:hAnsi="Times New Roman"/>
          <w:sz w:val="24"/>
          <w:szCs w:val="24"/>
        </w:rPr>
        <w:t>ами</w:t>
      </w:r>
      <w:r w:rsidRPr="00FC0C30">
        <w:rPr>
          <w:rFonts w:ascii="Times New Roman" w:hAnsi="Times New Roman"/>
          <w:sz w:val="24"/>
          <w:szCs w:val="24"/>
        </w:rPr>
        <w:t>, крышками люков, гибкими рукавами для разгрузки, а также оснащены пневматической двухпроводной тормозной системой HALDEX.</w:t>
      </w:r>
    </w:p>
    <w:p w:rsidR="002B39FC" w:rsidRPr="00FC0C30" w:rsidRDefault="002B39FC" w:rsidP="002B39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0C30">
        <w:rPr>
          <w:rFonts w:ascii="Times New Roman" w:hAnsi="Times New Roman"/>
          <w:sz w:val="24"/>
          <w:szCs w:val="24"/>
        </w:rPr>
        <w:t>«Бензовоз ППЦ-28 предназначен для транспортирования, кратковременного хранения всех видов светлых нефтепродуктов. Бензовоз оснащается как верхней, так и нижней системами налива. Соответствует требованиям ДОПОГ (Европейского соглашения о международной дорожной перевозке опасных грузов), ГОСТ и Техническому регламенту Таможенного союза 018/2011 в полном объеме», - говорится в сообщении.</w:t>
      </w:r>
    </w:p>
    <w:p w:rsidR="002B39FC" w:rsidRPr="00FC0C30" w:rsidRDefault="002B39FC" w:rsidP="002B39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0C30">
        <w:rPr>
          <w:rFonts w:ascii="Times New Roman" w:hAnsi="Times New Roman"/>
          <w:sz w:val="24"/>
          <w:szCs w:val="24"/>
        </w:rPr>
        <w:t xml:space="preserve">Новый продукт компании – </w:t>
      </w:r>
      <w:proofErr w:type="spellStart"/>
      <w:r w:rsidRPr="00FC0C30">
        <w:rPr>
          <w:rFonts w:ascii="Times New Roman" w:hAnsi="Times New Roman"/>
          <w:sz w:val="24"/>
          <w:szCs w:val="24"/>
        </w:rPr>
        <w:t>газовоз</w:t>
      </w:r>
      <w:proofErr w:type="spellEnd"/>
      <w:r w:rsidRPr="00FC0C30">
        <w:rPr>
          <w:rFonts w:ascii="Times New Roman" w:hAnsi="Times New Roman"/>
          <w:sz w:val="24"/>
          <w:szCs w:val="24"/>
        </w:rPr>
        <w:t xml:space="preserve"> GT7 ППЦТ-44 - оснащен 4 осями, что позволяет перевозить максимальный объем продукта (пропан-бутан, ШФЛУ, одорант)</w:t>
      </w:r>
      <w:r w:rsidR="00364128">
        <w:rPr>
          <w:rFonts w:ascii="Times New Roman" w:hAnsi="Times New Roman"/>
          <w:sz w:val="24"/>
          <w:szCs w:val="24"/>
        </w:rPr>
        <w:t>,</w:t>
      </w:r>
      <w:r w:rsidRPr="00FC0C30">
        <w:rPr>
          <w:rFonts w:ascii="Times New Roman" w:hAnsi="Times New Roman"/>
          <w:sz w:val="24"/>
          <w:szCs w:val="24"/>
        </w:rPr>
        <w:t xml:space="preserve"> в сравнении с полуприцепами-</w:t>
      </w:r>
      <w:proofErr w:type="spellStart"/>
      <w:r w:rsidRPr="00FC0C30">
        <w:rPr>
          <w:rFonts w:ascii="Times New Roman" w:hAnsi="Times New Roman"/>
          <w:sz w:val="24"/>
          <w:szCs w:val="24"/>
        </w:rPr>
        <w:t>газовозами</w:t>
      </w:r>
      <w:proofErr w:type="spellEnd"/>
      <w:r w:rsidRPr="00FC0C30">
        <w:rPr>
          <w:rFonts w:ascii="Times New Roman" w:hAnsi="Times New Roman"/>
          <w:sz w:val="24"/>
          <w:szCs w:val="24"/>
        </w:rPr>
        <w:t xml:space="preserve"> меньшего объема, на трех осях. Также </w:t>
      </w:r>
      <w:proofErr w:type="spellStart"/>
      <w:r w:rsidRPr="00FC0C30">
        <w:rPr>
          <w:rFonts w:ascii="Times New Roman" w:hAnsi="Times New Roman"/>
          <w:sz w:val="24"/>
          <w:szCs w:val="24"/>
        </w:rPr>
        <w:t>газовоз</w:t>
      </w:r>
      <w:proofErr w:type="spellEnd"/>
      <w:r w:rsidRPr="00FC0C30">
        <w:rPr>
          <w:rFonts w:ascii="Times New Roman" w:hAnsi="Times New Roman"/>
          <w:sz w:val="24"/>
          <w:szCs w:val="24"/>
        </w:rPr>
        <w:t xml:space="preserve"> оснащается оборудованием для налива и слива газа, перекачки из цистерны в цистерну.</w:t>
      </w:r>
    </w:p>
    <w:p w:rsidR="002B39FC" w:rsidRPr="00FC0C30" w:rsidRDefault="002B39FC" w:rsidP="002B39F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C0C30">
        <w:rPr>
          <w:rFonts w:ascii="Times New Roman" w:hAnsi="Times New Roman"/>
          <w:b/>
          <w:sz w:val="24"/>
          <w:szCs w:val="24"/>
        </w:rPr>
        <w:t>Справка:</w:t>
      </w:r>
    </w:p>
    <w:p w:rsidR="002B39FC" w:rsidRPr="00B62712" w:rsidRDefault="002B39FC" w:rsidP="002B39FC">
      <w:pPr>
        <w:spacing w:after="240"/>
        <w:ind w:firstLine="0"/>
        <w:jc w:val="both"/>
        <w:rPr>
          <w:rFonts w:ascii="Times New Roman" w:hAnsi="Times New Roman"/>
        </w:rPr>
      </w:pPr>
      <w:r w:rsidRPr="00B62712">
        <w:rPr>
          <w:rFonts w:ascii="Times New Roman" w:hAnsi="Times New Roman"/>
        </w:rPr>
        <w:t>* НПО «Нефтегазовое машиностроение и специальное автомобилестроение» (GasTechnology7 - GT7) - российский производитель оборудования для сжиженного газа и нефтепродуктов‚ запасных частей к оборудованию‚ полимерного оборудования, запасных частей к оборудованию. Основная продукция, выпускаемая заводом, - автоцистерны, полуприцепы-цистерны, установки газозаправочные моноблочные, оборудование для переработки пластмасс.</w:t>
      </w:r>
    </w:p>
    <w:p w:rsidR="002B39FC" w:rsidRPr="00B62712" w:rsidRDefault="002B39FC" w:rsidP="002B39FC">
      <w:pPr>
        <w:spacing w:after="240"/>
        <w:ind w:firstLine="0"/>
        <w:jc w:val="both"/>
        <w:rPr>
          <w:rFonts w:ascii="Times New Roman" w:hAnsi="Times New Roman"/>
        </w:rPr>
      </w:pPr>
      <w:r w:rsidRPr="00B62712">
        <w:rPr>
          <w:rFonts w:ascii="Times New Roman" w:hAnsi="Times New Roman"/>
        </w:rPr>
        <w:t xml:space="preserve">**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</w:t>
      </w:r>
      <w:r w:rsidRPr="00B62712">
        <w:rPr>
          <w:rFonts w:ascii="Times New Roman" w:hAnsi="Times New Roman"/>
        </w:rPr>
        <w:lastRenderedPageBreak/>
        <w:t xml:space="preserve">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</w:t>
      </w:r>
      <w:proofErr w:type="spellStart"/>
      <w:r w:rsidRPr="00B62712">
        <w:rPr>
          <w:rFonts w:ascii="Times New Roman" w:hAnsi="Times New Roman"/>
        </w:rPr>
        <w:t>балансосодержателя</w:t>
      </w:r>
      <w:proofErr w:type="spellEnd"/>
      <w:r w:rsidRPr="00B62712">
        <w:rPr>
          <w:rFonts w:ascii="Times New Roman" w:hAnsi="Times New Roman"/>
        </w:rPr>
        <w:t xml:space="preserve">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C6779B" w:rsidRDefault="00BC47D2" w:rsidP="002B39FC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2B39F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2B39F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FC" w:rsidRDefault="002B39FC" w:rsidP="007C7DE5">
      <w:r>
        <w:separator/>
      </w:r>
    </w:p>
  </w:endnote>
  <w:endnote w:type="continuationSeparator" w:id="0">
    <w:p w:rsidR="002B39FC" w:rsidRDefault="002B39FC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FC" w:rsidRDefault="002B39FC" w:rsidP="007C7DE5">
      <w:r>
        <w:separator/>
      </w:r>
    </w:p>
  </w:footnote>
  <w:footnote w:type="continuationSeparator" w:id="0">
    <w:p w:rsidR="002B39FC" w:rsidRDefault="002B39FC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FC" w:rsidRDefault="002B39F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9FC" w:rsidRDefault="002B39FC">
    <w:pPr>
      <w:pStyle w:val="a3"/>
    </w:pPr>
  </w:p>
  <w:p w:rsidR="002B39FC" w:rsidRDefault="002B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7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5873"/>
    <o:shapelayout v:ext="edit">
      <o:idmap v:ext="edit" data="1"/>
    </o:shapelayout>
  </w:shapeDefaults>
  <w:decimalSymbol w:val=","/>
  <w:listSeparator w:val=";"/>
  <w14:docId w14:val="1E274083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tank-gt7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690725-baltiyskiy-lizing-i-filialy-i-golovnoy-ofis-rabotayut-onlay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9E5F-935A-480F-8D8A-65F7BCA4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B3164AB2</Template>
  <TotalTime>2356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459</cp:revision>
  <dcterms:created xsi:type="dcterms:W3CDTF">2018-07-26T07:30:00Z</dcterms:created>
  <dcterms:modified xsi:type="dcterms:W3CDTF">2020-04-13T12:59:00Z</dcterms:modified>
</cp:coreProperties>
</file>