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0F207" w14:textId="77777777" w:rsidR="006706A1" w:rsidRPr="000F5337" w:rsidRDefault="006706A1" w:rsidP="006706A1">
      <w:pPr>
        <w:pStyle w:val="First"/>
        <w:rPr>
          <w:lang w:val="ru-RU"/>
        </w:rPr>
        <w:sectPr w:rsidR="006706A1" w:rsidRPr="000F5337" w:rsidSect="006706A1">
          <w:headerReference w:type="even" r:id="rId6"/>
          <w:headerReference w:type="default" r:id="rId7"/>
          <w:footerReference w:type="default" r:id="rId8"/>
          <w:headerReference w:type="first" r:id="rId9"/>
          <w:pgSz w:w="11906" w:h="16838" w:code="9"/>
          <w:pgMar w:top="3233" w:right="851" w:bottom="1134" w:left="1418" w:header="680" w:footer="454" w:gutter="0"/>
          <w:cols w:space="708"/>
          <w:docGrid w:linePitch="360"/>
        </w:sectPr>
      </w:pPr>
      <w:r w:rsidRPr="000F5337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25701" wp14:editId="3C50BE32">
                <wp:simplePos x="0" y="0"/>
                <wp:positionH relativeFrom="page">
                  <wp:posOffset>4754880</wp:posOffset>
                </wp:positionH>
                <wp:positionV relativeFrom="page">
                  <wp:posOffset>396240</wp:posOffset>
                </wp:positionV>
                <wp:extent cx="2233373" cy="609600"/>
                <wp:effectExtent l="0" t="0" r="14605" b="0"/>
                <wp:wrapNone/>
                <wp:docPr id="5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373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CB041" w14:textId="77777777" w:rsidR="006706A1" w:rsidRPr="001E526B" w:rsidRDefault="006706A1" w:rsidP="006706A1">
                            <w:pPr>
                              <w:pStyle w:val="TitelC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Информация для прессы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6D825701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374.4pt;margin-top:31.2pt;width:175.8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" filled="f" stroked="f" strokeweight=".5pt">
                <v:textbox inset="0,0,0,0">
                  <w:txbxContent>
                    <w:p w14:paraId="073CB041" w14:textId="77777777" w:rsidR="006706A1" w:rsidRPr="001E526B" w:rsidRDefault="006706A1" w:rsidP="006706A1">
                      <w:pPr>
                        <w:pStyle w:val="TitelC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Информация для прессы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864386" w14:textId="77777777" w:rsidR="006706A1" w:rsidRDefault="006706A1" w:rsidP="006706A1">
      <w:pPr>
        <w:spacing w:after="0" w:line="240" w:lineRule="auto"/>
        <w:rPr>
          <w:rFonts w:eastAsia="Times New Roman"/>
          <w:b/>
          <w:bCs/>
          <w:noProof/>
          <w:position w:val="8"/>
          <w:sz w:val="36"/>
          <w:szCs w:val="28"/>
          <w:lang w:val="ru-RU" w:eastAsia="ru-RU" w:bidi="ar-SA"/>
        </w:rPr>
      </w:pPr>
      <w:r w:rsidRPr="006706A1">
        <w:rPr>
          <w:rFonts w:eastAsia="Times New Roman"/>
          <w:b/>
          <w:bCs/>
          <w:noProof/>
          <w:position w:val="8"/>
          <w:sz w:val="36"/>
          <w:szCs w:val="28"/>
          <w:lang w:val="ru-RU" w:eastAsia="ru-RU" w:bidi="ar-SA"/>
        </w:rPr>
        <w:t>Avatr стал ключевым участником по внедрению интернет-систем в транспорте</w:t>
      </w:r>
    </w:p>
    <w:p w14:paraId="01DC7093" w14:textId="4E193800" w:rsidR="006706A1" w:rsidRPr="00FA608F" w:rsidRDefault="006706A1" w:rsidP="006706A1">
      <w:pPr>
        <w:spacing w:after="0" w:line="240" w:lineRule="auto"/>
        <w:rPr>
          <w:rFonts w:eastAsia="Times New Roman"/>
          <w:b/>
          <w:bCs/>
          <w:position w:val="8"/>
          <w:sz w:val="36"/>
          <w:szCs w:val="28"/>
          <w:lang w:val="ru-RU"/>
        </w:rPr>
      </w:pPr>
      <w:r w:rsidRPr="000F5337">
        <w:rPr>
          <w:b/>
          <w:lang w:val="ru-RU"/>
        </w:rPr>
        <w:t> </w:t>
      </w:r>
    </w:p>
    <w:p w14:paraId="50111264" w14:textId="5965F05D" w:rsidR="006706A1" w:rsidRPr="006706A1" w:rsidRDefault="006706A1" w:rsidP="006706A1">
      <w:pPr>
        <w:pStyle w:val="a7"/>
        <w:ind w:left="0"/>
        <w:rPr>
          <w:rFonts w:cs="Arial"/>
          <w:b/>
        </w:rPr>
      </w:pPr>
      <w:r>
        <w:rPr>
          <w:rFonts w:cs="Arial"/>
          <w:b/>
        </w:rPr>
        <w:t>1</w:t>
      </w:r>
      <w:r w:rsidR="00CC36E2" w:rsidRPr="008717F4">
        <w:rPr>
          <w:rFonts w:cs="Arial"/>
          <w:b/>
        </w:rPr>
        <w:t>1</w:t>
      </w:r>
      <w:r>
        <w:rPr>
          <w:rFonts w:cs="Arial"/>
          <w:b/>
        </w:rPr>
        <w:t>.06.2025</w:t>
      </w:r>
      <w:r w:rsidRPr="000F5337">
        <w:rPr>
          <w:rFonts w:cs="Arial"/>
          <w:b/>
        </w:rPr>
        <w:t>. Москва.</w:t>
      </w:r>
    </w:p>
    <w:p w14:paraId="39FB6424" w14:textId="77777777" w:rsidR="006706A1" w:rsidRPr="008717F4" w:rsidRDefault="006706A1" w:rsidP="006706A1">
      <w:pPr>
        <w:spacing w:after="0" w:line="240" w:lineRule="auto"/>
        <w:jc w:val="both"/>
        <w:rPr>
          <w:rFonts w:asciiTheme="minorHAnsi" w:eastAsia="AVATR Sans" w:hAnsiTheme="minorHAnsi" w:cs="Arial"/>
          <w:i/>
          <w:szCs w:val="20"/>
          <w:lang w:val="ru-RU"/>
        </w:rPr>
      </w:pPr>
    </w:p>
    <w:p w14:paraId="07B8AF9A" w14:textId="13B85D09" w:rsidR="00CC36E2" w:rsidRPr="00033251" w:rsidRDefault="00CC36E2" w:rsidP="00CC36E2">
      <w:pPr>
        <w:spacing w:after="0" w:line="240" w:lineRule="auto"/>
        <w:jc w:val="both"/>
        <w:rPr>
          <w:rFonts w:ascii="AVATR Sans" w:eastAsia="AVATR Sans" w:hAnsi="AVATR Sans" w:cs="Arial"/>
          <w:i/>
          <w:szCs w:val="20"/>
          <w:lang w:val="ru-RU"/>
        </w:rPr>
      </w:pPr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 xml:space="preserve">В июне 2025 года телекоммуникационные гиганты </w:t>
      </w:r>
      <w:r w:rsidRPr="006D74AE">
        <w:rPr>
          <w:rFonts w:ascii="AVATR Sans" w:eastAsia="AVATR Sans" w:hAnsi="AVATR Sans" w:cs="Arial"/>
          <w:i/>
          <w:iCs/>
          <w:szCs w:val="20"/>
        </w:rPr>
        <w:t>China</w:t>
      </w:r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 xml:space="preserve"> </w:t>
      </w:r>
      <w:r w:rsidRPr="006D74AE">
        <w:rPr>
          <w:rFonts w:ascii="AVATR Sans" w:eastAsia="AVATR Sans" w:hAnsi="AVATR Sans" w:cs="Arial"/>
          <w:i/>
          <w:iCs/>
          <w:szCs w:val="20"/>
        </w:rPr>
        <w:t>Telecom</w:t>
      </w:r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 xml:space="preserve"> и МТС объявили о расширении партнёрства в области интерн</w:t>
      </w:r>
      <w:r>
        <w:rPr>
          <w:rFonts w:ascii="AVATR Sans" w:eastAsia="AVATR Sans" w:hAnsi="AVATR Sans" w:cs="Arial"/>
          <w:i/>
          <w:iCs/>
          <w:szCs w:val="20"/>
          <w:lang w:val="ru-RU"/>
        </w:rPr>
        <w:t>ет-систем в транспорте. О</w:t>
      </w:r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>дин из крупнейших</w:t>
      </w:r>
      <w:r>
        <w:rPr>
          <w:rFonts w:asciiTheme="minorHAnsi" w:eastAsia="AVATR Sans" w:hAnsiTheme="minorHAnsi" w:cs="Arial"/>
          <w:i/>
          <w:iCs/>
          <w:szCs w:val="20"/>
          <w:lang w:val="ru-RU"/>
        </w:rPr>
        <w:t xml:space="preserve"> </w:t>
      </w:r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 xml:space="preserve">автопроизводителей из Китая </w:t>
      </w:r>
      <w:proofErr w:type="spellStart"/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>Changan</w:t>
      </w:r>
      <w:proofErr w:type="spellEnd"/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 xml:space="preserve"> </w:t>
      </w:r>
      <w:proofErr w:type="spellStart"/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>Automobile</w:t>
      </w:r>
      <w:proofErr w:type="spellEnd"/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 xml:space="preserve"> </w:t>
      </w:r>
      <w:proofErr w:type="gramStart"/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 xml:space="preserve">и </w:t>
      </w:r>
      <w:r>
        <w:rPr>
          <w:rFonts w:ascii="AVATR Sans" w:eastAsia="AVATR Sans" w:hAnsi="AVATR Sans" w:cs="Arial"/>
          <w:i/>
          <w:iCs/>
          <w:szCs w:val="20"/>
          <w:lang w:val="ru-RU"/>
        </w:rPr>
        <w:t xml:space="preserve"> его</w:t>
      </w:r>
      <w:proofErr w:type="gramEnd"/>
      <w:r>
        <w:rPr>
          <w:rFonts w:ascii="AVATR Sans" w:eastAsia="AVATR Sans" w:hAnsi="AVATR Sans" w:cs="Arial"/>
          <w:i/>
          <w:iCs/>
          <w:szCs w:val="20"/>
          <w:lang w:val="ru-RU"/>
        </w:rPr>
        <w:t xml:space="preserve"> люксовый </w:t>
      </w:r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 xml:space="preserve">бренд AVATR </w:t>
      </w:r>
      <w:r w:rsidR="00466AE4" w:rsidRPr="00466AE4">
        <w:rPr>
          <w:rFonts w:ascii="AVATR Sans" w:eastAsia="AVATR Sans" w:hAnsi="AVATR Sans" w:cs="Arial"/>
          <w:i/>
          <w:iCs/>
          <w:szCs w:val="20"/>
          <w:lang w:val="ru-RU"/>
        </w:rPr>
        <w:t>вошли в число</w:t>
      </w:r>
      <w:r w:rsidRPr="00033251">
        <w:rPr>
          <w:rFonts w:ascii="AVATR Sans" w:eastAsia="AVATR Sans" w:hAnsi="AVATR Sans" w:cs="Arial"/>
          <w:i/>
          <w:iCs/>
          <w:szCs w:val="20"/>
          <w:lang w:val="ru-RU"/>
        </w:rPr>
        <w:t xml:space="preserve"> ключевых участников масштабного технологического проекта в России.</w:t>
      </w:r>
    </w:p>
    <w:p w14:paraId="5DDBB9D7" w14:textId="77777777" w:rsidR="006706A1" w:rsidRPr="008717F4" w:rsidRDefault="006706A1" w:rsidP="006706A1">
      <w:pPr>
        <w:spacing w:after="0" w:line="240" w:lineRule="auto"/>
        <w:jc w:val="both"/>
        <w:rPr>
          <w:rFonts w:ascii="AVATR Sans" w:eastAsia="AVATR Sans" w:hAnsi="AVATR Sans" w:cs="Arial"/>
          <w:i/>
          <w:szCs w:val="20"/>
          <w:lang w:val="ru-RU"/>
        </w:rPr>
      </w:pPr>
    </w:p>
    <w:p w14:paraId="1DAF4844" w14:textId="77777777" w:rsidR="00CC36E2" w:rsidRPr="00033251" w:rsidRDefault="00CC36E2" w:rsidP="00CC36E2">
      <w:pPr>
        <w:spacing w:after="0" w:line="240" w:lineRule="auto"/>
        <w:jc w:val="both"/>
        <w:rPr>
          <w:rFonts w:asciiTheme="minorHAnsi" w:eastAsia="AVATR Sans" w:hAnsiTheme="minorHAnsi" w:cs="Arial"/>
          <w:iCs/>
          <w:szCs w:val="20"/>
          <w:lang w:val="ru-RU"/>
        </w:rPr>
      </w:pPr>
      <w:r w:rsidRPr="00033251">
        <w:rPr>
          <w:rFonts w:ascii="AVATR Sans" w:eastAsia="AVATR Sans" w:hAnsi="AVATR Sans" w:cs="Arial"/>
          <w:iCs/>
          <w:szCs w:val="20"/>
          <w:lang w:val="ru-RU"/>
        </w:rPr>
        <w:t>Новая инициатива охватывает внедрение телематических платформ, мультимедийных сервисов, а также высокоскоростной мобильной связи и автономных сервисов, оптимизированных под условия цифровой экосистемы. Всё это позволит повысить комфорт, безопасность и персонализацию вождения.</w:t>
      </w:r>
      <w:r w:rsidRPr="00740DAA">
        <w:rPr>
          <w:rFonts w:ascii="AVATR Sans" w:eastAsia="AVATR Sans" w:hAnsi="AVATR Sans" w:cs="Arial"/>
          <w:iCs/>
          <w:szCs w:val="20"/>
        </w:rPr>
        <w:t> </w:t>
      </w:r>
    </w:p>
    <w:p w14:paraId="68742820" w14:textId="77777777" w:rsidR="00CC36E2" w:rsidRPr="00033251" w:rsidRDefault="00CC36E2" w:rsidP="00CC36E2">
      <w:pPr>
        <w:spacing w:after="0" w:line="240" w:lineRule="auto"/>
        <w:jc w:val="both"/>
        <w:rPr>
          <w:rFonts w:asciiTheme="minorHAnsi" w:eastAsia="AVATR Sans" w:hAnsiTheme="minorHAnsi" w:cs="Arial"/>
          <w:iCs/>
          <w:szCs w:val="20"/>
          <w:lang w:val="ru-RU"/>
        </w:rPr>
      </w:pPr>
    </w:p>
    <w:p w14:paraId="4B344225" w14:textId="1FD06088" w:rsidR="00CC36E2" w:rsidRPr="00033251" w:rsidRDefault="00CC36E2" w:rsidP="00CC36E2">
      <w:pPr>
        <w:spacing w:after="0" w:line="240" w:lineRule="auto"/>
        <w:jc w:val="both"/>
        <w:rPr>
          <w:lang w:val="ru-RU"/>
        </w:rPr>
      </w:pPr>
      <w:r w:rsidRPr="00033251">
        <w:rPr>
          <w:rFonts w:ascii="AVATR Sans" w:eastAsia="AVATR Sans" w:hAnsi="AVATR Sans" w:cs="Arial"/>
          <w:iCs/>
          <w:szCs w:val="20"/>
          <w:lang w:val="ru-RU"/>
        </w:rPr>
        <w:t xml:space="preserve">Уже сейчас каждый официально поставляемый в Россию </w:t>
      </w:r>
      <w:r w:rsidRPr="00AC1BF1">
        <w:rPr>
          <w:rFonts w:ascii="AVATR Sans" w:eastAsia="AVATR Sans" w:hAnsi="AVATR Sans" w:cs="Arial"/>
          <w:iCs/>
          <w:szCs w:val="20"/>
        </w:rPr>
        <w:t>AVATR</w:t>
      </w:r>
      <w:r w:rsidRPr="00033251">
        <w:rPr>
          <w:rFonts w:ascii="AVATR Sans" w:eastAsia="AVATR Sans" w:hAnsi="AVATR Sans" w:cs="Arial"/>
          <w:iCs/>
          <w:szCs w:val="20"/>
          <w:lang w:val="ru-RU"/>
        </w:rPr>
        <w:t xml:space="preserve"> имеет штатный блок </w:t>
      </w:r>
      <w:r w:rsidRPr="00AC1BF1">
        <w:rPr>
          <w:rFonts w:ascii="AVATR Sans" w:eastAsia="AVATR Sans" w:hAnsi="AVATR Sans" w:cs="Arial"/>
          <w:iCs/>
          <w:szCs w:val="20"/>
        </w:rPr>
        <w:t>e</w:t>
      </w:r>
      <w:r w:rsidRPr="00033251">
        <w:rPr>
          <w:rFonts w:ascii="AVATR Sans" w:eastAsia="AVATR Sans" w:hAnsi="AVATR Sans" w:cs="Arial"/>
          <w:iCs/>
          <w:szCs w:val="20"/>
          <w:lang w:val="ru-RU"/>
        </w:rPr>
        <w:t>-</w:t>
      </w:r>
      <w:r w:rsidRPr="00AC1BF1">
        <w:rPr>
          <w:rFonts w:ascii="AVATR Sans" w:eastAsia="AVATR Sans" w:hAnsi="AVATR Sans" w:cs="Arial"/>
          <w:iCs/>
          <w:szCs w:val="20"/>
        </w:rPr>
        <w:t>sim</w:t>
      </w:r>
      <w:r w:rsidRPr="00033251">
        <w:rPr>
          <w:rFonts w:ascii="AVATR Sans" w:eastAsia="AVATR Sans" w:hAnsi="AVATR Sans" w:cs="Arial"/>
          <w:iCs/>
          <w:szCs w:val="20"/>
          <w:lang w:val="ru-RU"/>
        </w:rPr>
        <w:t xml:space="preserve"> российского стандарта и активированный пакет интернет</w:t>
      </w:r>
      <w:r w:rsidR="004C76F3">
        <w:rPr>
          <w:rFonts w:asciiTheme="minorHAnsi" w:eastAsia="AVATR Sans" w:hAnsiTheme="minorHAnsi" w:cs="Arial"/>
          <w:iCs/>
          <w:szCs w:val="20"/>
          <w:lang w:val="ru-RU"/>
        </w:rPr>
        <w:t>-</w:t>
      </w:r>
      <w:r w:rsidRPr="00033251">
        <w:rPr>
          <w:rFonts w:ascii="AVATR Sans" w:eastAsia="AVATR Sans" w:hAnsi="AVATR Sans" w:cs="Arial"/>
          <w:iCs/>
          <w:szCs w:val="20"/>
          <w:lang w:val="ru-RU"/>
        </w:rPr>
        <w:t>трафика от МТС. Это обеспечивает постоянный доступ автомобиля к интернету для обновления операционной системы, работы онлайн сервисов (карты, музыкальные порталы) и взаимодействия с мобильным приложением.</w:t>
      </w:r>
      <w:r w:rsidRPr="00033251">
        <w:rPr>
          <w:lang w:val="ru-RU"/>
        </w:rPr>
        <w:t xml:space="preserve"> </w:t>
      </w:r>
    </w:p>
    <w:p w14:paraId="2EDA5C36" w14:textId="77777777" w:rsidR="00CC36E2" w:rsidRPr="00033251" w:rsidRDefault="00CC36E2" w:rsidP="00CC36E2">
      <w:pPr>
        <w:spacing w:after="0" w:line="240" w:lineRule="auto"/>
        <w:jc w:val="both"/>
        <w:rPr>
          <w:lang w:val="ru-RU"/>
        </w:rPr>
      </w:pPr>
    </w:p>
    <w:p w14:paraId="0A104422" w14:textId="5A6901EF" w:rsidR="00CC36E2" w:rsidRPr="00033251" w:rsidRDefault="00CC36E2" w:rsidP="00CC36E2">
      <w:pPr>
        <w:spacing w:after="0" w:line="240" w:lineRule="auto"/>
        <w:jc w:val="both"/>
        <w:rPr>
          <w:rFonts w:asciiTheme="minorHAnsi" w:eastAsia="AVATR Sans" w:hAnsiTheme="minorHAnsi" w:cs="Arial"/>
          <w:iCs/>
          <w:szCs w:val="20"/>
          <w:lang w:val="ru-RU"/>
        </w:rPr>
      </w:pPr>
      <w:r w:rsidRPr="00033251">
        <w:rPr>
          <w:rFonts w:ascii="AVATR Sans" w:eastAsia="AVATR Sans" w:hAnsi="AVATR Sans" w:cs="Arial"/>
          <w:iCs/>
          <w:szCs w:val="20"/>
          <w:lang w:val="ru-RU"/>
        </w:rPr>
        <w:t>Доступ в само мобильное приложение (мастер</w:t>
      </w:r>
      <w:r w:rsidR="007B65FC">
        <w:rPr>
          <w:rFonts w:asciiTheme="minorHAnsi" w:eastAsia="AVATR Sans" w:hAnsiTheme="minorHAnsi" w:cs="Arial"/>
          <w:iCs/>
          <w:szCs w:val="20"/>
          <w:lang w:val="ru-RU"/>
        </w:rPr>
        <w:t>-</w:t>
      </w:r>
      <w:r w:rsidRPr="00033251">
        <w:rPr>
          <w:rFonts w:ascii="AVATR Sans" w:eastAsia="AVATR Sans" w:hAnsi="AVATR Sans" w:cs="Arial"/>
          <w:iCs/>
          <w:szCs w:val="20"/>
          <w:lang w:val="ru-RU"/>
        </w:rPr>
        <w:t>аккаунт) клиенту дается сразу при выдаче автомобиля официальным дилерским центром. Оно позволяет управлять климатической системой, настраивать графики зарядки и готовности климата в автомобиле, осуществлять дистанционную парковку, а также является полноценной заменой ключа от автомобиля.</w:t>
      </w:r>
    </w:p>
    <w:p w14:paraId="2D128EE4" w14:textId="77777777" w:rsidR="00CC36E2" w:rsidRDefault="00CC36E2" w:rsidP="00CC36E2">
      <w:pPr>
        <w:spacing w:after="0" w:line="240" w:lineRule="auto"/>
        <w:jc w:val="both"/>
        <w:rPr>
          <w:rFonts w:asciiTheme="minorHAnsi" w:eastAsia="AVATR Sans" w:hAnsiTheme="minorHAnsi" w:cs="Arial"/>
          <w:i/>
          <w:szCs w:val="20"/>
          <w:lang w:val="ru-RU"/>
        </w:rPr>
      </w:pPr>
    </w:p>
    <w:p w14:paraId="7F51245B" w14:textId="77777777" w:rsidR="00CC36E2" w:rsidRPr="00CC36E2" w:rsidRDefault="00CC36E2" w:rsidP="00CC36E2">
      <w:pPr>
        <w:rPr>
          <w:rFonts w:asciiTheme="minorHAnsi" w:eastAsia="AVATR Sans" w:hAnsiTheme="minorHAnsi" w:cs="Arial"/>
          <w:szCs w:val="20"/>
          <w:lang w:val="ru-RU"/>
        </w:rPr>
      </w:pPr>
    </w:p>
    <w:p w14:paraId="221718E6" w14:textId="77777777" w:rsidR="00CC36E2" w:rsidRPr="00CC36E2" w:rsidRDefault="00CC36E2" w:rsidP="00CC36E2">
      <w:pPr>
        <w:rPr>
          <w:rFonts w:asciiTheme="minorHAnsi" w:eastAsia="AVATR Sans" w:hAnsiTheme="minorHAnsi" w:cs="Arial"/>
          <w:szCs w:val="20"/>
          <w:lang w:val="ru-RU"/>
        </w:rPr>
      </w:pPr>
    </w:p>
    <w:p w14:paraId="384C2EF6" w14:textId="77777777" w:rsidR="00CC36E2" w:rsidRPr="00CC36E2" w:rsidRDefault="00CC36E2" w:rsidP="00CC36E2">
      <w:pPr>
        <w:jc w:val="right"/>
        <w:rPr>
          <w:rFonts w:asciiTheme="minorHAnsi" w:eastAsia="AVATR Sans" w:hAnsiTheme="minorHAnsi" w:cs="Arial"/>
          <w:szCs w:val="20"/>
          <w:lang w:val="ru-RU"/>
        </w:rPr>
      </w:pPr>
    </w:p>
    <w:p w14:paraId="3C007FB2" w14:textId="77777777" w:rsidR="00CC36E2" w:rsidRPr="00033251" w:rsidRDefault="00CC36E2" w:rsidP="00CC36E2">
      <w:pPr>
        <w:spacing w:after="0" w:line="240" w:lineRule="auto"/>
        <w:jc w:val="both"/>
        <w:rPr>
          <w:rFonts w:ascii="AVATR Sans" w:eastAsia="AVATR Sans" w:hAnsi="AVATR Sans" w:cs="Arial"/>
          <w:iCs/>
          <w:szCs w:val="20"/>
          <w:lang w:val="ru-RU"/>
        </w:rPr>
      </w:pPr>
      <w:r w:rsidRPr="00033251">
        <w:rPr>
          <w:rFonts w:ascii="AVATR Sans" w:eastAsia="AVATR Sans" w:hAnsi="AVATR Sans" w:cs="Arial"/>
          <w:iCs/>
          <w:szCs w:val="20"/>
          <w:lang w:val="ru-RU"/>
        </w:rPr>
        <w:lastRenderedPageBreak/>
        <w:t xml:space="preserve">Интеграция интернет-систем станет важной частью стратегии </w:t>
      </w:r>
      <w:proofErr w:type="spellStart"/>
      <w:r w:rsidRPr="00740DAA">
        <w:rPr>
          <w:rFonts w:ascii="AVATR Sans" w:eastAsia="AVATR Sans" w:hAnsi="AVATR Sans" w:cs="Arial"/>
          <w:iCs/>
          <w:szCs w:val="20"/>
        </w:rPr>
        <w:t>Changan</w:t>
      </w:r>
      <w:proofErr w:type="spellEnd"/>
      <w:r w:rsidRPr="00033251">
        <w:rPr>
          <w:rFonts w:ascii="AVATR Sans" w:eastAsia="AVATR Sans" w:hAnsi="AVATR Sans" w:cs="Arial"/>
          <w:iCs/>
          <w:szCs w:val="20"/>
          <w:lang w:val="ru-RU"/>
        </w:rPr>
        <w:t xml:space="preserve"> </w:t>
      </w:r>
      <w:r w:rsidRPr="00740DAA">
        <w:rPr>
          <w:rFonts w:ascii="AVATR Sans" w:eastAsia="AVATR Sans" w:hAnsi="AVATR Sans" w:cs="Arial"/>
          <w:iCs/>
          <w:szCs w:val="20"/>
        </w:rPr>
        <w:t>Automobiles</w:t>
      </w:r>
      <w:r w:rsidRPr="00033251">
        <w:rPr>
          <w:rFonts w:ascii="AVATR Sans" w:eastAsia="AVATR Sans" w:hAnsi="AVATR Sans" w:cs="Arial"/>
          <w:iCs/>
          <w:szCs w:val="20"/>
          <w:lang w:val="ru-RU"/>
        </w:rPr>
        <w:t xml:space="preserve"> по развитию в России и странах СНГ. В условиях роста интереса к интеллектуальным и экологичным автомобилям, возможность предлагать клиентам расширенные цифровые сервисы усиливает конкурентоспособность брендов на рынке и позволяет вывести автомобили </w:t>
      </w:r>
      <w:proofErr w:type="spellStart"/>
      <w:r w:rsidRPr="00740DAA">
        <w:rPr>
          <w:rFonts w:ascii="AVATR Sans" w:eastAsia="AVATR Sans" w:hAnsi="AVATR Sans" w:cs="Arial"/>
          <w:iCs/>
          <w:szCs w:val="20"/>
        </w:rPr>
        <w:t>Changan</w:t>
      </w:r>
      <w:proofErr w:type="spellEnd"/>
      <w:r w:rsidRPr="00033251">
        <w:rPr>
          <w:rFonts w:ascii="AVATR Sans" w:eastAsia="AVATR Sans" w:hAnsi="AVATR Sans" w:cs="Arial"/>
          <w:iCs/>
          <w:szCs w:val="20"/>
          <w:lang w:val="ru-RU"/>
        </w:rPr>
        <w:t xml:space="preserve"> и </w:t>
      </w:r>
      <w:proofErr w:type="spellStart"/>
      <w:r w:rsidRPr="00740DAA">
        <w:rPr>
          <w:rFonts w:ascii="AVATR Sans" w:eastAsia="AVATR Sans" w:hAnsi="AVATR Sans" w:cs="Arial"/>
          <w:iCs/>
          <w:szCs w:val="20"/>
        </w:rPr>
        <w:t>Avatr</w:t>
      </w:r>
      <w:proofErr w:type="spellEnd"/>
      <w:r w:rsidRPr="00033251">
        <w:rPr>
          <w:rFonts w:ascii="AVATR Sans" w:eastAsia="AVATR Sans" w:hAnsi="AVATR Sans" w:cs="Arial"/>
          <w:iCs/>
          <w:szCs w:val="20"/>
          <w:lang w:val="ru-RU"/>
        </w:rPr>
        <w:t xml:space="preserve"> на новый уровень интеллектуальных возможностей и цифрового взаимодействия.</w:t>
      </w:r>
    </w:p>
    <w:p w14:paraId="00D76A48" w14:textId="1226DEC3" w:rsidR="006706A1" w:rsidRDefault="006706A1" w:rsidP="006706A1">
      <w:pPr>
        <w:pStyle w:val="a7"/>
        <w:ind w:left="0"/>
      </w:pPr>
      <w:r w:rsidRPr="000F5337">
        <w:rPr>
          <w:rFonts w:cs="Arial"/>
        </w:rPr>
        <w:t xml:space="preserve"> </w:t>
      </w:r>
    </w:p>
    <w:p w14:paraId="3D1505E4" w14:textId="77777777" w:rsidR="006706A1" w:rsidRPr="006706A1" w:rsidRDefault="006706A1" w:rsidP="006706A1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6706A1">
        <w:rPr>
          <w:rFonts w:cs="Arial"/>
          <w:b/>
          <w:bCs/>
          <w:sz w:val="20"/>
          <w:szCs w:val="18"/>
          <w:lang w:val="ru-RU"/>
        </w:rPr>
        <w:t xml:space="preserve">Справки о компаниях: </w:t>
      </w:r>
    </w:p>
    <w:p w14:paraId="6A8FD883" w14:textId="77777777" w:rsidR="006706A1" w:rsidRPr="006706A1" w:rsidRDefault="006706A1" w:rsidP="006706A1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50FCFAD4" w14:textId="77777777" w:rsidR="00CC36E2" w:rsidRPr="006706A1" w:rsidRDefault="00CC36E2" w:rsidP="00CC36E2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proofErr w:type="spellStart"/>
      <w:r w:rsidRPr="006706A1">
        <w:rPr>
          <w:rFonts w:cs="Arial"/>
          <w:b/>
          <w:bCs/>
          <w:sz w:val="20"/>
          <w:szCs w:val="18"/>
          <w:lang w:val="ru-RU"/>
        </w:rPr>
        <w:t>Changan</w:t>
      </w:r>
      <w:proofErr w:type="spellEnd"/>
      <w:r w:rsidRPr="006706A1">
        <w:rPr>
          <w:rFonts w:cs="Arial"/>
          <w:b/>
          <w:bCs/>
          <w:sz w:val="20"/>
          <w:szCs w:val="18"/>
          <w:lang w:val="ru-RU"/>
        </w:rPr>
        <w:t xml:space="preserve"> — один из крупнейших автопроизводителей Китая с более чем 160-летней историей и более чем 37 миллионами проданных автомобилей по всему миру. Компания активно развивает собственные научно-исследовательские центры, в том числе в Китае, Японии, Великобритании, Германии и США. </w:t>
      </w:r>
    </w:p>
    <w:p w14:paraId="142F8949" w14:textId="77777777" w:rsidR="00CC36E2" w:rsidRPr="006706A1" w:rsidRDefault="00CC36E2" w:rsidP="00CC36E2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6706A1">
        <w:rPr>
          <w:rFonts w:cs="Arial"/>
          <w:b/>
          <w:bCs/>
          <w:sz w:val="20"/>
          <w:szCs w:val="18"/>
          <w:lang w:val="ru-RU"/>
        </w:rPr>
        <w:t>В России бренд представлен с 2013 года и уверенно укрепляет свои позиции на рынке за счёт высокого качества продукции, передовых технологий и развитой дилерской сети.</w:t>
      </w:r>
    </w:p>
    <w:p w14:paraId="7EB26911" w14:textId="77777777" w:rsidR="00CC36E2" w:rsidRPr="006706A1" w:rsidRDefault="00CC36E2" w:rsidP="00CC36E2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6706A1">
        <w:rPr>
          <w:rFonts w:cs="Arial"/>
          <w:b/>
          <w:bCs/>
          <w:sz w:val="20"/>
          <w:szCs w:val="18"/>
          <w:lang w:val="ru-RU"/>
        </w:rPr>
        <w:t>«Автономное вождение» и «</w:t>
      </w:r>
      <w:proofErr w:type="spellStart"/>
      <w:r w:rsidRPr="006706A1">
        <w:rPr>
          <w:rFonts w:cs="Arial"/>
          <w:b/>
          <w:bCs/>
          <w:sz w:val="20"/>
          <w:szCs w:val="18"/>
          <w:lang w:val="ru-RU"/>
        </w:rPr>
        <w:t>низкоуглеродная</w:t>
      </w:r>
      <w:proofErr w:type="spellEnd"/>
      <w:r w:rsidRPr="006706A1">
        <w:rPr>
          <w:rFonts w:cs="Arial"/>
          <w:b/>
          <w:bCs/>
          <w:sz w:val="20"/>
          <w:szCs w:val="18"/>
          <w:lang w:val="ru-RU"/>
        </w:rPr>
        <w:t xml:space="preserve"> мобильность» — ключевые направления развития компании, придерживающейся концепции «энергосбережения, экологичности и надежности».</w:t>
      </w:r>
    </w:p>
    <w:p w14:paraId="1D75B02F" w14:textId="77777777" w:rsidR="00CC36E2" w:rsidRPr="006706A1" w:rsidRDefault="00CC36E2" w:rsidP="00CC36E2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46F4AA0E" w14:textId="77777777" w:rsidR="00CC36E2" w:rsidRPr="006706A1" w:rsidRDefault="00CC36E2" w:rsidP="00CC36E2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6706A1">
        <w:rPr>
          <w:rFonts w:cs="Arial"/>
          <w:b/>
          <w:bCs/>
          <w:sz w:val="20"/>
          <w:szCs w:val="18"/>
          <w:lang w:val="ru-RU"/>
        </w:rPr>
        <w:t>Официальный сайт: https://changanauto.ru/</w:t>
      </w:r>
    </w:p>
    <w:p w14:paraId="332CB0A8" w14:textId="77777777" w:rsidR="00CC36E2" w:rsidRPr="006706A1" w:rsidRDefault="00CC36E2" w:rsidP="00CC36E2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5481E124" w14:textId="77777777" w:rsidR="00CC36E2" w:rsidRPr="006706A1" w:rsidRDefault="00CC36E2" w:rsidP="00CC36E2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proofErr w:type="spellStart"/>
      <w:r w:rsidRPr="006706A1">
        <w:rPr>
          <w:rFonts w:cs="Arial"/>
          <w:b/>
          <w:bCs/>
          <w:sz w:val="20"/>
          <w:szCs w:val="18"/>
          <w:lang w:val="ru-RU"/>
        </w:rPr>
        <w:t>Avatr</w:t>
      </w:r>
      <w:proofErr w:type="spellEnd"/>
      <w:r w:rsidRPr="006706A1">
        <w:rPr>
          <w:rFonts w:cs="Arial"/>
          <w:b/>
          <w:bCs/>
          <w:sz w:val="20"/>
          <w:szCs w:val="18"/>
          <w:lang w:val="ru-RU"/>
        </w:rPr>
        <w:t xml:space="preserve"> — технологичный бренд, созданный в сотрудничестве AVATR </w:t>
      </w:r>
      <w:proofErr w:type="spellStart"/>
      <w:r w:rsidRPr="006706A1">
        <w:rPr>
          <w:rFonts w:cs="Arial"/>
          <w:b/>
          <w:bCs/>
          <w:sz w:val="20"/>
          <w:szCs w:val="18"/>
          <w:lang w:val="ru-RU"/>
        </w:rPr>
        <w:t>Technology</w:t>
      </w:r>
      <w:proofErr w:type="spellEnd"/>
      <w:r w:rsidRPr="006706A1">
        <w:rPr>
          <w:rFonts w:cs="Arial"/>
          <w:b/>
          <w:bCs/>
          <w:sz w:val="20"/>
          <w:szCs w:val="18"/>
          <w:lang w:val="ru-RU"/>
        </w:rPr>
        <w:t xml:space="preserve">, </w:t>
      </w:r>
      <w:proofErr w:type="spellStart"/>
      <w:r w:rsidRPr="006706A1">
        <w:rPr>
          <w:rFonts w:cs="Arial"/>
          <w:b/>
          <w:bCs/>
          <w:sz w:val="20"/>
          <w:szCs w:val="18"/>
          <w:lang w:val="ru-RU"/>
        </w:rPr>
        <w:t>Changan</w:t>
      </w:r>
      <w:proofErr w:type="spellEnd"/>
      <w:r w:rsidRPr="006706A1">
        <w:rPr>
          <w:rFonts w:cs="Arial"/>
          <w:b/>
          <w:bCs/>
          <w:sz w:val="20"/>
          <w:szCs w:val="18"/>
          <w:lang w:val="ru-RU"/>
        </w:rPr>
        <w:t xml:space="preserve"> </w:t>
      </w:r>
      <w:proofErr w:type="spellStart"/>
      <w:r w:rsidRPr="006706A1">
        <w:rPr>
          <w:rFonts w:cs="Arial"/>
          <w:b/>
          <w:bCs/>
          <w:sz w:val="20"/>
          <w:szCs w:val="18"/>
          <w:lang w:val="ru-RU"/>
        </w:rPr>
        <w:t>Automobile</w:t>
      </w:r>
      <w:proofErr w:type="spellEnd"/>
      <w:r w:rsidRPr="006706A1">
        <w:rPr>
          <w:rFonts w:cs="Arial"/>
          <w:b/>
          <w:bCs/>
          <w:sz w:val="20"/>
          <w:szCs w:val="18"/>
          <w:lang w:val="ru-RU"/>
        </w:rPr>
        <w:t xml:space="preserve"> и </w:t>
      </w:r>
      <w:proofErr w:type="spellStart"/>
      <w:r w:rsidRPr="006706A1">
        <w:rPr>
          <w:rFonts w:cs="Arial"/>
          <w:b/>
          <w:bCs/>
          <w:sz w:val="20"/>
          <w:szCs w:val="18"/>
          <w:lang w:val="ru-RU"/>
        </w:rPr>
        <w:t>Huawei</w:t>
      </w:r>
      <w:proofErr w:type="spellEnd"/>
      <w:r w:rsidRPr="006706A1">
        <w:rPr>
          <w:rFonts w:cs="Arial"/>
          <w:b/>
          <w:bCs/>
          <w:sz w:val="20"/>
          <w:szCs w:val="18"/>
          <w:lang w:val="ru-RU"/>
        </w:rPr>
        <w:t xml:space="preserve">. Электромобили AVATR разрабатываются на интеллектуальной платформе нового поколения и сочетают в себе передовые цифровые технологии, экологичность и премиальный пользовательский опыт. Модель </w:t>
      </w:r>
      <w:proofErr w:type="spellStart"/>
      <w:r w:rsidRPr="006706A1">
        <w:rPr>
          <w:rFonts w:cs="Arial"/>
          <w:b/>
          <w:bCs/>
          <w:sz w:val="20"/>
          <w:szCs w:val="18"/>
          <w:lang w:val="ru-RU"/>
        </w:rPr>
        <w:t>Avatr</w:t>
      </w:r>
      <w:proofErr w:type="spellEnd"/>
      <w:r w:rsidRPr="006706A1">
        <w:rPr>
          <w:rFonts w:cs="Arial"/>
          <w:b/>
          <w:bCs/>
          <w:sz w:val="20"/>
          <w:szCs w:val="18"/>
          <w:lang w:val="ru-RU"/>
        </w:rPr>
        <w:t xml:space="preserve"> 11 официально представлена в России с 2024 года и доступна через сеть сертифицированных дилеров.</w:t>
      </w:r>
    </w:p>
    <w:p w14:paraId="15A70031" w14:textId="77777777" w:rsidR="00CC36E2" w:rsidRPr="006706A1" w:rsidRDefault="00CC36E2" w:rsidP="00CC36E2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42BF10AC" w14:textId="77777777" w:rsidR="00CC36E2" w:rsidRPr="006706A1" w:rsidRDefault="00CC36E2" w:rsidP="00CC36E2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  <w:r w:rsidRPr="006706A1">
        <w:rPr>
          <w:rFonts w:cs="Arial"/>
          <w:b/>
          <w:bCs/>
          <w:sz w:val="20"/>
          <w:szCs w:val="18"/>
          <w:lang w:val="ru-RU"/>
        </w:rPr>
        <w:t xml:space="preserve">Официальный сайт: </w:t>
      </w:r>
      <w:bookmarkStart w:id="0" w:name="_GoBack"/>
      <w:r w:rsidRPr="006706A1">
        <w:rPr>
          <w:rFonts w:cs="Arial"/>
          <w:b/>
          <w:bCs/>
          <w:sz w:val="20"/>
          <w:szCs w:val="18"/>
          <w:lang w:val="ru-RU"/>
        </w:rPr>
        <w:t xml:space="preserve">https://avatr-motors.ru/ </w:t>
      </w:r>
    </w:p>
    <w:bookmarkEnd w:id="0"/>
    <w:p w14:paraId="2E3973D7" w14:textId="77777777" w:rsidR="006706A1" w:rsidRDefault="006706A1" w:rsidP="006706A1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cs="Arial"/>
          <w:b/>
          <w:bCs/>
          <w:sz w:val="20"/>
          <w:szCs w:val="18"/>
          <w:lang w:val="ru-RU"/>
        </w:rPr>
      </w:pPr>
    </w:p>
    <w:p w14:paraId="6D1DD3FF" w14:textId="77777777" w:rsidR="006706A1" w:rsidRPr="000F5337" w:rsidRDefault="006706A1" w:rsidP="006706A1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b/>
          <w:color w:val="000000"/>
          <w:szCs w:val="22"/>
          <w:lang w:val="ru-RU"/>
        </w:rPr>
      </w:pPr>
    </w:p>
    <w:p w14:paraId="2C5AD61F" w14:textId="77777777" w:rsidR="006706A1" w:rsidRPr="000F5337" w:rsidRDefault="006706A1" w:rsidP="006706A1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eastAsia="Times New Roman" w:cs="Arial"/>
          <w:b/>
          <w:color w:val="000000"/>
          <w:szCs w:val="22"/>
          <w:lang w:val="ru-RU"/>
        </w:rPr>
      </w:pPr>
    </w:p>
    <w:p w14:paraId="33D54019" w14:textId="77777777" w:rsidR="006706A1" w:rsidRPr="000F5337" w:rsidRDefault="008A61C7" w:rsidP="006706A1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eastAsia="Times New Roman" w:cs="Arial"/>
          <w:color w:val="000000"/>
          <w:szCs w:val="22"/>
          <w:lang w:val="ru-RU"/>
        </w:rPr>
      </w:pPr>
      <w:r>
        <w:rPr>
          <w:rFonts w:eastAsia="Times New Roman" w:cs="Arial"/>
          <w:noProof/>
          <w:color w:val="000000"/>
          <w:szCs w:val="22"/>
          <w:lang w:val="ru-RU"/>
        </w:rPr>
        <w:pict w14:anchorId="3330DD9E">
          <v:rect id="_x0000_i1025" alt="" style="width:481.85pt;height:.75pt;mso-width-percent:0;mso-height-percent:0;mso-width-percent:0;mso-height-percent:0" o:hralign="center" o:hrstd="t" o:hrnoshade="t" o:hr="t" fillcolor="black" stroked="f"/>
        </w:pict>
      </w:r>
    </w:p>
    <w:p w14:paraId="1708DAF2" w14:textId="77777777" w:rsidR="006706A1" w:rsidRPr="000F5337" w:rsidRDefault="006706A1" w:rsidP="006706A1">
      <w:pPr>
        <w:keepLines w:val="0"/>
        <w:tabs>
          <w:tab w:val="left" w:pos="2895"/>
        </w:tabs>
        <w:autoSpaceDE w:val="0"/>
        <w:autoSpaceDN w:val="0"/>
        <w:adjustRightInd w:val="0"/>
        <w:spacing w:after="240" w:line="240" w:lineRule="atLeast"/>
        <w:contextualSpacing/>
        <w:rPr>
          <w:rFonts w:eastAsia="Times New Roman" w:cs="Arial"/>
          <w:color w:val="000000"/>
          <w:szCs w:val="22"/>
          <w:lang w:val="ru-RU"/>
        </w:rPr>
        <w:sectPr w:rsidR="006706A1" w:rsidRPr="000F5337" w:rsidSect="006706A1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2835" w:right="851" w:bottom="1134" w:left="1418" w:header="709" w:footer="454" w:gutter="0"/>
          <w:cols w:space="720"/>
        </w:sectPr>
      </w:pPr>
    </w:p>
    <w:p w14:paraId="49C443EA" w14:textId="77777777" w:rsidR="006706A1" w:rsidRDefault="006706A1" w:rsidP="006706A1">
      <w:pPr>
        <w:spacing w:before="360" w:after="0" w:line="240" w:lineRule="auto"/>
        <w:ind w:right="397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  <w:bookmarkStart w:id="1" w:name="_Hlk200465278"/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ООО «</w:t>
      </w:r>
      <w:proofErr w:type="spellStart"/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Чанъань</w:t>
      </w:r>
      <w:proofErr w:type="spellEnd"/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 Моторс Рус»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117587, Москва, ТПЗ Варшавское ш., д. 118,</w:t>
      </w:r>
      <w:r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  <w:t xml:space="preserve"> 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корп.1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</w:p>
    <w:bookmarkEnd w:id="1"/>
    <w:p w14:paraId="096E4539" w14:textId="77777777" w:rsidR="006706A1" w:rsidRPr="008717F4" w:rsidRDefault="006706A1" w:rsidP="006706A1">
      <w:pPr>
        <w:spacing w:before="360" w:after="0" w:line="240" w:lineRule="auto"/>
        <w:ind w:right="397"/>
        <w:rPr>
          <w:rFonts w:ascii="AVATR Sans" w:eastAsia="AVATR Sans" w:hAnsi="AVATR Sans" w:cs="Arial"/>
          <w:color w:val="A6A6A6"/>
          <w:sz w:val="18"/>
          <w:szCs w:val="20"/>
          <w:lang w:val="ru-RU"/>
        </w:rPr>
      </w:pP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Шляхтина Екатерина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 xml:space="preserve">Внешний </w:t>
      </w:r>
      <w:r w:rsidRPr="00A21D25">
        <w:rPr>
          <w:rFonts w:ascii="AVATR Sans" w:eastAsia="AVATR Sans" w:hAnsi="AVATR Sans" w:cs="Arial"/>
          <w:color w:val="A6A6A6"/>
          <w:sz w:val="18"/>
          <w:szCs w:val="20"/>
        </w:rPr>
        <w:t>PR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-менеджер  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Тел: +7</w:t>
      </w:r>
      <w:r>
        <w:rPr>
          <w:rFonts w:ascii="AVATR Sans" w:eastAsia="AVATR Sans" w:hAnsi="AVATR Sans" w:cs="Arial"/>
          <w:color w:val="A6A6A6"/>
          <w:sz w:val="18"/>
          <w:szCs w:val="20"/>
        </w:rPr>
        <w:t> 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909</w:t>
      </w:r>
      <w:r w:rsidRPr="006429AB">
        <w:rPr>
          <w:rFonts w:ascii="AVATR Sans" w:eastAsia="AVATR Sans" w:hAnsi="AVATR Sans" w:cs="Arial"/>
          <w:color w:val="A6A6A6"/>
          <w:sz w:val="18"/>
          <w:szCs w:val="20"/>
        </w:rPr>
        <w:t> 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830 96 41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E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-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mail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: </w:t>
      </w:r>
      <w:proofErr w:type="spellStart"/>
      <w:r w:rsidRPr="00A06681">
        <w:rPr>
          <w:rFonts w:ascii="AVATR Sans" w:eastAsia="AVATR Sans" w:hAnsi="AVATR Sans" w:cs="Arial"/>
          <w:color w:val="A6A6A6"/>
          <w:sz w:val="18"/>
          <w:szCs w:val="20"/>
        </w:rPr>
        <w:t>ekaterina</w:t>
      </w:r>
      <w:proofErr w:type="spellEnd"/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proofErr w:type="spellStart"/>
      <w:r w:rsidRPr="00A06681">
        <w:rPr>
          <w:rFonts w:ascii="AVATR Sans" w:eastAsia="AVATR Sans" w:hAnsi="AVATR Sans" w:cs="Arial"/>
          <w:color w:val="A6A6A6"/>
          <w:sz w:val="18"/>
          <w:szCs w:val="20"/>
        </w:rPr>
        <w:t>shlyakhtina</w:t>
      </w:r>
      <w:proofErr w:type="spellEnd"/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@4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k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-</w:t>
      </w:r>
      <w:proofErr w:type="spellStart"/>
      <w:r w:rsidRPr="00A06681">
        <w:rPr>
          <w:rFonts w:ascii="AVATR Sans" w:eastAsia="AVATR Sans" w:hAnsi="AVATR Sans" w:cs="Arial"/>
          <w:color w:val="A6A6A6"/>
          <w:sz w:val="18"/>
          <w:szCs w:val="20"/>
        </w:rPr>
        <w:t>pr</w:t>
      </w:r>
      <w:proofErr w:type="spellEnd"/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com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</w:p>
    <w:p w14:paraId="66624DAF" w14:textId="77777777" w:rsidR="006706A1" w:rsidRDefault="006706A1" w:rsidP="006706A1">
      <w:pPr>
        <w:spacing w:before="360" w:after="0" w:line="240" w:lineRule="auto"/>
        <w:ind w:right="397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</w:p>
    <w:p w14:paraId="644B1255" w14:textId="77777777" w:rsidR="006706A1" w:rsidRDefault="006706A1" w:rsidP="006706A1">
      <w:pPr>
        <w:spacing w:before="360" w:after="0" w:line="240" w:lineRule="auto"/>
        <w:ind w:right="397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</w:p>
    <w:p w14:paraId="2F0B25F7" w14:textId="77777777" w:rsidR="006706A1" w:rsidRDefault="006706A1" w:rsidP="006706A1">
      <w:pPr>
        <w:spacing w:before="360" w:after="0" w:line="240" w:lineRule="auto"/>
        <w:ind w:right="397"/>
        <w:rPr>
          <w:rFonts w:asciiTheme="minorHAnsi" w:eastAsia="AVATR Sans" w:hAnsiTheme="minorHAnsi" w:cs="Arial"/>
          <w:color w:val="A6A6A6"/>
          <w:sz w:val="18"/>
          <w:szCs w:val="20"/>
          <w:lang w:val="ru-RU"/>
        </w:rPr>
      </w:pPr>
    </w:p>
    <w:p w14:paraId="59BC3B76" w14:textId="77777777" w:rsidR="006706A1" w:rsidRPr="008717F4" w:rsidRDefault="006706A1" w:rsidP="006706A1">
      <w:pPr>
        <w:spacing w:before="360" w:after="0" w:line="240" w:lineRule="auto"/>
        <w:ind w:right="397"/>
        <w:rPr>
          <w:rFonts w:ascii="AVATR Sans" w:eastAsia="AVATR Sans" w:hAnsi="AVATR Sans" w:cs="Arial"/>
          <w:color w:val="A6A6A6"/>
          <w:sz w:val="18"/>
          <w:szCs w:val="20"/>
          <w:lang w:val="ru-RU"/>
        </w:rPr>
      </w:pP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Кобзев Виктор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Директор по маркетингу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  <w:t>Тел: +7 985</w:t>
      </w:r>
      <w:r>
        <w:rPr>
          <w:rFonts w:ascii="AVATR Sans" w:eastAsia="AVATR Sans" w:hAnsi="AVATR Sans" w:cs="Arial"/>
          <w:color w:val="A6A6A6"/>
          <w:sz w:val="18"/>
          <w:szCs w:val="20"/>
        </w:rPr>
        <w:t> 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423 02 23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br/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E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-</w:t>
      </w:r>
      <w:r w:rsidRPr="00A06681">
        <w:rPr>
          <w:rFonts w:ascii="AVATR Sans" w:eastAsia="AVATR Sans" w:hAnsi="AVATR Sans" w:cs="Arial"/>
          <w:color w:val="A6A6A6"/>
          <w:sz w:val="18"/>
          <w:szCs w:val="20"/>
        </w:rPr>
        <w:t>mail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 xml:space="preserve">: </w:t>
      </w:r>
      <w:r w:rsidRPr="00A21D25">
        <w:rPr>
          <w:rFonts w:ascii="AVATR Sans" w:eastAsia="AVATR Sans" w:hAnsi="AVATR Sans" w:cs="Arial"/>
          <w:color w:val="A6A6A6"/>
          <w:sz w:val="18"/>
          <w:szCs w:val="20"/>
        </w:rPr>
        <w:t>v</w:t>
      </w:r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proofErr w:type="spellStart"/>
      <w:r w:rsidRPr="00A21D25">
        <w:rPr>
          <w:rFonts w:ascii="AVATR Sans" w:eastAsia="AVATR Sans" w:hAnsi="AVATR Sans" w:cs="Arial"/>
          <w:color w:val="A6A6A6"/>
          <w:sz w:val="18"/>
          <w:szCs w:val="20"/>
        </w:rPr>
        <w:t>kobzev</w:t>
      </w:r>
      <w:proofErr w:type="spellEnd"/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@</w:t>
      </w:r>
      <w:proofErr w:type="spellStart"/>
      <w:r w:rsidRPr="00A21D25">
        <w:rPr>
          <w:rFonts w:ascii="AVATR Sans" w:eastAsia="AVATR Sans" w:hAnsi="AVATR Sans" w:cs="Arial"/>
          <w:color w:val="A6A6A6"/>
          <w:sz w:val="18"/>
          <w:szCs w:val="20"/>
        </w:rPr>
        <w:t>changanauto</w:t>
      </w:r>
      <w:proofErr w:type="spellEnd"/>
      <w:r w:rsidRPr="008717F4">
        <w:rPr>
          <w:rFonts w:ascii="AVATR Sans" w:eastAsia="AVATR Sans" w:hAnsi="AVATR Sans" w:cs="Arial"/>
          <w:color w:val="A6A6A6"/>
          <w:sz w:val="18"/>
          <w:szCs w:val="20"/>
          <w:lang w:val="ru-RU"/>
        </w:rPr>
        <w:t>.</w:t>
      </w:r>
      <w:proofErr w:type="spellStart"/>
      <w:r w:rsidRPr="00A21D25">
        <w:rPr>
          <w:rFonts w:ascii="AVATR Sans" w:eastAsia="AVATR Sans" w:hAnsi="AVATR Sans" w:cs="Arial"/>
          <w:color w:val="A6A6A6"/>
          <w:sz w:val="18"/>
          <w:szCs w:val="20"/>
        </w:rPr>
        <w:t>ru</w:t>
      </w:r>
      <w:proofErr w:type="spellEnd"/>
    </w:p>
    <w:p w14:paraId="717A8D63" w14:textId="154ACCAC" w:rsidR="006706A1" w:rsidRPr="00FA608F" w:rsidRDefault="006706A1" w:rsidP="006706A1">
      <w:pPr>
        <w:keepLines w:val="0"/>
        <w:spacing w:after="0" w:line="240" w:lineRule="auto"/>
        <w:rPr>
          <w:lang w:val="ru-RU"/>
        </w:rPr>
        <w:sectPr w:rsidR="006706A1" w:rsidRPr="00FA608F" w:rsidSect="006706A1">
          <w:type w:val="continuous"/>
          <w:pgSz w:w="11906" w:h="16838"/>
          <w:pgMar w:top="2835" w:right="851" w:bottom="1134" w:left="1418" w:header="709" w:footer="454" w:gutter="0"/>
          <w:cols w:num="2" w:space="340"/>
        </w:sectPr>
      </w:pPr>
      <w:r w:rsidRPr="006706A1">
        <w:rPr>
          <w:rFonts w:ascii="AVATR Sans" w:eastAsia="AVATR Sans" w:hAnsi="AVATR Sans" w:cs="Arial"/>
          <w:color w:val="A6A6A6"/>
          <w:sz w:val="18"/>
          <w:szCs w:val="20"/>
        </w:rPr>
        <w:t>https://avatr-motors.ru/</w:t>
      </w:r>
    </w:p>
    <w:p w14:paraId="4F2DF0DC" w14:textId="5A903960" w:rsidR="00CC4E3B" w:rsidRPr="00CC36E2" w:rsidRDefault="008A61C7" w:rsidP="00CC36E2">
      <w:pPr>
        <w:pStyle w:val="Zweispaltig"/>
        <w:jc w:val="center"/>
      </w:pPr>
      <w:r>
        <w:rPr>
          <w:noProof/>
          <w:lang w:val="ru-RU"/>
        </w:rPr>
        <w:pict w14:anchorId="74B2B7A8">
          <v:rect id="_x0000_i1026" alt="" style="width:481.85pt;height:.75pt;mso-width-percent:0;mso-height-percent:0;mso-width-percent:0;mso-height-percent:0" o:hralign="center" o:hrstd="t" o:hrnoshade="t" o:hr="t" fillcolor="black" stroked="f"/>
        </w:pict>
      </w:r>
    </w:p>
    <w:sectPr w:rsidR="00CC4E3B" w:rsidRPr="00CC36E2" w:rsidSect="006706A1">
      <w:headerReference w:type="even" r:id="rId14"/>
      <w:headerReference w:type="default" r:id="rId15"/>
      <w:headerReference w:type="first" r:id="rId16"/>
      <w:type w:val="continuous"/>
      <w:pgSz w:w="11906" w:h="16838" w:code="9"/>
      <w:pgMar w:top="2835" w:right="851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445A5" w14:textId="77777777" w:rsidR="008A61C7" w:rsidRDefault="008A61C7" w:rsidP="006706A1">
      <w:pPr>
        <w:spacing w:after="0" w:line="240" w:lineRule="auto"/>
      </w:pPr>
      <w:r>
        <w:separator/>
      </w:r>
    </w:p>
  </w:endnote>
  <w:endnote w:type="continuationSeparator" w:id="0">
    <w:p w14:paraId="3ACECA27" w14:textId="77777777" w:rsidR="008A61C7" w:rsidRDefault="008A61C7" w:rsidP="0067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ATR Sans">
    <w:altName w:val="Microsoft YaHei"/>
    <w:panose1 w:val="02000800000000000000"/>
    <w:charset w:val="86"/>
    <w:family w:val="modern"/>
    <w:notTrueType/>
    <w:pitch w:val="variable"/>
    <w:sig w:usb0="800002AF" w:usb1="184F6CFA" w:usb2="00000012" w:usb3="00000000" w:csb0="0004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5C899" w14:textId="4309AD30" w:rsidR="00933B00" w:rsidRPr="004006BE" w:rsidRDefault="008A61C7">
    <w:pPr>
      <w:pStyle w:val="ae"/>
      <w:tabs>
        <w:tab w:val="clear" w:pos="9072"/>
        <w:tab w:val="right" w:pos="9639"/>
      </w:tabs>
      <w:spacing w:line="240" w:lineRule="auto"/>
      <w:rPr>
        <w:lang w:val="ru-RU"/>
      </w:rPr>
    </w:pPr>
    <w:r>
      <w:rPr>
        <w:noProof/>
        <w:lang w:val="ru-RU" w:eastAsia="ru-RU" w:bidi="ar-SA"/>
      </w:rPr>
      <mc:AlternateContent>
        <mc:Choice Requires="wps">
          <w:drawing>
            <wp:anchor distT="4294967291" distB="4294967291" distL="114300" distR="114300" simplePos="0" relativeHeight="251651584" behindDoc="0" locked="0" layoutInCell="1" allowOverlap="1" wp14:anchorId="35A36717" wp14:editId="58B69D6B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3467BF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21pt;width:21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 strokeweight=".5pt">
              <w10:wrap anchorx="page" anchory="page"/>
            </v:shape>
          </w:pict>
        </mc:Fallback>
      </mc:AlternateContent>
    </w:r>
    <w:r w:rsidRPr="004006BE">
      <w:rPr>
        <w:lang w:val="ru-RU"/>
      </w:rPr>
      <w:tab/>
    </w:r>
  </w:p>
  <w:p w14:paraId="248D7D23" w14:textId="77777777" w:rsidR="00933B00" w:rsidRPr="00A618FC" w:rsidRDefault="008A61C7">
    <w:pPr>
      <w:pStyle w:val="Fuss"/>
      <w:spacing w:line="200" w:lineRule="exact"/>
      <w:rPr>
        <w:szCs w:val="18"/>
        <w:lang w:val="ru-RU"/>
      </w:rPr>
    </w:pPr>
    <w:r w:rsidRPr="00A618FC">
      <w:rPr>
        <w:lang w:val="ru-RU"/>
      </w:rPr>
      <w:t xml:space="preserve"> </w:t>
    </w:r>
    <w:r w:rsidRPr="00A618FC">
      <w:rPr>
        <w:lang w:val="ru-RU"/>
      </w:rPr>
      <w:br/>
    </w:r>
  </w:p>
  <w:p w14:paraId="630667B4" w14:textId="77777777" w:rsidR="00933B00" w:rsidRPr="00A618FC" w:rsidRDefault="00933B00">
    <w:pPr>
      <w:pStyle w:val="Fuss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CBA6" w14:textId="5DAF38FB" w:rsidR="00933B00" w:rsidRPr="004006BE" w:rsidRDefault="008A61C7">
    <w:pPr>
      <w:pStyle w:val="ae"/>
      <w:tabs>
        <w:tab w:val="clear" w:pos="9072"/>
        <w:tab w:val="right" w:pos="9639"/>
      </w:tabs>
      <w:spacing w:line="240" w:lineRule="auto"/>
      <w:rPr>
        <w:lang w:val="ru-RU"/>
      </w:rPr>
    </w:pPr>
    <w:r>
      <w:rPr>
        <w:noProof/>
        <w:lang w:val="ru-RU" w:eastAsia="ru-RU" w:bidi="ar-SA"/>
      </w:rPr>
      <mc:AlternateContent>
        <mc:Choice Requires="wps">
          <w:drawing>
            <wp:anchor distT="4294967291" distB="4294967291" distL="114300" distR="114300" simplePos="0" relativeHeight="251654656" behindDoc="0" locked="0" layoutInCell="1" allowOverlap="1" wp14:anchorId="3AD45BAF" wp14:editId="7FCE2316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34925" b="1905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3A723B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21pt;width:21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 strokeweight=".5pt">
              <w10:wrap anchorx="page" anchory="page"/>
            </v:shape>
          </w:pict>
        </mc:Fallback>
      </mc:AlternateContent>
    </w:r>
    <w:r w:rsidRPr="004006BE">
      <w:rPr>
        <w:lang w:val="ru-RU"/>
      </w:rPr>
      <w:tab/>
    </w:r>
    <w:r w:rsidRPr="004006BE">
      <w:rPr>
        <w:lang w:val="ru-RU"/>
      </w:rPr>
      <w:tab/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=1 </w:instrText>
    </w:r>
    <w:r>
      <w:fldChar w:fldCharType="separate"/>
    </w:r>
    <w:r w:rsidR="008717F4">
      <w:rPr>
        <w:noProof/>
        <w:lang w:val="ru-RU"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8717F4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 xml:space="preserve"> 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Pr="002E39B9">
      <w:rPr>
        <w:noProof/>
        <w:lang w:val="ru-RU"/>
      </w:rPr>
      <w:instrText>1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 w:rsidRPr="002E39B9">
      <w:rPr>
        <w:noProof/>
        <w:lang w:val="ru-RU"/>
      </w:rPr>
      <w:instrText>1</w:instrText>
    </w:r>
    <w:r>
      <w:rPr>
        <w:noProof/>
        <w:lang w:val="ru-RU"/>
      </w:rPr>
      <w:fldChar w:fldCharType="end"/>
    </w:r>
    <w:r w:rsidRPr="004006BE">
      <w:rPr>
        <w:lang w:val="ru-RU"/>
      </w:rPr>
      <w:instrText>" "</w:instrText>
    </w:r>
    <w:r>
      <w:fldChar w:fldCharType="begin"/>
    </w:r>
    <w:r w:rsidRPr="004006BE">
      <w:rPr>
        <w:lang w:val="ru-RU"/>
      </w:rPr>
      <w:instrText xml:space="preserve"> </w:instrText>
    </w:r>
    <w:r>
      <w:instrText>if</w:instrText>
    </w:r>
    <w:r w:rsidRPr="004006BE">
      <w:rPr>
        <w:lang w:val="ru-RU"/>
      </w:rPr>
      <w:instrText xml:space="preserve"> 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8717F4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8717F4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 xml:space="preserve"> "" </w:instrText>
    </w:r>
    <w:r w:rsidRPr="004006BE">
      <w:rPr>
        <w:lang w:val="ru-RU"/>
      </w:rPr>
      <w:br/>
      <w:instrText>"</w:instrText>
    </w:r>
    <w:r>
      <w:fldChar w:fldCharType="begin"/>
    </w:r>
    <w:r w:rsidRPr="004006BE">
      <w:rPr>
        <w:lang w:val="ru-RU"/>
      </w:rPr>
      <w:instrText xml:space="preserve"> </w:instrText>
    </w:r>
    <w:r>
      <w:instrText>Page</w:instrText>
    </w:r>
    <w:r w:rsidRPr="004006BE">
      <w:rPr>
        <w:lang w:val="ru-RU"/>
      </w:rPr>
      <w:instrText xml:space="preserve"> </w:instrText>
    </w:r>
    <w:r>
      <w:fldChar w:fldCharType="separate"/>
    </w:r>
    <w:r w:rsidR="00CC36E2">
      <w:rPr>
        <w:noProof/>
      </w:rPr>
      <w:instrText>2</w:instrText>
    </w:r>
    <w:r>
      <w:rPr>
        <w:noProof/>
      </w:rPr>
      <w:fldChar w:fldCharType="end"/>
    </w:r>
    <w:r w:rsidRPr="004006BE">
      <w:rPr>
        <w:lang w:val="ru-RU"/>
      </w:rP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CC36E2">
      <w:rPr>
        <w:noProof/>
      </w:rPr>
      <w:instrText>3</w:instrText>
    </w:r>
    <w:r>
      <w:rPr>
        <w:noProof/>
      </w:rPr>
      <w:fldChar w:fldCharType="end"/>
    </w:r>
    <w:r w:rsidRPr="004006BE">
      <w:rPr>
        <w:lang w:val="ru-RU"/>
      </w:rPr>
      <w:instrText xml:space="preserve">" </w:instrText>
    </w:r>
    <w:r>
      <w:fldChar w:fldCharType="end"/>
    </w:r>
    <w:r w:rsidRPr="004006BE">
      <w:rPr>
        <w:lang w:val="ru-RU"/>
      </w:rPr>
      <w:instrText xml:space="preserve">" </w:instrText>
    </w:r>
    <w:r>
      <w:fldChar w:fldCharType="end"/>
    </w:r>
  </w:p>
  <w:p w14:paraId="6C6B94A4" w14:textId="77777777" w:rsidR="00933B00" w:rsidRPr="00A618FC" w:rsidRDefault="008A61C7">
    <w:pPr>
      <w:pStyle w:val="Fuss"/>
      <w:spacing w:line="200" w:lineRule="exact"/>
      <w:rPr>
        <w:szCs w:val="18"/>
        <w:lang w:val="ru-RU"/>
      </w:rPr>
    </w:pPr>
    <w:r w:rsidRPr="00A618FC">
      <w:rPr>
        <w:lang w:val="ru-RU"/>
      </w:rPr>
      <w:t xml:space="preserve"> </w:t>
    </w:r>
    <w:r w:rsidRPr="00A618FC">
      <w:rPr>
        <w:lang w:val="ru-RU"/>
      </w:rPr>
      <w:br/>
    </w:r>
  </w:p>
  <w:p w14:paraId="763242A6" w14:textId="77777777" w:rsidR="00933B00" w:rsidRPr="00A618FC" w:rsidRDefault="00933B00">
    <w:pPr>
      <w:pStyle w:val="Fuss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60D7F" w14:textId="77777777" w:rsidR="008A61C7" w:rsidRDefault="008A61C7" w:rsidP="006706A1">
      <w:pPr>
        <w:spacing w:after="0" w:line="240" w:lineRule="auto"/>
      </w:pPr>
      <w:r>
        <w:separator/>
      </w:r>
    </w:p>
  </w:footnote>
  <w:footnote w:type="continuationSeparator" w:id="0">
    <w:p w14:paraId="24F6CBC1" w14:textId="77777777" w:rsidR="008A61C7" w:rsidRDefault="008A61C7" w:rsidP="0067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8B762" w14:textId="77777777" w:rsidR="00933B00" w:rsidRDefault="008A61C7">
    <w:pPr>
      <w:pStyle w:val="ac"/>
    </w:pPr>
    <w:r>
      <w:rPr>
        <w:noProof/>
      </w:rPr>
      <w:pict w14:anchorId="009D4F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37" o:spid="_x0000_s2049" type="#_x0000_t136" alt="" style="position:absolute;margin-left:0;margin-top:0;width:485.25pt;height:194.1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7D61" w14:textId="29E45002" w:rsidR="00933B00" w:rsidRDefault="006706A1">
    <w:pPr>
      <w:pStyle w:val="TitelC"/>
    </w:pPr>
    <w:r>
      <w:rPr>
        <w:noProof/>
        <w14:ligatures w14:val="standardContextual"/>
      </w:rPr>
      <w:drawing>
        <wp:anchor distT="0" distB="0" distL="114300" distR="114300" simplePos="0" relativeHeight="251657728" behindDoc="1" locked="0" layoutInCell="1" allowOverlap="1" wp14:anchorId="36DE178C" wp14:editId="013A1FE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98452" cy="635000"/>
          <wp:effectExtent l="0" t="0" r="6985" b="0"/>
          <wp:wrapNone/>
          <wp:docPr id="1229371416" name="Рисунок 1" descr="Изображение выглядит как Шрифт, белый, Графика, дизайн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71416" name="Рисунок 1" descr="Изображение выглядит как Шрифт, белый, Графика, дизайн&#10;&#10;Контент, сгенерированный ИИ, может содержать ошибки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98" t="41520" r="11584" b="40749"/>
                  <a:stretch/>
                </pic:blipFill>
                <pic:spPr bwMode="auto">
                  <a:xfrm>
                    <a:off x="0" y="0"/>
                    <a:ext cx="2709286" cy="63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A02BE" w14:textId="77777777" w:rsidR="00933B00" w:rsidRDefault="008A61C7">
    <w:pPr>
      <w:pStyle w:val="ac"/>
    </w:pPr>
    <w:r>
      <w:rPr>
        <w:noProof/>
      </w:rPr>
      <w:pict w14:anchorId="70C1F7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36" o:spid="_x0000_s2050" type="#_x0000_t136" alt="" style="position:absolute;margin-left:0;margin-top:0;width:485.25pt;height:194.1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7A732" w14:textId="77777777" w:rsidR="00933B00" w:rsidRDefault="008A61C7">
    <w:pPr>
      <w:pStyle w:val="ac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2D79A366" wp14:editId="2E7E54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2675" cy="106045"/>
              <wp:effectExtent l="0" t="1666875" r="0" b="1354455"/>
              <wp:wrapNone/>
              <wp:docPr id="7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267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67574" w14:textId="77777777" w:rsidR="00933B00" w:rsidRDefault="008A61C7" w:rsidP="004C4EC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2D79A366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7" type="#_x0000_t202" style="position:absolute;margin-left:0;margin-top:0;width:485.25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58567574" w14:textId="77777777" w:rsidR="00000000" w:rsidRDefault="00000000" w:rsidP="004C4EC2">
                    <w:pPr>
                      <w:spacing w:after="0"/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610C" w14:textId="2D951282" w:rsidR="00933B00" w:rsidRDefault="006706A1">
    <w:pPr>
      <w:pStyle w:val="TitelC"/>
    </w:pPr>
    <w:r>
      <w:rPr>
        <w:noProof/>
        <w14:ligatures w14:val="standardContextual"/>
      </w:rPr>
      <w:drawing>
        <wp:anchor distT="0" distB="0" distL="114300" distR="114300" simplePos="0" relativeHeight="251658752" behindDoc="1" locked="0" layoutInCell="1" allowOverlap="1" wp14:anchorId="4AF3DC71" wp14:editId="085CC5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98452" cy="635000"/>
          <wp:effectExtent l="0" t="0" r="6985" b="0"/>
          <wp:wrapNone/>
          <wp:docPr id="1800303516" name="Рисунок 1" descr="Изображение выглядит как Шрифт, белый, Графика, дизайн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71416" name="Рисунок 1" descr="Изображение выглядит как Шрифт, белый, Графика, дизайн&#10;&#10;Контент, сгенерированный ИИ, может содержать ошибки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98" t="41520" r="11584" b="40749"/>
                  <a:stretch/>
                </pic:blipFill>
                <pic:spPr bwMode="auto">
                  <a:xfrm>
                    <a:off x="0" y="0"/>
                    <a:ext cx="2709286" cy="63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8D2C4" w14:textId="77777777" w:rsidR="00933B00" w:rsidRDefault="008A61C7">
    <w:pPr>
      <w:pStyle w:val="ac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2608" behindDoc="1" locked="0" layoutInCell="0" allowOverlap="1" wp14:anchorId="60427A7E" wp14:editId="716216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2675" cy="106045"/>
              <wp:effectExtent l="0" t="1666875" r="0" b="1354455"/>
              <wp:wrapNone/>
              <wp:docPr id="6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267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4F87B" w14:textId="77777777" w:rsidR="00933B00" w:rsidRDefault="008A61C7" w:rsidP="004C4EC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60427A7E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8" type="#_x0000_t202" style="position:absolute;margin-left:0;margin-top:0;width:485.25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2224F87B" w14:textId="77777777" w:rsidR="00000000" w:rsidRDefault="00000000" w:rsidP="004C4EC2">
                    <w:pPr>
                      <w:spacing w:after="0"/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5F53E" w14:textId="77777777" w:rsidR="00933B00" w:rsidRDefault="008A61C7">
    <w:pPr>
      <w:pStyle w:val="ac"/>
    </w:pPr>
    <w:r>
      <w:rPr>
        <w:noProof/>
      </w:rPr>
      <w:pict w14:anchorId="5B044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40" o:spid="_x0000_s2051" type="#_x0000_t136" alt="" style="position:absolute;margin-left:0;margin-top:0;width:485.25pt;height:194.1pt;rotation:315;z-index:-2516546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87335" w14:textId="77777777" w:rsidR="00933B00" w:rsidRDefault="008A61C7">
    <w:pPr>
      <w:pStyle w:val="TitelC"/>
    </w:pPr>
    <w:r>
      <w:rPr>
        <w:noProof/>
      </w:rPr>
      <w:pict w14:anchorId="6D1EDC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41" o:spid="_x0000_s2052" type="#_x0000_t136" alt="" style="position:absolute;left:0;text-align:left;margin-left:0;margin-top:0;width:485.25pt;height:194.1pt;rotation:315;z-index:-2516536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E37283" wp14:editId="52ACCDE7">
              <wp:simplePos x="0" y="0"/>
              <wp:positionH relativeFrom="column">
                <wp:posOffset>0</wp:posOffset>
              </wp:positionH>
              <wp:positionV relativeFrom="paragraph">
                <wp:posOffset>996950</wp:posOffset>
              </wp:positionV>
              <wp:extent cx="6120130" cy="291465"/>
              <wp:effectExtent l="0" t="0" r="0" b="0"/>
              <wp:wrapNone/>
              <wp:docPr id="1" name="Textfeld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AB250" w14:textId="77777777" w:rsidR="00933B00" w:rsidRDefault="008A61C7">
                          <w:pPr>
                            <w:spacing w:line="240" w:lineRule="auto"/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0AE37283" id="_x0000_t202" coordsize="21600,21600" o:spt="202" path="m,l,21600r21600,l21600,xe">
              <v:stroke joinstyle="miter"/>
              <v:path gradientshapeok="t" o:connecttype="rect"/>
            </v:shapetype>
            <v:shape id="Textfeld 41" o:spid="_x0000_s1029" type="#_x0000_t202" style="position:absolute;left:0;text-align:left;margin-left:0;margin-top:78.5pt;width:481.9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" stroked="f">
              <v:textbox>
                <w:txbxContent>
                  <w:p w14:paraId="53FAB250" w14:textId="77777777" w:rsidR="00000000" w:rsidRDefault="00000000">
                    <w:pPr>
                      <w:spacing w:line="240" w:lineRule="auto"/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 w:bidi="ar-SA"/>
      </w:rPr>
      <w:drawing>
        <wp:anchor distT="0" distB="0" distL="114300" distR="114300" simplePos="0" relativeHeight="251655680" behindDoc="0" locked="0" layoutInCell="1" allowOverlap="1" wp14:anchorId="4A63E73E" wp14:editId="75AB0492">
          <wp:simplePos x="0" y="0"/>
          <wp:positionH relativeFrom="column">
            <wp:posOffset>-65405</wp:posOffset>
          </wp:positionH>
          <wp:positionV relativeFrom="paragraph">
            <wp:posOffset>-13970</wp:posOffset>
          </wp:positionV>
          <wp:extent cx="2484120" cy="476250"/>
          <wp:effectExtent l="19050" t="0" r="0" b="0"/>
          <wp:wrapNone/>
          <wp:docPr id="21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B5CA" w14:textId="77777777" w:rsidR="00933B00" w:rsidRDefault="008A61C7">
    <w:pPr>
      <w:pStyle w:val="ac"/>
    </w:pPr>
    <w:r>
      <w:rPr>
        <w:noProof/>
      </w:rPr>
      <w:pict w14:anchorId="3CDB47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03739" o:spid="_x0000_s2053" type="#_x0000_t136" alt="" style="position:absolute;margin-left:0;margin-top:0;width:485.25pt;height:194.1pt;rotation:315;z-index:-25165260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A1"/>
    <w:rsid w:val="00241BA2"/>
    <w:rsid w:val="002F3116"/>
    <w:rsid w:val="00375104"/>
    <w:rsid w:val="00466AE4"/>
    <w:rsid w:val="004C76F3"/>
    <w:rsid w:val="005B49E5"/>
    <w:rsid w:val="006706A1"/>
    <w:rsid w:val="007B65FC"/>
    <w:rsid w:val="007C5EE1"/>
    <w:rsid w:val="008717F4"/>
    <w:rsid w:val="008A61C7"/>
    <w:rsid w:val="00933B00"/>
    <w:rsid w:val="0094174D"/>
    <w:rsid w:val="00CC36E2"/>
    <w:rsid w:val="00CC4E3B"/>
    <w:rsid w:val="00F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1D6B19C"/>
  <w15:chartTrackingRefBased/>
  <w15:docId w15:val="{12762DE1-91C1-477B-90E7-55A36BEA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6A1"/>
    <w:pPr>
      <w:keepLines/>
      <w:spacing w:after="220" w:line="360" w:lineRule="auto"/>
    </w:pPr>
    <w:rPr>
      <w:rFonts w:ascii="Arial" w:eastAsia="Calibri" w:hAnsi="Arial" w:cs="Times New Roman"/>
      <w:kern w:val="0"/>
      <w:szCs w:val="24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06A1"/>
    <w:pPr>
      <w:keepNext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A1"/>
    <w:pPr>
      <w:keepNext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A1"/>
    <w:pPr>
      <w:keepNext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A1"/>
    <w:pPr>
      <w:keepNext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ru-RU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A1"/>
    <w:pPr>
      <w:keepNext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ru-RU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A1"/>
    <w:pPr>
      <w:keepNext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ru-RU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A1"/>
    <w:pPr>
      <w:keepNext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ru-RU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A1"/>
    <w:pPr>
      <w:keepNext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ru-RU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A1"/>
    <w:pPr>
      <w:keepNext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ru-RU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6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6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6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6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6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6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6A1"/>
    <w:pPr>
      <w:keepLine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7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A1"/>
    <w:pPr>
      <w:keepLines w:val="0"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7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6A1"/>
    <w:pPr>
      <w:keepLine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ru-RU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706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6A1"/>
    <w:pPr>
      <w:keepLine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ru-RU" w:bidi="ar-SA"/>
      <w14:ligatures w14:val="standardContextual"/>
    </w:rPr>
  </w:style>
  <w:style w:type="character" w:styleId="a8">
    <w:name w:val="Intense Emphasis"/>
    <w:basedOn w:val="a0"/>
    <w:uiPriority w:val="21"/>
    <w:qFormat/>
    <w:rsid w:val="006706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6A1"/>
    <w:pPr>
      <w:keepLines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ru-RU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706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06A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706A1"/>
    <w:pPr>
      <w:tabs>
        <w:tab w:val="center" w:pos="4536"/>
        <w:tab w:val="right" w:pos="9072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6706A1"/>
    <w:rPr>
      <w:rFonts w:ascii="Arial" w:eastAsia="Calibri" w:hAnsi="Arial" w:cs="Times New Roman"/>
      <w:kern w:val="0"/>
      <w:szCs w:val="24"/>
      <w:lang w:val="en-US" w:bidi="en-US"/>
      <w14:ligatures w14:val="none"/>
    </w:rPr>
  </w:style>
  <w:style w:type="paragraph" w:styleId="ae">
    <w:name w:val="footer"/>
    <w:basedOn w:val="a"/>
    <w:link w:val="af"/>
    <w:uiPriority w:val="99"/>
    <w:unhideWhenUsed/>
    <w:rsid w:val="006706A1"/>
    <w:pPr>
      <w:tabs>
        <w:tab w:val="center" w:pos="4536"/>
        <w:tab w:val="right" w:pos="9072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6706A1"/>
    <w:rPr>
      <w:rFonts w:ascii="Arial" w:eastAsia="Calibri" w:hAnsi="Arial" w:cs="Times New Roman"/>
      <w:kern w:val="0"/>
      <w:szCs w:val="24"/>
      <w:lang w:val="en-US" w:bidi="en-US"/>
      <w14:ligatures w14:val="none"/>
    </w:rPr>
  </w:style>
  <w:style w:type="paragraph" w:customStyle="1" w:styleId="TitelC">
    <w:name w:val="TitelC"/>
    <w:basedOn w:val="ac"/>
    <w:qFormat/>
    <w:rsid w:val="006706A1"/>
    <w:pPr>
      <w:spacing w:line="240" w:lineRule="auto"/>
      <w:jc w:val="right"/>
    </w:pPr>
    <w:rPr>
      <w:sz w:val="36"/>
    </w:rPr>
  </w:style>
  <w:style w:type="paragraph" w:customStyle="1" w:styleId="Zweispaltig">
    <w:name w:val="Zweispaltig"/>
    <w:basedOn w:val="a"/>
    <w:qFormat/>
    <w:rsid w:val="006706A1"/>
    <w:pPr>
      <w:spacing w:after="0" w:line="240" w:lineRule="auto"/>
    </w:pPr>
  </w:style>
  <w:style w:type="paragraph" w:customStyle="1" w:styleId="Fuss">
    <w:name w:val="Fuss"/>
    <w:basedOn w:val="ae"/>
    <w:qFormat/>
    <w:rsid w:val="006706A1"/>
    <w:pPr>
      <w:tabs>
        <w:tab w:val="clear" w:pos="9072"/>
        <w:tab w:val="right" w:pos="9639"/>
      </w:tabs>
      <w:spacing w:line="220" w:lineRule="exact"/>
    </w:pPr>
    <w:rPr>
      <w:bCs/>
      <w:sz w:val="18"/>
    </w:rPr>
  </w:style>
  <w:style w:type="paragraph" w:customStyle="1" w:styleId="First">
    <w:name w:val="First"/>
    <w:basedOn w:val="a"/>
    <w:rsid w:val="006706A1"/>
    <w:pPr>
      <w:spacing w:after="200" w:line="240" w:lineRule="auto"/>
    </w:pPr>
    <w:rPr>
      <w:sz w:val="20"/>
    </w:rPr>
  </w:style>
  <w:style w:type="character" w:styleId="af0">
    <w:name w:val="Hyperlink"/>
    <w:basedOn w:val="a0"/>
    <w:uiPriority w:val="99"/>
    <w:unhideWhenUsed/>
    <w:rsid w:val="006706A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Шляхтина Екатерина Евгеньевна</dc:creator>
  <cp:keywords/>
  <dc:description/>
  <cp:lastModifiedBy>Ягодина Александра Андреевна</cp:lastModifiedBy>
  <cp:revision>2</cp:revision>
  <dcterms:created xsi:type="dcterms:W3CDTF">2025-06-11T11:00:00Z</dcterms:created>
  <dcterms:modified xsi:type="dcterms:W3CDTF">2025-06-11T11:00:00Z</dcterms:modified>
</cp:coreProperties>
</file>