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E67E" w14:textId="77777777" w:rsidR="001C355F" w:rsidRPr="00646D28" w:rsidRDefault="001C355F" w:rsidP="001C355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6D28">
        <w:rPr>
          <w:rFonts w:ascii="Times New Roman" w:hAnsi="Times New Roman"/>
          <w:b/>
          <w:sz w:val="28"/>
          <w:szCs w:val="28"/>
        </w:rPr>
        <w:t xml:space="preserve">10 новых корпусов вышло в апреле на рынок Новой Москвы </w:t>
      </w:r>
    </w:p>
    <w:p w14:paraId="58D2E481" w14:textId="406F08C2" w:rsidR="001C355F" w:rsidRPr="001C355F" w:rsidRDefault="001C355F" w:rsidP="001C355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1C355F">
        <w:rPr>
          <w:rFonts w:ascii="Times New Roman" w:hAnsi="Times New Roman"/>
          <w:i/>
          <w:sz w:val="24"/>
          <w:szCs w:val="24"/>
        </w:rPr>
        <w:t>При этом ни одного нового проекта в продажу не поступило – все 10 корпусов были выведены на реализацию в рамках уже реализуемых объектов</w:t>
      </w:r>
      <w:r w:rsidR="00646D28">
        <w:rPr>
          <w:rFonts w:ascii="Times New Roman" w:hAnsi="Times New Roman"/>
          <w:i/>
          <w:sz w:val="24"/>
          <w:szCs w:val="24"/>
        </w:rPr>
        <w:t>, отмечается в исследовании компании «БЕСТ-</w:t>
      </w:r>
      <w:proofErr w:type="spellStart"/>
      <w:r w:rsidR="00646D28">
        <w:rPr>
          <w:rFonts w:ascii="Times New Roman" w:hAnsi="Times New Roman"/>
          <w:i/>
          <w:sz w:val="24"/>
          <w:szCs w:val="24"/>
        </w:rPr>
        <w:t>Новострой</w:t>
      </w:r>
      <w:proofErr w:type="spellEnd"/>
      <w:r w:rsidR="00646D28">
        <w:rPr>
          <w:rFonts w:ascii="Times New Roman" w:hAnsi="Times New Roman"/>
          <w:i/>
          <w:sz w:val="24"/>
          <w:szCs w:val="24"/>
        </w:rPr>
        <w:t>».</w:t>
      </w:r>
    </w:p>
    <w:p w14:paraId="2D951EA7" w14:textId="2E322821" w:rsidR="001C355F" w:rsidRPr="001C355F" w:rsidRDefault="001C355F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1C355F">
        <w:rPr>
          <w:rFonts w:ascii="Times New Roman" w:hAnsi="Times New Roman"/>
          <w:sz w:val="24"/>
          <w:szCs w:val="24"/>
        </w:rPr>
        <w:t xml:space="preserve">В составе этих </w:t>
      </w:r>
      <w:r w:rsidR="00646D28">
        <w:rPr>
          <w:rFonts w:ascii="Times New Roman" w:hAnsi="Times New Roman"/>
          <w:sz w:val="24"/>
          <w:szCs w:val="24"/>
        </w:rPr>
        <w:t xml:space="preserve">10 </w:t>
      </w:r>
      <w:r w:rsidRPr="001C355F">
        <w:rPr>
          <w:rFonts w:ascii="Times New Roman" w:hAnsi="Times New Roman"/>
          <w:sz w:val="24"/>
          <w:szCs w:val="24"/>
        </w:rPr>
        <w:t>корпусов на рынок было вы</w:t>
      </w:r>
      <w:r w:rsidR="00202B03">
        <w:rPr>
          <w:rFonts w:ascii="Times New Roman" w:hAnsi="Times New Roman"/>
          <w:sz w:val="24"/>
          <w:szCs w:val="24"/>
        </w:rPr>
        <w:t>в</w:t>
      </w:r>
      <w:r w:rsidRPr="001C355F">
        <w:rPr>
          <w:rFonts w:ascii="Times New Roman" w:hAnsi="Times New Roman"/>
          <w:sz w:val="24"/>
          <w:szCs w:val="24"/>
        </w:rPr>
        <w:t xml:space="preserve">едено 1439 квартир общей площадью </w:t>
      </w:r>
      <w:r w:rsidR="00202B03">
        <w:rPr>
          <w:rFonts w:ascii="Times New Roman" w:hAnsi="Times New Roman"/>
          <w:sz w:val="24"/>
          <w:szCs w:val="24"/>
        </w:rPr>
        <w:t xml:space="preserve">около </w:t>
      </w:r>
      <w:r w:rsidRPr="00646D28">
        <w:rPr>
          <w:rFonts w:ascii="Times New Roman" w:hAnsi="Times New Roman"/>
          <w:sz w:val="24"/>
          <w:szCs w:val="24"/>
        </w:rPr>
        <w:t xml:space="preserve">62 тыс. кв. м. </w:t>
      </w:r>
      <w:r w:rsidR="00646D28">
        <w:rPr>
          <w:rFonts w:ascii="Times New Roman" w:hAnsi="Times New Roman"/>
          <w:sz w:val="24"/>
          <w:szCs w:val="24"/>
        </w:rPr>
        <w:t xml:space="preserve">В результате, </w:t>
      </w:r>
      <w:r w:rsidR="00202B03">
        <w:rPr>
          <w:rFonts w:ascii="Times New Roman" w:hAnsi="Times New Roman"/>
          <w:sz w:val="24"/>
          <w:szCs w:val="24"/>
        </w:rPr>
        <w:t xml:space="preserve"> к </w:t>
      </w:r>
      <w:r w:rsidR="00646D28">
        <w:rPr>
          <w:rFonts w:ascii="Times New Roman" w:hAnsi="Times New Roman"/>
          <w:sz w:val="24"/>
          <w:szCs w:val="24"/>
        </w:rPr>
        <w:t>началу мая</w:t>
      </w:r>
      <w:r w:rsidRPr="001C355F">
        <w:rPr>
          <w:rFonts w:ascii="Times New Roman" w:hAnsi="Times New Roman"/>
          <w:sz w:val="24"/>
          <w:szCs w:val="24"/>
        </w:rPr>
        <w:t xml:space="preserve"> общий объем предложения на присоединенных территориях составил почти </w:t>
      </w:r>
      <w:r w:rsidR="00202B03">
        <w:rPr>
          <w:rFonts w:ascii="Times New Roman" w:hAnsi="Times New Roman"/>
          <w:sz w:val="24"/>
          <w:szCs w:val="24"/>
        </w:rPr>
        <w:t>59</w:t>
      </w:r>
      <w:r w:rsidRPr="001C355F">
        <w:rPr>
          <w:rFonts w:ascii="Times New Roman" w:hAnsi="Times New Roman"/>
          <w:sz w:val="24"/>
          <w:szCs w:val="24"/>
        </w:rPr>
        <w:t xml:space="preserve">0 тыс. кв. м, что на 150 тыс. «квадратов» больше, чем год назад, и на </w:t>
      </w:r>
      <w:r w:rsidR="00202B03">
        <w:rPr>
          <w:rFonts w:ascii="Times New Roman" w:hAnsi="Times New Roman"/>
          <w:sz w:val="24"/>
          <w:szCs w:val="24"/>
        </w:rPr>
        <w:t>4</w:t>
      </w:r>
      <w:r w:rsidRPr="001C355F">
        <w:rPr>
          <w:rFonts w:ascii="Times New Roman" w:hAnsi="Times New Roman"/>
          <w:sz w:val="24"/>
          <w:szCs w:val="24"/>
        </w:rPr>
        <w:t>% выше относительно марта</w:t>
      </w:r>
      <w:r w:rsidR="00202B03">
        <w:rPr>
          <w:rFonts w:ascii="Times New Roman" w:hAnsi="Times New Roman"/>
          <w:sz w:val="24"/>
          <w:szCs w:val="24"/>
        </w:rPr>
        <w:t xml:space="preserve"> 2017 г.</w:t>
      </w:r>
      <w:proofErr w:type="gramEnd"/>
    </w:p>
    <w:p w14:paraId="01A68F52" w14:textId="1D2D5D25" w:rsidR="001C355F" w:rsidRPr="001C355F" w:rsidRDefault="00FA15A6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объем предложения </w:t>
      </w:r>
      <w:r w:rsidR="001C355F" w:rsidRPr="001C355F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вышедших </w:t>
      </w:r>
      <w:r w:rsidR="001C355F" w:rsidRPr="001C355F">
        <w:rPr>
          <w:rFonts w:ascii="Times New Roman" w:hAnsi="Times New Roman"/>
          <w:sz w:val="24"/>
          <w:szCs w:val="24"/>
        </w:rPr>
        <w:t>корпусов зафиксирован специалистами «БЕСТ-Новострой» в сегменте «комфорт»</w:t>
      </w:r>
      <w:r w:rsidR="00C22F22">
        <w:rPr>
          <w:rFonts w:ascii="Times New Roman" w:hAnsi="Times New Roman"/>
          <w:sz w:val="24"/>
          <w:szCs w:val="24"/>
        </w:rPr>
        <w:t>, к которому относится большинство проектов, реализуемых на территории Новой Москвы.</w:t>
      </w:r>
      <w:r w:rsidR="001C355F" w:rsidRPr="001C355F">
        <w:rPr>
          <w:rFonts w:ascii="Times New Roman" w:hAnsi="Times New Roman"/>
          <w:sz w:val="24"/>
          <w:szCs w:val="24"/>
        </w:rPr>
        <w:t xml:space="preserve"> </w:t>
      </w:r>
      <w:r w:rsidR="00215ED5">
        <w:rPr>
          <w:rFonts w:ascii="Times New Roman" w:hAnsi="Times New Roman"/>
          <w:sz w:val="24"/>
          <w:szCs w:val="24"/>
        </w:rPr>
        <w:t>Так</w:t>
      </w:r>
      <w:r w:rsidR="00974EB3">
        <w:rPr>
          <w:rFonts w:ascii="Times New Roman" w:hAnsi="Times New Roman"/>
          <w:sz w:val="24"/>
          <w:szCs w:val="24"/>
        </w:rPr>
        <w:t>,</w:t>
      </w:r>
      <w:r w:rsidR="00646D28">
        <w:rPr>
          <w:rFonts w:ascii="Times New Roman" w:hAnsi="Times New Roman"/>
          <w:sz w:val="24"/>
          <w:szCs w:val="24"/>
        </w:rPr>
        <w:t xml:space="preserve"> </w:t>
      </w:r>
      <w:r w:rsidR="001C355F" w:rsidRPr="001C355F">
        <w:rPr>
          <w:rFonts w:ascii="Times New Roman" w:hAnsi="Times New Roman"/>
          <w:sz w:val="24"/>
          <w:szCs w:val="24"/>
        </w:rPr>
        <w:t xml:space="preserve">количество поступивших в продажу квартир (1269 шт.) составило почти две трети от аналогичного показателя по итогам </w:t>
      </w:r>
      <w:r w:rsidR="001C355F" w:rsidRPr="001C355F">
        <w:rPr>
          <w:rFonts w:ascii="Times New Roman" w:hAnsi="Times New Roman"/>
          <w:sz w:val="24"/>
          <w:szCs w:val="24"/>
          <w:lang w:val="en-US"/>
        </w:rPr>
        <w:t>I</w:t>
      </w:r>
      <w:r w:rsidR="001C355F" w:rsidRPr="001C355F">
        <w:rPr>
          <w:rFonts w:ascii="Times New Roman" w:hAnsi="Times New Roman"/>
          <w:sz w:val="24"/>
          <w:szCs w:val="24"/>
        </w:rPr>
        <w:t xml:space="preserve"> квартала 2017 года, когда на рынок Новой Москвы было выведено 1826 квартир </w:t>
      </w:r>
      <w:proofErr w:type="gramStart"/>
      <w:r w:rsidR="001C355F" w:rsidRPr="001C355F">
        <w:rPr>
          <w:rFonts w:ascii="Times New Roman" w:hAnsi="Times New Roman"/>
          <w:sz w:val="24"/>
          <w:szCs w:val="24"/>
        </w:rPr>
        <w:t>комфорт-класса</w:t>
      </w:r>
      <w:proofErr w:type="gramEnd"/>
      <w:r w:rsidR="001C355F" w:rsidRPr="001C355F">
        <w:rPr>
          <w:rFonts w:ascii="Times New Roman" w:hAnsi="Times New Roman"/>
          <w:sz w:val="24"/>
          <w:szCs w:val="24"/>
        </w:rPr>
        <w:t>.</w:t>
      </w:r>
    </w:p>
    <w:p w14:paraId="0EB322EB" w14:textId="16520101" w:rsidR="001C355F" w:rsidRDefault="00646D28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Примечательно, что б</w:t>
      </w:r>
      <w:r w:rsidR="001C355F" w:rsidRPr="001C355F">
        <w:rPr>
          <w:rFonts w:ascii="Times New Roman" w:hAnsi="Times New Roman"/>
          <w:sz w:val="24"/>
          <w:szCs w:val="24"/>
        </w:rPr>
        <w:t>олее трети от суммарного объема лотов в экспозиции предлагается в ТОП-4 наиболее масштабных проектов в Новой Москве</w:t>
      </w:r>
      <w:r w:rsidR="001C355F">
        <w:rPr>
          <w:rFonts w:ascii="Times New Roman" w:hAnsi="Times New Roman"/>
          <w:sz w:val="24"/>
          <w:szCs w:val="24"/>
        </w:rPr>
        <w:t xml:space="preserve">, реализуемых </w:t>
      </w:r>
      <w:proofErr w:type="gramStart"/>
      <w:r w:rsidR="001C355F">
        <w:rPr>
          <w:rFonts w:ascii="Times New Roman" w:hAnsi="Times New Roman"/>
          <w:sz w:val="24"/>
          <w:szCs w:val="24"/>
        </w:rPr>
        <w:t>в</w:t>
      </w:r>
      <w:proofErr w:type="gramEnd"/>
      <w:r w:rsidR="001C35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355F">
        <w:rPr>
          <w:rFonts w:ascii="Times New Roman" w:hAnsi="Times New Roman"/>
          <w:sz w:val="24"/>
          <w:szCs w:val="24"/>
        </w:rPr>
        <w:t>Новомосковском</w:t>
      </w:r>
      <w:proofErr w:type="gramEnd"/>
      <w:r w:rsidR="001C355F">
        <w:rPr>
          <w:rFonts w:ascii="Times New Roman" w:hAnsi="Times New Roman"/>
          <w:sz w:val="24"/>
          <w:szCs w:val="24"/>
        </w:rPr>
        <w:t xml:space="preserve"> административном округе. В эту четверку входят жилые комплексы «</w:t>
      </w:r>
      <w:r w:rsidR="001C355F" w:rsidRPr="001C355F">
        <w:rPr>
          <w:rFonts w:ascii="Times New Roman" w:hAnsi="Times New Roman"/>
          <w:sz w:val="24"/>
          <w:szCs w:val="24"/>
        </w:rPr>
        <w:t>Новы</w:t>
      </w:r>
      <w:r w:rsidR="001C355F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1C355F" w:rsidRPr="001C355F">
        <w:rPr>
          <w:rFonts w:ascii="Times New Roman" w:hAnsi="Times New Roman"/>
          <w:sz w:val="24"/>
          <w:szCs w:val="24"/>
        </w:rPr>
        <w:t>Ватутинки</w:t>
      </w:r>
      <w:proofErr w:type="spellEnd"/>
      <w:r w:rsidR="001C355F" w:rsidRPr="001C355F">
        <w:rPr>
          <w:rFonts w:ascii="Times New Roman" w:hAnsi="Times New Roman"/>
          <w:sz w:val="24"/>
          <w:szCs w:val="24"/>
        </w:rPr>
        <w:t xml:space="preserve">. Центральный квартал» </w:t>
      </w:r>
      <w:r w:rsidR="001C355F">
        <w:rPr>
          <w:rFonts w:ascii="Times New Roman" w:hAnsi="Times New Roman"/>
          <w:sz w:val="24"/>
          <w:szCs w:val="24"/>
        </w:rPr>
        <w:t>(</w:t>
      </w:r>
      <w:r w:rsidR="001C355F" w:rsidRPr="001C355F">
        <w:rPr>
          <w:rFonts w:ascii="Times New Roman" w:hAnsi="Times New Roman"/>
          <w:sz w:val="24"/>
          <w:szCs w:val="24"/>
        </w:rPr>
        <w:t>ГК «</w:t>
      </w:r>
      <w:proofErr w:type="spellStart"/>
      <w:r w:rsidR="001C355F" w:rsidRPr="001C355F">
        <w:rPr>
          <w:rFonts w:ascii="Times New Roman" w:hAnsi="Times New Roman"/>
          <w:sz w:val="24"/>
          <w:szCs w:val="24"/>
        </w:rPr>
        <w:t>Инвесттраст</w:t>
      </w:r>
      <w:proofErr w:type="spellEnd"/>
      <w:r w:rsidR="001C355F" w:rsidRPr="001C355F">
        <w:rPr>
          <w:rFonts w:ascii="Times New Roman" w:hAnsi="Times New Roman"/>
          <w:sz w:val="24"/>
          <w:szCs w:val="24"/>
        </w:rPr>
        <w:t>»</w:t>
      </w:r>
      <w:r w:rsidR="001C355F">
        <w:rPr>
          <w:rFonts w:ascii="Times New Roman" w:hAnsi="Times New Roman"/>
          <w:sz w:val="24"/>
          <w:szCs w:val="24"/>
        </w:rPr>
        <w:t xml:space="preserve">), </w:t>
      </w:r>
      <w:r w:rsidR="001C355F" w:rsidRPr="001C355F">
        <w:rPr>
          <w:rFonts w:ascii="Times New Roman" w:hAnsi="Times New Roman"/>
          <w:sz w:val="24"/>
          <w:szCs w:val="24"/>
        </w:rPr>
        <w:t xml:space="preserve">«Испанские кварталы А101» </w:t>
      </w:r>
      <w:r w:rsidR="001C355F">
        <w:rPr>
          <w:rFonts w:ascii="Times New Roman" w:hAnsi="Times New Roman"/>
          <w:sz w:val="24"/>
          <w:szCs w:val="24"/>
        </w:rPr>
        <w:t>(</w:t>
      </w:r>
      <w:r w:rsidR="001C355F" w:rsidRPr="001C355F">
        <w:rPr>
          <w:rFonts w:ascii="Times New Roman" w:hAnsi="Times New Roman"/>
          <w:sz w:val="24"/>
          <w:szCs w:val="24"/>
        </w:rPr>
        <w:t>ГК А101</w:t>
      </w:r>
      <w:r w:rsidR="001C355F">
        <w:rPr>
          <w:rFonts w:ascii="Times New Roman" w:hAnsi="Times New Roman"/>
          <w:sz w:val="24"/>
          <w:szCs w:val="24"/>
        </w:rPr>
        <w:t>),</w:t>
      </w:r>
      <w:r w:rsidR="001C355F" w:rsidRPr="001C355F">
        <w:rPr>
          <w:rFonts w:ascii="Times New Roman" w:hAnsi="Times New Roman"/>
          <w:sz w:val="24"/>
          <w:szCs w:val="24"/>
        </w:rPr>
        <w:t xml:space="preserve"> «Бунинские луга»</w:t>
      </w:r>
      <w:r w:rsidR="001C355F">
        <w:rPr>
          <w:rFonts w:ascii="Times New Roman" w:hAnsi="Times New Roman"/>
          <w:sz w:val="24"/>
          <w:szCs w:val="24"/>
        </w:rPr>
        <w:t xml:space="preserve"> (</w:t>
      </w:r>
      <w:r w:rsidR="001C355F" w:rsidRPr="001C355F">
        <w:rPr>
          <w:rFonts w:ascii="Times New Roman" w:hAnsi="Times New Roman"/>
          <w:sz w:val="24"/>
          <w:szCs w:val="24"/>
        </w:rPr>
        <w:t>ГК «ПИК»</w:t>
      </w:r>
      <w:r w:rsidR="001C355F">
        <w:rPr>
          <w:rFonts w:ascii="Times New Roman" w:hAnsi="Times New Roman"/>
          <w:sz w:val="24"/>
          <w:szCs w:val="24"/>
        </w:rPr>
        <w:t xml:space="preserve">) и </w:t>
      </w:r>
      <w:r w:rsidR="001C355F" w:rsidRPr="001C355F">
        <w:rPr>
          <w:rFonts w:ascii="Times New Roman" w:hAnsi="Times New Roman"/>
          <w:sz w:val="24"/>
          <w:szCs w:val="24"/>
        </w:rPr>
        <w:t xml:space="preserve">«Москвичка» </w:t>
      </w:r>
      <w:r w:rsidR="001C355F">
        <w:rPr>
          <w:rFonts w:ascii="Times New Roman" w:hAnsi="Times New Roman"/>
          <w:sz w:val="24"/>
          <w:szCs w:val="24"/>
        </w:rPr>
        <w:t>(«</w:t>
      </w:r>
      <w:proofErr w:type="spellStart"/>
      <w:r w:rsidR="001C355F">
        <w:rPr>
          <w:rFonts w:ascii="Times New Roman" w:hAnsi="Times New Roman"/>
          <w:sz w:val="24"/>
          <w:szCs w:val="24"/>
        </w:rPr>
        <w:t>Гранель</w:t>
      </w:r>
      <w:proofErr w:type="spellEnd"/>
      <w:r w:rsidR="001C355F">
        <w:rPr>
          <w:rFonts w:ascii="Times New Roman" w:hAnsi="Times New Roman"/>
          <w:sz w:val="24"/>
          <w:szCs w:val="24"/>
        </w:rPr>
        <w:t>»).</w:t>
      </w:r>
    </w:p>
    <w:p w14:paraId="58E03EEB" w14:textId="77777777" w:rsidR="00646D28" w:rsidRPr="001C355F" w:rsidRDefault="00646D28" w:rsidP="00646D28">
      <w:pPr>
        <w:spacing w:after="160" w:line="259" w:lineRule="auto"/>
        <w:rPr>
          <w:b/>
          <w:i/>
        </w:rPr>
      </w:pPr>
      <w:r w:rsidRPr="001C355F">
        <w:rPr>
          <w:i/>
        </w:rPr>
        <w:t>Предложение и цены на рынке Новой Москвы</w:t>
      </w:r>
      <w:r w:rsidRPr="001C355F">
        <w:rPr>
          <w:b/>
          <w:i/>
        </w:rPr>
        <w:t xml:space="preserve">.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1819"/>
        <w:gridCol w:w="2754"/>
        <w:gridCol w:w="1092"/>
        <w:gridCol w:w="1316"/>
      </w:tblGrid>
      <w:tr w:rsidR="00646D28" w:rsidRPr="001C355F" w14:paraId="5EC979C0" w14:textId="77777777" w:rsidTr="0056651A">
        <w:trPr>
          <w:trHeight w:val="414"/>
          <w:tblHeader/>
        </w:trPr>
        <w:tc>
          <w:tcPr>
            <w:tcW w:w="4194" w:type="dxa"/>
            <w:gridSpan w:val="2"/>
            <w:shd w:val="clear" w:color="auto" w:fill="DBE5F1" w:themeFill="accent1" w:themeFillTint="33"/>
          </w:tcPr>
          <w:p w14:paraId="2DDAA170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b/>
              </w:rPr>
              <w:t>Предложение (по итогам апреля)</w:t>
            </w:r>
          </w:p>
          <w:p w14:paraId="377022AD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46" w:type="dxa"/>
            <w:gridSpan w:val="2"/>
            <w:shd w:val="clear" w:color="auto" w:fill="FDE9D9" w:themeFill="accent6" w:themeFillTint="33"/>
          </w:tcPr>
          <w:p w14:paraId="63EF0A48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b/>
              </w:rPr>
              <w:t xml:space="preserve">Средняя стоимость 1 кв. м </w:t>
            </w:r>
          </w:p>
        </w:tc>
        <w:tc>
          <w:tcPr>
            <w:tcW w:w="1316" w:type="dxa"/>
            <w:shd w:val="clear" w:color="auto" w:fill="FDE9D9" w:themeFill="accent6" w:themeFillTint="33"/>
          </w:tcPr>
          <w:p w14:paraId="646A5847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b/>
              </w:rPr>
              <w:t>Изменение к марту</w:t>
            </w:r>
          </w:p>
        </w:tc>
      </w:tr>
      <w:tr w:rsidR="00646D28" w:rsidRPr="001C355F" w14:paraId="4545CE30" w14:textId="77777777" w:rsidTr="0056651A">
        <w:trPr>
          <w:trHeight w:val="384"/>
        </w:trPr>
        <w:tc>
          <w:tcPr>
            <w:tcW w:w="2375" w:type="dxa"/>
          </w:tcPr>
          <w:p w14:paraId="7250B268" w14:textId="77777777" w:rsidR="00646D28" w:rsidRPr="001C355F" w:rsidRDefault="00646D28" w:rsidP="005665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355F">
              <w:rPr>
                <w:sz w:val="18"/>
                <w:szCs w:val="18"/>
              </w:rPr>
              <w:t xml:space="preserve">КОЛИЧЕСТВО ПРОЕКТОВ </w:t>
            </w:r>
          </w:p>
          <w:p w14:paraId="1CD9430F" w14:textId="77777777" w:rsidR="00646D28" w:rsidRPr="001C355F" w:rsidRDefault="00646D28" w:rsidP="005665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14:paraId="55EE52EA" w14:textId="77777777" w:rsidR="00646D28" w:rsidRPr="001C355F" w:rsidRDefault="00646D28" w:rsidP="0056651A">
            <w:pPr>
              <w:spacing w:after="0" w:line="240" w:lineRule="auto"/>
              <w:rPr>
                <w:b/>
              </w:rPr>
            </w:pPr>
            <w:r w:rsidRPr="001C355F">
              <w:rPr>
                <w:b/>
              </w:rPr>
              <w:t>38 (+3)</w:t>
            </w:r>
          </w:p>
        </w:tc>
        <w:tc>
          <w:tcPr>
            <w:tcW w:w="2754" w:type="dxa"/>
          </w:tcPr>
          <w:p w14:paraId="32EFCB40" w14:textId="77777777" w:rsidR="00646D28" w:rsidRPr="001C355F" w:rsidRDefault="00646D28" w:rsidP="0056651A">
            <w:pPr>
              <w:widowControl w:val="0"/>
              <w:spacing w:after="0" w:line="240" w:lineRule="auto"/>
              <w:rPr>
                <w:rFonts w:eastAsia="Times New Roman"/>
                <w:caps/>
                <w:smallCaps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C355F">
              <w:rPr>
                <w:rFonts w:eastAsia="Times New Roman"/>
                <w:caps/>
                <w:color w:val="000000"/>
                <w:kern w:val="28"/>
                <w:sz w:val="20"/>
                <w:szCs w:val="20"/>
                <w:lang w:eastAsia="ru-RU"/>
                <w14:cntxtAlts/>
              </w:rPr>
              <w:t xml:space="preserve">БИЗНЕС-класс </w:t>
            </w:r>
          </w:p>
          <w:p w14:paraId="345533D6" w14:textId="77777777" w:rsidR="00646D28" w:rsidRPr="001C355F" w:rsidRDefault="00646D28" w:rsidP="0056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43B26D90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rFonts w:eastAsia="Times New Roman"/>
                <w:b/>
                <w:color w:val="000000"/>
                <w:kern w:val="28"/>
                <w:lang w:eastAsia="ru-RU"/>
                <w14:cntxtAlts/>
              </w:rPr>
              <w:t>111 670</w:t>
            </w:r>
          </w:p>
        </w:tc>
        <w:tc>
          <w:tcPr>
            <w:tcW w:w="1316" w:type="dxa"/>
          </w:tcPr>
          <w:p w14:paraId="2F21F878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rFonts w:eastAsia="Times New Roman"/>
                <w:b/>
                <w:bCs/>
                <w:color w:val="00B050"/>
                <w:kern w:val="28"/>
                <w:lang w:eastAsia="ru-RU"/>
                <w14:cntxtAlts/>
              </w:rPr>
              <w:t>(+4%)</w:t>
            </w:r>
            <w:r w:rsidRPr="001C355F">
              <w:rPr>
                <w:rFonts w:eastAsia="Times New Roman"/>
                <w:b/>
                <w:bCs/>
                <w:color w:val="000000"/>
                <w:kern w:val="28"/>
                <w:lang w:eastAsia="ru-RU"/>
                <w14:cntxtAlts/>
              </w:rPr>
              <w:t>*</w:t>
            </w:r>
          </w:p>
        </w:tc>
      </w:tr>
      <w:tr w:rsidR="00646D28" w:rsidRPr="001C355F" w14:paraId="4C9F6D8A" w14:textId="77777777" w:rsidTr="0056651A">
        <w:trPr>
          <w:trHeight w:val="424"/>
        </w:trPr>
        <w:tc>
          <w:tcPr>
            <w:tcW w:w="2375" w:type="dxa"/>
          </w:tcPr>
          <w:p w14:paraId="2203E2ED" w14:textId="77777777" w:rsidR="00646D28" w:rsidRPr="001C355F" w:rsidRDefault="00646D28" w:rsidP="0056651A">
            <w:pPr>
              <w:spacing w:after="0" w:line="240" w:lineRule="auto"/>
              <w:rPr>
                <w:sz w:val="18"/>
                <w:szCs w:val="18"/>
              </w:rPr>
            </w:pPr>
            <w:r w:rsidRPr="001C355F">
              <w:rPr>
                <w:sz w:val="18"/>
                <w:szCs w:val="18"/>
              </w:rPr>
              <w:t>КОЛИЧЕСТВО КОРПУСОВ</w:t>
            </w:r>
          </w:p>
          <w:p w14:paraId="0A256FA0" w14:textId="77777777" w:rsidR="00646D28" w:rsidRPr="001C355F" w:rsidRDefault="00646D28" w:rsidP="005665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14:paraId="5937F237" w14:textId="77777777" w:rsidR="00646D28" w:rsidRPr="001C355F" w:rsidRDefault="00646D28" w:rsidP="0056651A">
            <w:pPr>
              <w:spacing w:after="0" w:line="240" w:lineRule="auto"/>
              <w:rPr>
                <w:b/>
              </w:rPr>
            </w:pPr>
            <w:r w:rsidRPr="001C355F">
              <w:rPr>
                <w:b/>
              </w:rPr>
              <w:t>223 (+8%)</w:t>
            </w:r>
          </w:p>
        </w:tc>
        <w:tc>
          <w:tcPr>
            <w:tcW w:w="2754" w:type="dxa"/>
          </w:tcPr>
          <w:p w14:paraId="5253FE72" w14:textId="77777777" w:rsidR="00646D28" w:rsidRPr="001C355F" w:rsidRDefault="00646D28" w:rsidP="0056651A">
            <w:pPr>
              <w:widowControl w:val="0"/>
              <w:spacing w:after="0" w:line="240" w:lineRule="auto"/>
              <w:rPr>
                <w:rFonts w:eastAsia="Times New Roman"/>
                <w:caps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C355F">
              <w:rPr>
                <w:rFonts w:eastAsia="Times New Roman"/>
                <w:caps/>
                <w:color w:val="000000"/>
                <w:kern w:val="28"/>
                <w:sz w:val="20"/>
                <w:szCs w:val="20"/>
                <w:lang w:eastAsia="ru-RU"/>
                <w14:cntxtAlts/>
              </w:rPr>
              <w:t>КОМФОРТ-класс</w:t>
            </w:r>
          </w:p>
          <w:p w14:paraId="7B554CC7" w14:textId="77777777" w:rsidR="00646D28" w:rsidRPr="001C355F" w:rsidRDefault="00646D28" w:rsidP="0056651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126F67AE" w14:textId="77777777" w:rsidR="00646D28" w:rsidRPr="001C355F" w:rsidRDefault="00646D28" w:rsidP="0056651A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C355F">
              <w:rPr>
                <w:rFonts w:eastAsia="Times New Roman"/>
                <w:b/>
                <w:color w:val="000000"/>
                <w:kern w:val="28"/>
                <w:lang w:eastAsia="ru-RU"/>
                <w14:cntxtAlts/>
              </w:rPr>
              <w:t>93 770</w:t>
            </w:r>
          </w:p>
        </w:tc>
        <w:tc>
          <w:tcPr>
            <w:tcW w:w="1316" w:type="dxa"/>
          </w:tcPr>
          <w:p w14:paraId="56E93B93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rFonts w:eastAsia="Times New Roman"/>
                <w:b/>
                <w:bCs/>
                <w:color w:val="00B050"/>
                <w:kern w:val="28"/>
                <w:lang w:eastAsia="ru-RU"/>
                <w14:cntxtAlts/>
              </w:rPr>
              <w:t>(+2%)</w:t>
            </w:r>
            <w:r w:rsidRPr="001C355F">
              <w:rPr>
                <w:rFonts w:eastAsia="Times New Roman"/>
                <w:b/>
                <w:bCs/>
                <w:color w:val="000000"/>
                <w:kern w:val="28"/>
                <w:lang w:eastAsia="ru-RU"/>
                <w14:cntxtAlts/>
              </w:rPr>
              <w:t>*</w:t>
            </w:r>
          </w:p>
        </w:tc>
      </w:tr>
      <w:tr w:rsidR="00646D28" w:rsidRPr="001C355F" w14:paraId="2761865F" w14:textId="77777777" w:rsidTr="0056651A">
        <w:trPr>
          <w:trHeight w:val="384"/>
        </w:trPr>
        <w:tc>
          <w:tcPr>
            <w:tcW w:w="2375" w:type="dxa"/>
          </w:tcPr>
          <w:p w14:paraId="1B3A19A2" w14:textId="77777777" w:rsidR="00646D28" w:rsidRPr="001C355F" w:rsidRDefault="00646D28" w:rsidP="005665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355F">
              <w:rPr>
                <w:sz w:val="18"/>
                <w:szCs w:val="18"/>
              </w:rPr>
              <w:t>КОЛИЧЕСТВО КВАРТИР</w:t>
            </w:r>
          </w:p>
          <w:p w14:paraId="1EF60ECE" w14:textId="77777777" w:rsidR="00646D28" w:rsidRPr="001C355F" w:rsidRDefault="00646D28" w:rsidP="005665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14:paraId="60A2BC17" w14:textId="77777777" w:rsidR="00646D28" w:rsidRPr="001C355F" w:rsidRDefault="00646D28" w:rsidP="0056651A">
            <w:pPr>
              <w:spacing w:after="0" w:line="240" w:lineRule="auto"/>
              <w:rPr>
                <w:b/>
              </w:rPr>
            </w:pPr>
            <w:r w:rsidRPr="001C355F">
              <w:rPr>
                <w:b/>
              </w:rPr>
              <w:t>11 213 (+4%)</w:t>
            </w:r>
          </w:p>
        </w:tc>
        <w:tc>
          <w:tcPr>
            <w:tcW w:w="2754" w:type="dxa"/>
          </w:tcPr>
          <w:p w14:paraId="5E16B497" w14:textId="77777777" w:rsidR="00646D28" w:rsidRPr="001C355F" w:rsidRDefault="00646D28" w:rsidP="0056651A">
            <w:pPr>
              <w:widowControl w:val="0"/>
              <w:spacing w:after="0" w:line="240" w:lineRule="auto"/>
              <w:rPr>
                <w:rFonts w:eastAsia="Times New Roman"/>
                <w:caps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C355F">
              <w:rPr>
                <w:rFonts w:eastAsia="Times New Roman"/>
                <w:caps/>
                <w:color w:val="000000"/>
                <w:kern w:val="28"/>
                <w:sz w:val="20"/>
                <w:szCs w:val="20"/>
                <w:lang w:eastAsia="ru-RU"/>
                <w14:cntxtAlts/>
              </w:rPr>
              <w:t>ЭКОНОМкласс</w:t>
            </w:r>
          </w:p>
          <w:p w14:paraId="281AF6D3" w14:textId="77777777" w:rsidR="00646D28" w:rsidRPr="001C355F" w:rsidRDefault="00646D28" w:rsidP="0056651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D7BBAB2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rFonts w:eastAsia="Times New Roman"/>
                <w:b/>
                <w:color w:val="000000"/>
                <w:kern w:val="28"/>
                <w:lang w:eastAsia="ru-RU"/>
                <w14:cntxtAlts/>
              </w:rPr>
              <w:t>113 440</w:t>
            </w:r>
          </w:p>
        </w:tc>
        <w:tc>
          <w:tcPr>
            <w:tcW w:w="1316" w:type="dxa"/>
          </w:tcPr>
          <w:p w14:paraId="7EB6016C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rFonts w:eastAsia="Times New Roman"/>
                <w:b/>
                <w:bCs/>
                <w:color w:val="A33768"/>
                <w:kern w:val="28"/>
                <w:lang w:eastAsia="ru-RU"/>
                <w14:cntxtAlts/>
              </w:rPr>
              <w:t>(-1%)</w:t>
            </w:r>
            <w:r w:rsidRPr="001C355F">
              <w:rPr>
                <w:rFonts w:eastAsia="Times New Roman"/>
                <w:b/>
                <w:bCs/>
                <w:color w:val="000000"/>
                <w:kern w:val="28"/>
                <w:lang w:eastAsia="ru-RU"/>
                <w14:cntxtAlts/>
              </w:rPr>
              <w:t>*</w:t>
            </w:r>
          </w:p>
        </w:tc>
      </w:tr>
      <w:tr w:rsidR="00646D28" w:rsidRPr="001C355F" w14:paraId="17518BD3" w14:textId="77777777" w:rsidTr="0056651A">
        <w:trPr>
          <w:trHeight w:val="344"/>
        </w:trPr>
        <w:tc>
          <w:tcPr>
            <w:tcW w:w="2375" w:type="dxa"/>
          </w:tcPr>
          <w:p w14:paraId="636CA0D5" w14:textId="77777777" w:rsidR="00646D28" w:rsidRPr="001C355F" w:rsidRDefault="00646D28" w:rsidP="0056651A">
            <w:pPr>
              <w:spacing w:after="0" w:line="240" w:lineRule="auto"/>
              <w:rPr>
                <w:sz w:val="18"/>
                <w:szCs w:val="18"/>
              </w:rPr>
            </w:pPr>
            <w:r w:rsidRPr="001C355F">
              <w:rPr>
                <w:sz w:val="18"/>
                <w:szCs w:val="18"/>
              </w:rPr>
              <w:t>ОБЩАЯ ЖИЛАЯ ПЛОЩАДЬ</w:t>
            </w:r>
          </w:p>
          <w:p w14:paraId="5962FFAB" w14:textId="77777777" w:rsidR="00646D28" w:rsidRPr="001C355F" w:rsidRDefault="00646D28" w:rsidP="005665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14:paraId="45F7195D" w14:textId="77777777" w:rsidR="00646D28" w:rsidRPr="001C355F" w:rsidRDefault="00646D28" w:rsidP="0056651A">
            <w:pPr>
              <w:spacing w:after="0" w:line="240" w:lineRule="auto"/>
              <w:rPr>
                <w:b/>
              </w:rPr>
            </w:pPr>
            <w:r w:rsidRPr="001C355F">
              <w:rPr>
                <w:b/>
              </w:rPr>
              <w:t>589 044 (+4%)</w:t>
            </w:r>
          </w:p>
        </w:tc>
        <w:tc>
          <w:tcPr>
            <w:tcW w:w="2754" w:type="dxa"/>
          </w:tcPr>
          <w:p w14:paraId="3394E13F" w14:textId="77777777" w:rsidR="00646D28" w:rsidRPr="001C355F" w:rsidRDefault="00646D28" w:rsidP="0056651A">
            <w:pPr>
              <w:spacing w:after="0" w:line="240" w:lineRule="auto"/>
              <w:rPr>
                <w:sz w:val="20"/>
                <w:szCs w:val="20"/>
              </w:rPr>
            </w:pPr>
            <w:r w:rsidRPr="001C355F">
              <w:rPr>
                <w:sz w:val="20"/>
                <w:szCs w:val="20"/>
              </w:rPr>
              <w:t>СРЕДНЕВЗВЕШЕННАЯ ЦЕНА</w:t>
            </w:r>
          </w:p>
        </w:tc>
        <w:tc>
          <w:tcPr>
            <w:tcW w:w="1092" w:type="dxa"/>
          </w:tcPr>
          <w:p w14:paraId="71920D45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b/>
              </w:rPr>
              <w:t>97 106</w:t>
            </w:r>
          </w:p>
        </w:tc>
        <w:tc>
          <w:tcPr>
            <w:tcW w:w="1316" w:type="dxa"/>
          </w:tcPr>
          <w:p w14:paraId="0B13F2AD" w14:textId="77777777" w:rsidR="00646D28" w:rsidRPr="001C355F" w:rsidRDefault="00646D28" w:rsidP="0056651A">
            <w:pPr>
              <w:spacing w:after="0" w:line="240" w:lineRule="auto"/>
              <w:jc w:val="center"/>
              <w:rPr>
                <w:b/>
              </w:rPr>
            </w:pPr>
            <w:r w:rsidRPr="001C355F">
              <w:rPr>
                <w:b/>
                <w:color w:val="00B050"/>
              </w:rPr>
              <w:t>(+1,3%)</w:t>
            </w:r>
          </w:p>
        </w:tc>
      </w:tr>
    </w:tbl>
    <w:p w14:paraId="2E6DE13D" w14:textId="77777777" w:rsidR="00646D28" w:rsidRDefault="00646D28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40E9BB0" w14:textId="667EC895" w:rsidR="00646D28" w:rsidRDefault="001C355F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отметить, что</w:t>
      </w:r>
      <w:r w:rsidRPr="001C355F">
        <w:rPr>
          <w:rFonts w:ascii="Times New Roman" w:hAnsi="Times New Roman"/>
          <w:sz w:val="24"/>
          <w:szCs w:val="24"/>
        </w:rPr>
        <w:t xml:space="preserve"> прирост предложения не оказал </w:t>
      </w:r>
      <w:r w:rsidR="00215ED5">
        <w:rPr>
          <w:rFonts w:ascii="Times New Roman" w:hAnsi="Times New Roman"/>
          <w:sz w:val="24"/>
          <w:szCs w:val="24"/>
        </w:rPr>
        <w:t xml:space="preserve"> ощутимого влияния на уровень</w:t>
      </w:r>
      <w:r w:rsidRPr="001C355F">
        <w:rPr>
          <w:rFonts w:ascii="Times New Roman" w:hAnsi="Times New Roman"/>
          <w:sz w:val="24"/>
          <w:szCs w:val="24"/>
        </w:rPr>
        <w:t xml:space="preserve"> цен. </w:t>
      </w:r>
      <w:r w:rsidR="00215ED5">
        <w:rPr>
          <w:rFonts w:ascii="Times New Roman" w:hAnsi="Times New Roman"/>
          <w:sz w:val="24"/>
          <w:szCs w:val="24"/>
        </w:rPr>
        <w:t>С</w:t>
      </w:r>
      <w:r w:rsidRPr="001C355F">
        <w:rPr>
          <w:rFonts w:ascii="Times New Roman" w:hAnsi="Times New Roman"/>
          <w:sz w:val="24"/>
          <w:szCs w:val="24"/>
        </w:rPr>
        <w:t xml:space="preserve">редневзвешенная стоимость квадратного метра на первичном рынке Новой Москвы относительно марта </w:t>
      </w:r>
      <w:r w:rsidR="00215ED5">
        <w:rPr>
          <w:rFonts w:ascii="Times New Roman" w:hAnsi="Times New Roman"/>
          <w:sz w:val="24"/>
          <w:szCs w:val="24"/>
        </w:rPr>
        <w:t>увеличилась</w:t>
      </w:r>
      <w:r w:rsidR="0051565B">
        <w:rPr>
          <w:rFonts w:ascii="Times New Roman" w:hAnsi="Times New Roman"/>
          <w:sz w:val="24"/>
          <w:szCs w:val="24"/>
        </w:rPr>
        <w:t xml:space="preserve"> всего</w:t>
      </w:r>
      <w:r w:rsidR="00215ED5">
        <w:rPr>
          <w:rFonts w:ascii="Times New Roman" w:hAnsi="Times New Roman"/>
          <w:sz w:val="24"/>
          <w:szCs w:val="24"/>
        </w:rPr>
        <w:t xml:space="preserve"> </w:t>
      </w:r>
      <w:r w:rsidRPr="001C355F">
        <w:rPr>
          <w:rFonts w:ascii="Times New Roman" w:hAnsi="Times New Roman"/>
          <w:sz w:val="24"/>
          <w:szCs w:val="24"/>
        </w:rPr>
        <w:t xml:space="preserve">на 1,3% </w:t>
      </w:r>
      <w:r w:rsidR="00646D28">
        <w:rPr>
          <w:rFonts w:ascii="Times New Roman" w:hAnsi="Times New Roman"/>
          <w:sz w:val="24"/>
          <w:szCs w:val="24"/>
        </w:rPr>
        <w:t>до</w:t>
      </w:r>
      <w:r w:rsidRPr="001C355F">
        <w:rPr>
          <w:rFonts w:ascii="Times New Roman" w:hAnsi="Times New Roman"/>
          <w:sz w:val="24"/>
          <w:szCs w:val="24"/>
        </w:rPr>
        <w:t xml:space="preserve"> 97 </w:t>
      </w:r>
      <w:r w:rsidR="00646D28">
        <w:rPr>
          <w:rFonts w:ascii="Times New Roman" w:hAnsi="Times New Roman"/>
          <w:sz w:val="24"/>
          <w:szCs w:val="24"/>
        </w:rPr>
        <w:t>тыс.</w:t>
      </w:r>
      <w:r w:rsidRPr="001C355F">
        <w:rPr>
          <w:rFonts w:ascii="Times New Roman" w:hAnsi="Times New Roman"/>
          <w:sz w:val="24"/>
          <w:szCs w:val="24"/>
        </w:rPr>
        <w:t xml:space="preserve"> руб.</w:t>
      </w:r>
      <w:r w:rsidR="00646D28">
        <w:rPr>
          <w:rFonts w:ascii="Times New Roman" w:hAnsi="Times New Roman"/>
          <w:sz w:val="24"/>
          <w:szCs w:val="24"/>
        </w:rPr>
        <w:t xml:space="preserve"> </w:t>
      </w:r>
      <w:r w:rsidRPr="001C355F">
        <w:rPr>
          <w:rFonts w:ascii="Times New Roman" w:hAnsi="Times New Roman"/>
          <w:sz w:val="24"/>
          <w:szCs w:val="24"/>
        </w:rPr>
        <w:t xml:space="preserve"> </w:t>
      </w:r>
    </w:p>
    <w:p w14:paraId="57B6D96B" w14:textId="0C522D9D" w:rsidR="001C355F" w:rsidRPr="001C355F" w:rsidRDefault="001C355F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C355F">
        <w:rPr>
          <w:rFonts w:ascii="Times New Roman" w:hAnsi="Times New Roman"/>
          <w:sz w:val="24"/>
          <w:szCs w:val="24"/>
        </w:rPr>
        <w:t xml:space="preserve">Особенно заметно – на 4% – подорожал метр в новостройках </w:t>
      </w:r>
      <w:proofErr w:type="gramStart"/>
      <w:r w:rsidRPr="001C355F">
        <w:rPr>
          <w:rFonts w:ascii="Times New Roman" w:hAnsi="Times New Roman"/>
          <w:sz w:val="24"/>
          <w:szCs w:val="24"/>
        </w:rPr>
        <w:t>бизнес-класса</w:t>
      </w:r>
      <w:proofErr w:type="gramEnd"/>
      <w:r w:rsidR="00646D28">
        <w:rPr>
          <w:rFonts w:ascii="Times New Roman" w:hAnsi="Times New Roman"/>
          <w:sz w:val="24"/>
          <w:szCs w:val="24"/>
        </w:rPr>
        <w:t xml:space="preserve">, что обусловлено увеличением </w:t>
      </w:r>
      <w:r w:rsidR="00215ED5">
        <w:rPr>
          <w:rFonts w:ascii="Times New Roman" w:hAnsi="Times New Roman"/>
          <w:sz w:val="24"/>
          <w:szCs w:val="24"/>
        </w:rPr>
        <w:t xml:space="preserve">стадии строительной готовности объектов в </w:t>
      </w:r>
      <w:r w:rsidR="00646D28">
        <w:rPr>
          <w:rFonts w:ascii="Times New Roman" w:hAnsi="Times New Roman"/>
          <w:sz w:val="24"/>
          <w:szCs w:val="24"/>
        </w:rPr>
        <w:t>продаже. П</w:t>
      </w:r>
      <w:r w:rsidRPr="001C355F">
        <w:rPr>
          <w:rFonts w:ascii="Times New Roman" w:hAnsi="Times New Roman"/>
          <w:sz w:val="24"/>
          <w:szCs w:val="24"/>
        </w:rPr>
        <w:t xml:space="preserve">ри этом </w:t>
      </w:r>
      <w:r w:rsidR="00215ED5">
        <w:rPr>
          <w:rFonts w:ascii="Times New Roman" w:hAnsi="Times New Roman"/>
          <w:sz w:val="24"/>
          <w:szCs w:val="24"/>
        </w:rPr>
        <w:t xml:space="preserve">средняя удельная стоимость </w:t>
      </w:r>
      <w:r w:rsidRPr="001C355F">
        <w:rPr>
          <w:rFonts w:ascii="Times New Roman" w:hAnsi="Times New Roman"/>
          <w:sz w:val="24"/>
          <w:szCs w:val="24"/>
        </w:rPr>
        <w:t>в</w:t>
      </w:r>
      <w:r w:rsidR="00215ED5">
        <w:rPr>
          <w:rFonts w:ascii="Times New Roman" w:hAnsi="Times New Roman"/>
          <w:sz w:val="24"/>
          <w:szCs w:val="24"/>
        </w:rPr>
        <w:t xml:space="preserve"> </w:t>
      </w:r>
      <w:r w:rsidR="00646D28">
        <w:rPr>
          <w:rFonts w:ascii="Times New Roman" w:hAnsi="Times New Roman"/>
          <w:sz w:val="24"/>
          <w:szCs w:val="24"/>
        </w:rPr>
        <w:t>строящихся жилых комплексах</w:t>
      </w:r>
      <w:r w:rsidRPr="001C3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5F">
        <w:rPr>
          <w:rFonts w:ascii="Times New Roman" w:hAnsi="Times New Roman"/>
          <w:sz w:val="24"/>
          <w:szCs w:val="24"/>
        </w:rPr>
        <w:t>экономкласс</w:t>
      </w:r>
      <w:r w:rsidR="00215ED5">
        <w:rPr>
          <w:rFonts w:ascii="Times New Roman" w:hAnsi="Times New Roman"/>
          <w:sz w:val="24"/>
          <w:szCs w:val="24"/>
        </w:rPr>
        <w:t>а</w:t>
      </w:r>
      <w:proofErr w:type="spellEnd"/>
      <w:r w:rsidR="00215ED5">
        <w:rPr>
          <w:rFonts w:ascii="Times New Roman" w:hAnsi="Times New Roman"/>
          <w:sz w:val="24"/>
          <w:szCs w:val="24"/>
        </w:rPr>
        <w:t xml:space="preserve"> сохранилась на уровне 113 тыс. за кв. м. </w:t>
      </w:r>
      <w:r w:rsidR="00646D28">
        <w:rPr>
          <w:rFonts w:ascii="Times New Roman" w:hAnsi="Times New Roman"/>
          <w:sz w:val="24"/>
          <w:szCs w:val="24"/>
        </w:rPr>
        <w:t>В</w:t>
      </w:r>
      <w:r w:rsidR="00215ED5">
        <w:rPr>
          <w:rFonts w:ascii="Times New Roman" w:hAnsi="Times New Roman"/>
          <w:sz w:val="24"/>
          <w:szCs w:val="24"/>
        </w:rPr>
        <w:t xml:space="preserve"> жилых комплексах </w:t>
      </w:r>
      <w:proofErr w:type="gramStart"/>
      <w:r w:rsidR="00215ED5">
        <w:rPr>
          <w:rFonts w:ascii="Times New Roman" w:hAnsi="Times New Roman"/>
          <w:sz w:val="24"/>
          <w:szCs w:val="24"/>
        </w:rPr>
        <w:t>комфорт-класса</w:t>
      </w:r>
      <w:proofErr w:type="gramEnd"/>
      <w:r w:rsidR="00215ED5">
        <w:rPr>
          <w:rFonts w:ascii="Times New Roman" w:hAnsi="Times New Roman"/>
          <w:sz w:val="24"/>
          <w:szCs w:val="24"/>
        </w:rPr>
        <w:t xml:space="preserve"> </w:t>
      </w:r>
      <w:r w:rsidR="00646D28">
        <w:rPr>
          <w:rFonts w:ascii="Times New Roman" w:hAnsi="Times New Roman"/>
          <w:sz w:val="24"/>
          <w:szCs w:val="24"/>
        </w:rPr>
        <w:t xml:space="preserve">ценовой уровень </w:t>
      </w:r>
      <w:r w:rsidR="00646D28">
        <w:rPr>
          <w:rFonts w:ascii="Times New Roman" w:hAnsi="Times New Roman"/>
          <w:sz w:val="24"/>
          <w:szCs w:val="24"/>
        </w:rPr>
        <w:t xml:space="preserve">вырос </w:t>
      </w:r>
      <w:r w:rsidR="00215ED5">
        <w:rPr>
          <w:rFonts w:ascii="Times New Roman" w:hAnsi="Times New Roman"/>
          <w:sz w:val="24"/>
          <w:szCs w:val="24"/>
        </w:rPr>
        <w:t xml:space="preserve">незначительно </w:t>
      </w:r>
      <w:r w:rsidR="00646D28">
        <w:rPr>
          <w:rFonts w:ascii="Times New Roman" w:hAnsi="Times New Roman"/>
          <w:sz w:val="24"/>
          <w:szCs w:val="24"/>
        </w:rPr>
        <w:t>-</w:t>
      </w:r>
      <w:r w:rsidR="00215ED5">
        <w:rPr>
          <w:rFonts w:ascii="Times New Roman" w:hAnsi="Times New Roman"/>
          <w:sz w:val="24"/>
          <w:szCs w:val="24"/>
        </w:rPr>
        <w:t xml:space="preserve"> на 2% относительно прошлого месяца за счет </w:t>
      </w:r>
      <w:r w:rsidR="006D36CF">
        <w:rPr>
          <w:rFonts w:ascii="Times New Roman" w:hAnsi="Times New Roman"/>
          <w:sz w:val="24"/>
          <w:szCs w:val="24"/>
        </w:rPr>
        <w:t xml:space="preserve">вывода на рынок новых корпусов на начальных стадиях строительства с привлекательными стартовыми ценами. </w:t>
      </w:r>
      <w:r w:rsidR="00215ED5">
        <w:rPr>
          <w:rFonts w:ascii="Times New Roman" w:hAnsi="Times New Roman"/>
          <w:sz w:val="24"/>
          <w:szCs w:val="24"/>
        </w:rPr>
        <w:t xml:space="preserve"> </w:t>
      </w:r>
    </w:p>
    <w:p w14:paraId="20EA105E" w14:textId="77777777" w:rsidR="00646D28" w:rsidRDefault="00646D28" w:rsidP="00646D28">
      <w:pPr>
        <w:jc w:val="both"/>
        <w:rPr>
          <w:rFonts w:ascii="Times New Roman" w:hAnsi="Times New Roman"/>
          <w:b/>
          <w:sz w:val="20"/>
          <w:szCs w:val="20"/>
        </w:rPr>
      </w:pPr>
    </w:p>
    <w:p w14:paraId="1CBFC4C0" w14:textId="10D66AE0" w:rsidR="001C355F" w:rsidRPr="001C355F" w:rsidRDefault="001C355F" w:rsidP="001C355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C355F">
        <w:rPr>
          <w:rFonts w:ascii="Times New Roman" w:hAnsi="Times New Roman"/>
          <w:sz w:val="24"/>
          <w:szCs w:val="24"/>
        </w:rPr>
        <w:lastRenderedPageBreak/>
        <w:t>Что же касается спроса, то он остается стабильным, равно как и его структура – наиболее востребованы покупателями 1- и 2- комнатные квартиры небольшой площади и лоты, поступающие в продажу на начальных этапах строительства по привлекательным стартовым ценам.</w:t>
      </w:r>
    </w:p>
    <w:bookmarkEnd w:id="0"/>
    <w:p w14:paraId="36D784A6" w14:textId="77777777" w:rsidR="001C355F" w:rsidRDefault="001C355F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14:paraId="71BB84CA" w14:textId="77777777"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14:paraId="41E230AB" w14:textId="77777777"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1D71F08E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14:paraId="372648A9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52BE4366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82C8F3F" w14:textId="77777777"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10805302" w14:textId="77777777"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14:paraId="25FD3584" w14:textId="77777777"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14:paraId="7DFACEDC" w14:textId="77777777"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19DEB9D2" w14:textId="77777777"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8B7659" w14:textId="77777777"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14:paraId="5147EBA1" w14:textId="77777777"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75B46" w14:textId="77777777"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7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33E579D3" w14:textId="77777777"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57F74FD" w14:textId="77777777"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05B7BF84" w14:textId="77777777"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14:paraId="6FDE2356" w14:textId="77777777" w:rsidTr="002943CF">
        <w:trPr>
          <w:trHeight w:val="183"/>
        </w:trPr>
        <w:tc>
          <w:tcPr>
            <w:tcW w:w="3342" w:type="dxa"/>
          </w:tcPr>
          <w:p w14:paraId="753AE7DE" w14:textId="77777777"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14:paraId="41F504A7" w14:textId="77777777" w:rsidTr="002943CF">
        <w:trPr>
          <w:trHeight w:val="1011"/>
        </w:trPr>
        <w:tc>
          <w:tcPr>
            <w:tcW w:w="3342" w:type="dxa"/>
          </w:tcPr>
          <w:p w14:paraId="37FE8577" w14:textId="77777777"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3A52FD5F" w14:textId="77777777"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1CCF08DE" w14:textId="77777777"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4D9400F1" w14:textId="77777777" w:rsidR="002943CF" w:rsidRPr="00245232" w:rsidRDefault="009B7623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FC0521B" w14:textId="77777777"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401AD50A" w14:textId="77777777"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14:paraId="1C962B65" w14:textId="77777777" w:rsidTr="002943CF">
        <w:trPr>
          <w:trHeight w:val="250"/>
        </w:trPr>
        <w:tc>
          <w:tcPr>
            <w:tcW w:w="3327" w:type="dxa"/>
          </w:tcPr>
          <w:p w14:paraId="606BA497" w14:textId="77777777"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14:paraId="070F40D6" w14:textId="77777777" w:rsidTr="002943CF">
        <w:trPr>
          <w:trHeight w:val="485"/>
        </w:trPr>
        <w:tc>
          <w:tcPr>
            <w:tcW w:w="3327" w:type="dxa"/>
          </w:tcPr>
          <w:p w14:paraId="480B82CE" w14:textId="77777777"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14:paraId="7CA5ECC1" w14:textId="77777777"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047892BD" w14:textId="77777777"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20A2226C" w14:textId="77777777" w:rsidR="004F2A57" w:rsidRPr="00245232" w:rsidRDefault="009B7623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F36FCAC" w14:textId="77777777"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5476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4DD64" w14:textId="77777777" w:rsidR="009B7623" w:rsidRDefault="009B7623" w:rsidP="009138C5">
      <w:pPr>
        <w:spacing w:after="0" w:line="240" w:lineRule="auto"/>
      </w:pPr>
      <w:r>
        <w:separator/>
      </w:r>
    </w:p>
  </w:endnote>
  <w:endnote w:type="continuationSeparator" w:id="0">
    <w:p w14:paraId="3C44A885" w14:textId="77777777" w:rsidR="009B7623" w:rsidRDefault="009B7623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8DFCE" w14:textId="77777777" w:rsidR="009B7623" w:rsidRDefault="009B7623" w:rsidP="009138C5">
      <w:pPr>
        <w:spacing w:after="0" w:line="240" w:lineRule="auto"/>
      </w:pPr>
      <w:r>
        <w:separator/>
      </w:r>
    </w:p>
  </w:footnote>
  <w:footnote w:type="continuationSeparator" w:id="0">
    <w:p w14:paraId="2D9D23B1" w14:textId="77777777" w:rsidR="009B7623" w:rsidRDefault="009B7623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1A36" w14:textId="77777777" w:rsidR="00215ED5" w:rsidRPr="00C036AF" w:rsidRDefault="00215ED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1F590ADB" wp14:editId="36022F94">
          <wp:simplePos x="0" y="0"/>
          <wp:positionH relativeFrom="column">
            <wp:posOffset>2186940</wp:posOffset>
          </wp:positionH>
          <wp:positionV relativeFrom="paragraph">
            <wp:posOffset>7620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CE80734" wp14:editId="3C68FF7A">
          <wp:simplePos x="0" y="0"/>
          <wp:positionH relativeFrom="margin">
            <wp:posOffset>4437380</wp:posOffset>
          </wp:positionH>
          <wp:positionV relativeFrom="paragraph">
            <wp:posOffset>7620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6C6A6B65" w14:textId="3CEB02E0" w:rsidR="00215ED5" w:rsidRDefault="00215ED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15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05.2017.</w:t>
    </w:r>
  </w:p>
  <w:p w14:paraId="49A70378" w14:textId="77777777" w:rsidR="00215ED5" w:rsidRPr="00C036AF" w:rsidRDefault="00215ED5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273CDD26" w14:textId="77777777" w:rsidR="00215ED5" w:rsidRPr="00C036AF" w:rsidRDefault="00215ED5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64FCCA60" w14:textId="77777777" w:rsidR="00215ED5" w:rsidRDefault="00215ED5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50ECC155" w14:textId="77777777" w:rsidR="00215ED5" w:rsidRDefault="00215ED5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Завьялова">
    <w15:presenceInfo w15:providerId="AD" w15:userId="S-1-5-21-214196264-3208626386-139336215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7350"/>
    <w:rsid w:val="00071137"/>
    <w:rsid w:val="0007338F"/>
    <w:rsid w:val="00074090"/>
    <w:rsid w:val="00075B6A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57E9"/>
    <w:rsid w:val="001175E6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355F"/>
    <w:rsid w:val="001C6025"/>
    <w:rsid w:val="001D088D"/>
    <w:rsid w:val="001E4E7D"/>
    <w:rsid w:val="00202B03"/>
    <w:rsid w:val="00205EA3"/>
    <w:rsid w:val="00213175"/>
    <w:rsid w:val="00215ED5"/>
    <w:rsid w:val="00216C99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347"/>
    <w:rsid w:val="002C1A8C"/>
    <w:rsid w:val="002C4760"/>
    <w:rsid w:val="002D022C"/>
    <w:rsid w:val="002F360D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54B6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1565B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C4C98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46D28"/>
    <w:rsid w:val="00651B4D"/>
    <w:rsid w:val="00654C61"/>
    <w:rsid w:val="00660FE0"/>
    <w:rsid w:val="00662F09"/>
    <w:rsid w:val="00665BA2"/>
    <w:rsid w:val="00666F0D"/>
    <w:rsid w:val="00667EF4"/>
    <w:rsid w:val="00670123"/>
    <w:rsid w:val="00670D4A"/>
    <w:rsid w:val="00681A92"/>
    <w:rsid w:val="006A2012"/>
    <w:rsid w:val="006A4B87"/>
    <w:rsid w:val="006B6938"/>
    <w:rsid w:val="006C02E8"/>
    <w:rsid w:val="006C40E3"/>
    <w:rsid w:val="006D36CF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94F1C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74EB3"/>
    <w:rsid w:val="00987C31"/>
    <w:rsid w:val="00993809"/>
    <w:rsid w:val="00993C14"/>
    <w:rsid w:val="009A6762"/>
    <w:rsid w:val="009B3CD0"/>
    <w:rsid w:val="009B4715"/>
    <w:rsid w:val="009B7623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D6F93"/>
    <w:rsid w:val="00AD7EB0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05CF"/>
    <w:rsid w:val="00BC3BCD"/>
    <w:rsid w:val="00BD04C9"/>
    <w:rsid w:val="00BD6736"/>
    <w:rsid w:val="00C036AF"/>
    <w:rsid w:val="00C10F90"/>
    <w:rsid w:val="00C22F22"/>
    <w:rsid w:val="00C33C0C"/>
    <w:rsid w:val="00C47B71"/>
    <w:rsid w:val="00C51749"/>
    <w:rsid w:val="00C56317"/>
    <w:rsid w:val="00C62F96"/>
    <w:rsid w:val="00C65F4E"/>
    <w:rsid w:val="00C71712"/>
    <w:rsid w:val="00C77B6F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3B7C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6228"/>
    <w:rsid w:val="00D70D07"/>
    <w:rsid w:val="00D86A30"/>
    <w:rsid w:val="00DA11FF"/>
    <w:rsid w:val="00DA3F8D"/>
    <w:rsid w:val="00DA6D6B"/>
    <w:rsid w:val="00DA7FFE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EF7F6C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75544"/>
    <w:rsid w:val="00F83CB5"/>
    <w:rsid w:val="00F96A3C"/>
    <w:rsid w:val="00FA15A6"/>
    <w:rsid w:val="00FB29D5"/>
    <w:rsid w:val="00FC59EE"/>
    <w:rsid w:val="00FD289A"/>
    <w:rsid w:val="00FD4186"/>
    <w:rsid w:val="00FD5894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B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table" w:customStyle="1" w:styleId="1">
    <w:name w:val="Сетка таблицы1"/>
    <w:basedOn w:val="a1"/>
    <w:next w:val="a3"/>
    <w:uiPriority w:val="39"/>
    <w:rsid w:val="001C35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table" w:customStyle="1" w:styleId="1">
    <w:name w:val="Сетка таблицы1"/>
    <w:basedOn w:val="a1"/>
    <w:next w:val="a3"/>
    <w:uiPriority w:val="39"/>
    <w:rsid w:val="001C35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bnmap.p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ksimova@best-novostroy.ru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6279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LA</cp:lastModifiedBy>
  <cp:revision>2</cp:revision>
  <dcterms:created xsi:type="dcterms:W3CDTF">2017-05-15T08:52:00Z</dcterms:created>
  <dcterms:modified xsi:type="dcterms:W3CDTF">2017-05-15T08:52:00Z</dcterms:modified>
</cp:coreProperties>
</file>