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579A" w14:textId="77777777" w:rsidR="00E623C6" w:rsidRPr="003B6007" w:rsidRDefault="00E623C6" w:rsidP="002B32AA">
      <w:pPr>
        <w:spacing w:line="276" w:lineRule="auto"/>
        <w:jc w:val="right"/>
        <w:rPr>
          <w:rFonts w:ascii="Arial" w:hAnsi="Arial" w:cs="Arial"/>
          <w:b/>
          <w:color w:val="808080" w:themeColor="background1" w:themeShade="80"/>
          <w:sz w:val="32"/>
        </w:rPr>
      </w:pPr>
      <w:r w:rsidRPr="003B6007">
        <w:rPr>
          <w:rFonts w:ascii="Arial" w:hAnsi="Arial" w:cs="Arial"/>
          <w:b/>
          <w:color w:val="808080" w:themeColor="background1" w:themeShade="80"/>
          <w:sz w:val="32"/>
        </w:rPr>
        <w:t>ПРЕСС-РЕЛИЗ</w:t>
      </w:r>
    </w:p>
    <w:p w14:paraId="5EE1E680" w14:textId="0BA15F81" w:rsidR="001B7A98" w:rsidRPr="00F20ECF" w:rsidRDefault="00E261FA" w:rsidP="002D48AE">
      <w:pPr>
        <w:pStyle w:val="pf0"/>
        <w:jc w:val="center"/>
        <w:rPr>
          <w:rFonts w:ascii="Arial" w:hAnsi="Arial" w:cs="Arial"/>
          <w:b/>
          <w:bCs/>
        </w:rPr>
      </w:pPr>
      <w:bookmarkStart w:id="0" w:name="_Hlk130901132"/>
      <w:r w:rsidRPr="00F20ECF">
        <w:rPr>
          <w:rStyle w:val="cf01"/>
          <w:rFonts w:ascii="Arial" w:hAnsi="Arial" w:cs="Arial"/>
          <w:b/>
          <w:bCs/>
          <w:sz w:val="24"/>
          <w:szCs w:val="24"/>
        </w:rPr>
        <w:t>OPTITECH</w:t>
      </w:r>
      <w:r w:rsidRPr="00F20ECF">
        <w:rPr>
          <w:rStyle w:val="cf11"/>
          <w:rFonts w:ascii="Arial" w:hAnsi="Arial" w:cs="Arial"/>
          <w:b/>
          <w:bCs/>
          <w:sz w:val="24"/>
          <w:szCs w:val="24"/>
        </w:rPr>
        <w:t xml:space="preserve"> </w:t>
      </w:r>
      <w:r w:rsidRPr="00F20ECF">
        <w:rPr>
          <w:rStyle w:val="cf01"/>
          <w:rFonts w:ascii="Arial" w:hAnsi="Arial" w:cs="Arial"/>
          <w:b/>
          <w:bCs/>
          <w:sz w:val="24"/>
          <w:szCs w:val="24"/>
        </w:rPr>
        <w:t>AGRO</w:t>
      </w:r>
      <w:r w:rsidRPr="00F20ECF">
        <w:rPr>
          <w:rStyle w:val="cf11"/>
          <w:rFonts w:ascii="Arial" w:hAnsi="Arial" w:cs="Arial"/>
          <w:b/>
          <w:bCs/>
          <w:sz w:val="24"/>
          <w:szCs w:val="24"/>
        </w:rPr>
        <w:t xml:space="preserve"> сообщает о начале сотрудничества с брендом </w:t>
      </w:r>
      <w:r w:rsidRPr="00F20ECF">
        <w:rPr>
          <w:rStyle w:val="cf01"/>
          <w:rFonts w:ascii="Arial" w:hAnsi="Arial" w:cs="Arial"/>
          <w:b/>
          <w:bCs/>
          <w:sz w:val="24"/>
          <w:szCs w:val="24"/>
        </w:rPr>
        <w:t>PAUNY</w:t>
      </w:r>
      <w:r w:rsidRPr="00F20ECF">
        <w:rPr>
          <w:rStyle w:val="cf11"/>
          <w:rFonts w:ascii="Arial" w:hAnsi="Arial" w:cs="Arial"/>
          <w:b/>
          <w:bCs/>
          <w:sz w:val="24"/>
          <w:szCs w:val="24"/>
        </w:rPr>
        <w:t xml:space="preserve"> на российском рынке</w:t>
      </w:r>
    </w:p>
    <w:p w14:paraId="3D178B21" w14:textId="095A28B5" w:rsidR="00650A66" w:rsidRPr="00F20ECF" w:rsidRDefault="00122A6D" w:rsidP="00F20ECF">
      <w:pPr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2D48AE">
        <w:rPr>
          <w:rFonts w:ascii="Arial" w:eastAsia="Calibri" w:hAnsi="Arial" w:cs="Arial"/>
          <w:b/>
          <w:color w:val="000000" w:themeColor="text1"/>
          <w:lang w:eastAsia="en-US"/>
        </w:rPr>
        <w:t>Москва,</w:t>
      </w:r>
      <w:r w:rsidR="00874A0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</w:t>
      </w:r>
      <w:r w:rsidR="002D48AE" w:rsidRPr="002D48AE">
        <w:rPr>
          <w:rFonts w:ascii="Arial" w:eastAsia="Calibri" w:hAnsi="Arial" w:cs="Arial"/>
          <w:b/>
          <w:color w:val="000000" w:themeColor="text1"/>
          <w:lang w:eastAsia="en-US"/>
        </w:rPr>
        <w:t>28</w:t>
      </w:r>
      <w:r w:rsidR="0083758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</w:t>
      </w:r>
      <w:r w:rsidR="006B1F3E" w:rsidRPr="002D48AE">
        <w:rPr>
          <w:rFonts w:ascii="Arial" w:eastAsia="Calibri" w:hAnsi="Arial" w:cs="Arial"/>
          <w:b/>
          <w:color w:val="000000" w:themeColor="text1"/>
          <w:lang w:eastAsia="en-US"/>
        </w:rPr>
        <w:t>марта</w:t>
      </w:r>
      <w:r w:rsidR="0020641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202</w:t>
      </w:r>
      <w:r w:rsidR="00B70DD3" w:rsidRPr="002D48AE">
        <w:rPr>
          <w:rFonts w:ascii="Arial" w:eastAsia="Calibri" w:hAnsi="Arial" w:cs="Arial"/>
          <w:b/>
          <w:color w:val="000000" w:themeColor="text1"/>
          <w:lang w:eastAsia="en-US"/>
        </w:rPr>
        <w:t>3</w:t>
      </w:r>
      <w:r w:rsidR="0020641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года</w:t>
      </w:r>
      <w:r w:rsidR="00A70401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– </w:t>
      </w:r>
      <w:r w:rsidR="00EA04FE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Компания OPTITECH AGRO объявляет о </w:t>
      </w:r>
      <w:r w:rsidR="00952836" w:rsidRPr="002D48AE">
        <w:rPr>
          <w:rFonts w:ascii="Arial" w:eastAsia="Calibri" w:hAnsi="Arial" w:cs="Arial"/>
          <w:b/>
          <w:color w:val="000000" w:themeColor="text1"/>
          <w:lang w:eastAsia="en-US"/>
        </w:rPr>
        <w:t>начале</w:t>
      </w:r>
      <w:r w:rsidR="00B70DD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сотрудничества с </w:t>
      </w:r>
      <w:r w:rsidR="0083758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аргентинским брендом </w:t>
      </w:r>
      <w:r w:rsidR="00837583" w:rsidRPr="002D48AE">
        <w:rPr>
          <w:rFonts w:ascii="Arial" w:eastAsia="Calibri" w:hAnsi="Arial" w:cs="Arial"/>
          <w:b/>
          <w:color w:val="000000" w:themeColor="text1"/>
          <w:lang w:val="en-US" w:eastAsia="en-US"/>
        </w:rPr>
        <w:t>PAUNY</w:t>
      </w:r>
      <w:r w:rsidR="00B70DD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</w:t>
      </w:r>
      <w:r w:rsidR="00952836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и скором старте продаж тракторов </w:t>
      </w:r>
      <w:r w:rsidR="00B70DD3" w:rsidRPr="002D48AE">
        <w:rPr>
          <w:rFonts w:ascii="Arial" w:eastAsia="Calibri" w:hAnsi="Arial" w:cs="Arial"/>
          <w:b/>
          <w:color w:val="000000" w:themeColor="text1"/>
          <w:lang w:eastAsia="en-US"/>
        </w:rPr>
        <w:t>на российском рынке</w:t>
      </w:r>
      <w:r w:rsidR="003E5A8F" w:rsidRPr="002D48AE">
        <w:rPr>
          <w:rFonts w:ascii="Arial" w:eastAsia="Calibri" w:hAnsi="Arial" w:cs="Arial"/>
          <w:b/>
          <w:color w:val="000000" w:themeColor="text1"/>
          <w:lang w:eastAsia="en-US"/>
        </w:rPr>
        <w:t>.</w:t>
      </w:r>
      <w:r w:rsidR="003E5A8F" w:rsidRPr="00F20ECF">
        <w:rPr>
          <w:rFonts w:ascii="Arial" w:eastAsia="Calibri" w:hAnsi="Arial" w:cs="Arial"/>
          <w:b/>
          <w:color w:val="000000" w:themeColor="text1"/>
          <w:lang w:eastAsia="en-US"/>
        </w:rPr>
        <w:t xml:space="preserve"> </w:t>
      </w:r>
    </w:p>
    <w:p w14:paraId="4A4BD7FB" w14:textId="77777777" w:rsidR="00D23AD7" w:rsidRPr="00F20ECF" w:rsidRDefault="00D23AD7" w:rsidP="00F20ECF">
      <w:pPr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</w:p>
    <w:p w14:paraId="34E86F73" w14:textId="4233227E" w:rsidR="006B1F3E" w:rsidRPr="00F20ECF" w:rsidRDefault="00D23AD7" w:rsidP="00F20ECF">
      <w:pPr>
        <w:jc w:val="both"/>
        <w:rPr>
          <w:rFonts w:ascii="Arial" w:hAnsi="Arial" w:cs="Arial"/>
          <w:b/>
          <w:color w:val="000000" w:themeColor="text1"/>
        </w:rPr>
      </w:pPr>
      <w:r w:rsidRPr="00F20ECF">
        <w:rPr>
          <w:rFonts w:ascii="Arial" w:hAnsi="Arial" w:cs="Arial"/>
          <w:bCs/>
          <w:color w:val="000000" w:themeColor="text1"/>
          <w:lang w:val="en-US"/>
        </w:rPr>
        <w:t>OPTITECH</w:t>
      </w:r>
      <w:r w:rsidRPr="00F20ECF">
        <w:rPr>
          <w:rFonts w:ascii="Arial" w:hAnsi="Arial" w:cs="Arial"/>
          <w:bCs/>
          <w:color w:val="000000" w:themeColor="text1"/>
        </w:rPr>
        <w:t xml:space="preserve"> </w:t>
      </w:r>
      <w:r w:rsidRPr="00F20ECF">
        <w:rPr>
          <w:rFonts w:ascii="Arial" w:hAnsi="Arial" w:cs="Arial"/>
          <w:bCs/>
          <w:color w:val="000000" w:themeColor="text1"/>
          <w:lang w:val="en-US"/>
        </w:rPr>
        <w:t>AGRO</w:t>
      </w:r>
      <w:r w:rsidRPr="00F20ECF">
        <w:rPr>
          <w:rFonts w:ascii="Arial" w:hAnsi="Arial" w:cs="Arial"/>
          <w:bCs/>
          <w:color w:val="000000" w:themeColor="text1"/>
        </w:rPr>
        <w:t xml:space="preserve"> продолжает внедрять</w:t>
      </w:r>
      <w:r w:rsidR="00FD4C34" w:rsidRPr="00F20ECF">
        <w:rPr>
          <w:rFonts w:ascii="Arial" w:hAnsi="Arial" w:cs="Arial"/>
          <w:bCs/>
          <w:color w:val="000000" w:themeColor="text1"/>
        </w:rPr>
        <w:t xml:space="preserve"> на российский рынок</w:t>
      </w:r>
      <w:r w:rsidRPr="00F20ECF">
        <w:rPr>
          <w:rFonts w:ascii="Arial" w:hAnsi="Arial" w:cs="Arial"/>
          <w:bCs/>
          <w:color w:val="000000" w:themeColor="text1"/>
        </w:rPr>
        <w:t xml:space="preserve"> новые продукты, которые помогут аграриям полноценно работать в поле и быть уверенными в возможности долгосрочной эксплуатации техники. Одним из важных стратегических направлений развития на российском рынке станет сотрудничество с аргентинским брендом </w:t>
      </w:r>
      <w:r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Pr="00F20ECF">
        <w:rPr>
          <w:rFonts w:ascii="Arial" w:hAnsi="Arial" w:cs="Arial"/>
          <w:bCs/>
          <w:color w:val="000000" w:themeColor="text1"/>
        </w:rPr>
        <w:t xml:space="preserve">. Компания </w:t>
      </w:r>
      <w:r w:rsidRPr="00F20ECF">
        <w:rPr>
          <w:rFonts w:ascii="Arial" w:hAnsi="Arial" w:cs="Arial"/>
          <w:bCs/>
          <w:color w:val="000000" w:themeColor="text1"/>
          <w:lang w:val="en-US"/>
        </w:rPr>
        <w:t>OPTITECH</w:t>
      </w:r>
      <w:r w:rsidRPr="00F20ECF">
        <w:rPr>
          <w:rFonts w:ascii="Arial" w:hAnsi="Arial" w:cs="Arial"/>
          <w:bCs/>
          <w:color w:val="000000" w:themeColor="text1"/>
        </w:rPr>
        <w:t xml:space="preserve"> </w:t>
      </w:r>
      <w:r w:rsidRPr="00F20ECF">
        <w:rPr>
          <w:rFonts w:ascii="Arial" w:hAnsi="Arial" w:cs="Arial"/>
          <w:bCs/>
          <w:color w:val="000000" w:themeColor="text1"/>
          <w:lang w:val="en-US"/>
        </w:rPr>
        <w:t>AGRO</w:t>
      </w:r>
      <w:r w:rsidRPr="00F20ECF">
        <w:rPr>
          <w:rFonts w:ascii="Arial" w:hAnsi="Arial" w:cs="Arial"/>
          <w:bCs/>
          <w:color w:val="000000" w:themeColor="text1"/>
        </w:rPr>
        <w:t xml:space="preserve"> обеспечит командную поддержку 24/7, логистику запчастей, профессиональный сервис, а также </w:t>
      </w:r>
      <w:r w:rsidR="00E246E2" w:rsidRPr="00F20ECF">
        <w:rPr>
          <w:rFonts w:ascii="Arial" w:hAnsi="Arial" w:cs="Arial"/>
          <w:bCs/>
          <w:color w:val="000000" w:themeColor="text1"/>
        </w:rPr>
        <w:t xml:space="preserve">взаимодействие с </w:t>
      </w:r>
      <w:r w:rsidRPr="00F20ECF">
        <w:rPr>
          <w:rFonts w:ascii="Arial" w:hAnsi="Arial" w:cs="Arial"/>
          <w:bCs/>
          <w:color w:val="000000" w:themeColor="text1"/>
        </w:rPr>
        <w:t>дилер</w:t>
      </w:r>
      <w:r w:rsidR="00810BD5" w:rsidRPr="00F20ECF">
        <w:rPr>
          <w:rFonts w:ascii="Arial" w:hAnsi="Arial" w:cs="Arial"/>
          <w:bCs/>
          <w:color w:val="000000" w:themeColor="text1"/>
        </w:rPr>
        <w:t>ами</w:t>
      </w:r>
      <w:r w:rsidRPr="00F20ECF">
        <w:rPr>
          <w:rFonts w:ascii="Arial" w:hAnsi="Arial" w:cs="Arial"/>
          <w:bCs/>
          <w:color w:val="000000" w:themeColor="text1"/>
        </w:rPr>
        <w:t>. Все это позволит бренду успешно развиваться в нашей стране.</w:t>
      </w:r>
      <w:r w:rsidR="00001448" w:rsidRPr="00F20ECF">
        <w:rPr>
          <w:rFonts w:ascii="Arial" w:hAnsi="Arial" w:cs="Arial"/>
          <w:bCs/>
          <w:color w:val="000000" w:themeColor="text1"/>
        </w:rPr>
        <w:t xml:space="preserve"> Первые поставки тракторов PAUNY на центральный склад OPTITECH AGRO во Внуково и начало реализации техники на российском рынке ожидаются летом 2023 года.</w:t>
      </w:r>
    </w:p>
    <w:p w14:paraId="540864F2" w14:textId="77777777" w:rsidR="006B1F3E" w:rsidRPr="00F20ECF" w:rsidRDefault="006B1F3E" w:rsidP="00F20ECF">
      <w:pPr>
        <w:jc w:val="both"/>
        <w:rPr>
          <w:rFonts w:ascii="Arial" w:hAnsi="Arial" w:cs="Arial"/>
          <w:bCs/>
          <w:color w:val="000000" w:themeColor="text1"/>
        </w:rPr>
      </w:pPr>
    </w:p>
    <w:p w14:paraId="544590F8" w14:textId="31A43D7B" w:rsidR="006028E2" w:rsidRPr="00F20ECF" w:rsidRDefault="00A62261" w:rsidP="00F20ECF">
      <w:pPr>
        <w:jc w:val="both"/>
        <w:rPr>
          <w:rFonts w:ascii="Arial" w:hAnsi="Arial" w:cs="Arial"/>
          <w:bCs/>
          <w:color w:val="000000" w:themeColor="text1"/>
        </w:rPr>
      </w:pPr>
      <w:r w:rsidRPr="00F20ECF">
        <w:rPr>
          <w:rFonts w:ascii="Arial" w:hAnsi="Arial" w:cs="Arial"/>
          <w:bCs/>
          <w:color w:val="000000" w:themeColor="text1"/>
        </w:rPr>
        <w:t xml:space="preserve">Принимая решение о расширении линейки продуктов </w:t>
      </w:r>
      <w:r w:rsidRPr="00F20ECF">
        <w:rPr>
          <w:rFonts w:ascii="Arial" w:hAnsi="Arial" w:cs="Arial"/>
          <w:bCs/>
          <w:color w:val="000000" w:themeColor="text1"/>
          <w:lang w:val="en-US"/>
        </w:rPr>
        <w:t>OPTITECH</w:t>
      </w:r>
      <w:r w:rsidRPr="00F20ECF">
        <w:rPr>
          <w:rFonts w:ascii="Arial" w:hAnsi="Arial" w:cs="Arial"/>
          <w:bCs/>
          <w:color w:val="000000" w:themeColor="text1"/>
        </w:rPr>
        <w:t xml:space="preserve"> </w:t>
      </w:r>
      <w:r w:rsidRPr="00F20ECF">
        <w:rPr>
          <w:rFonts w:ascii="Arial" w:hAnsi="Arial" w:cs="Arial"/>
          <w:bCs/>
          <w:color w:val="000000" w:themeColor="text1"/>
          <w:lang w:val="en-US"/>
        </w:rPr>
        <w:t>AGRO</w:t>
      </w:r>
      <w:r w:rsidRPr="00F20ECF">
        <w:rPr>
          <w:rFonts w:ascii="Arial" w:hAnsi="Arial" w:cs="Arial"/>
          <w:bCs/>
          <w:color w:val="000000" w:themeColor="text1"/>
        </w:rPr>
        <w:t xml:space="preserve"> и думая о том, какие машины необходимы российским аграриям, специалисты компании не случайно остановили свой выбор на </w:t>
      </w:r>
      <w:r w:rsidR="006B1F3E"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="006B1F3E" w:rsidRPr="00F20ECF">
        <w:rPr>
          <w:rFonts w:ascii="Arial" w:hAnsi="Arial" w:cs="Arial"/>
          <w:bCs/>
          <w:color w:val="000000" w:themeColor="text1"/>
        </w:rPr>
        <w:t xml:space="preserve"> –</w:t>
      </w:r>
      <w:r w:rsidRPr="00F20ECF">
        <w:rPr>
          <w:rFonts w:ascii="Arial" w:hAnsi="Arial" w:cs="Arial"/>
          <w:bCs/>
          <w:color w:val="000000" w:themeColor="text1"/>
        </w:rPr>
        <w:t xml:space="preserve"> это</w:t>
      </w:r>
      <w:r w:rsidR="006B1F3E" w:rsidRPr="00F20ECF">
        <w:rPr>
          <w:rFonts w:ascii="Arial" w:hAnsi="Arial" w:cs="Arial"/>
          <w:bCs/>
          <w:color w:val="000000" w:themeColor="text1"/>
        </w:rPr>
        <w:t xml:space="preserve"> </w:t>
      </w:r>
      <w:r w:rsidR="002021B8" w:rsidRPr="00F20ECF">
        <w:rPr>
          <w:rFonts w:ascii="Arial" w:hAnsi="Arial" w:cs="Arial"/>
          <w:bCs/>
          <w:color w:val="000000" w:themeColor="text1"/>
        </w:rPr>
        <w:t xml:space="preserve">аргентинский </w:t>
      </w:r>
      <w:r w:rsidR="006B1F3E" w:rsidRPr="00F20ECF">
        <w:rPr>
          <w:rFonts w:ascii="Arial" w:hAnsi="Arial" w:cs="Arial"/>
          <w:bCs/>
          <w:color w:val="000000" w:themeColor="text1"/>
        </w:rPr>
        <w:t>бренд</w:t>
      </w:r>
      <w:r w:rsidR="002021B8" w:rsidRPr="00F20ECF">
        <w:rPr>
          <w:rFonts w:ascii="Arial" w:hAnsi="Arial" w:cs="Arial"/>
          <w:bCs/>
          <w:color w:val="000000" w:themeColor="text1"/>
        </w:rPr>
        <w:t xml:space="preserve"> современных тракторов с более чем 60-летней историей </w:t>
      </w:r>
      <w:r w:rsidR="00411404" w:rsidRPr="00F20ECF">
        <w:rPr>
          <w:rFonts w:ascii="Arial" w:hAnsi="Arial" w:cs="Arial"/>
          <w:bCs/>
          <w:color w:val="000000" w:themeColor="text1"/>
        </w:rPr>
        <w:t>производства, который</w:t>
      </w:r>
      <w:r w:rsidR="002021B8" w:rsidRPr="00F20ECF">
        <w:rPr>
          <w:rFonts w:ascii="Arial" w:hAnsi="Arial" w:cs="Arial"/>
          <w:bCs/>
          <w:color w:val="000000" w:themeColor="text1"/>
        </w:rPr>
        <w:t xml:space="preserve"> занимает </w:t>
      </w:r>
      <w:r w:rsidR="001C130E" w:rsidRPr="00F20ECF">
        <w:rPr>
          <w:rFonts w:ascii="Arial" w:hAnsi="Arial" w:cs="Arial"/>
          <w:bCs/>
          <w:color w:val="000000" w:themeColor="text1"/>
        </w:rPr>
        <w:t>первое место по продажам</w:t>
      </w:r>
      <w:r w:rsidR="002021B8" w:rsidRPr="00F20ECF">
        <w:rPr>
          <w:rFonts w:ascii="Arial" w:hAnsi="Arial" w:cs="Arial"/>
          <w:bCs/>
          <w:color w:val="000000" w:themeColor="text1"/>
        </w:rPr>
        <w:t xml:space="preserve"> сельскохозяйственной техники </w:t>
      </w:r>
      <w:r w:rsidR="00337AF1" w:rsidRPr="00F20ECF">
        <w:rPr>
          <w:rFonts w:ascii="Arial" w:hAnsi="Arial" w:cs="Arial"/>
          <w:bCs/>
          <w:color w:val="000000" w:themeColor="text1"/>
        </w:rPr>
        <w:t xml:space="preserve">среди локальных производителей на рынке </w:t>
      </w:r>
      <w:r w:rsidR="001C130E" w:rsidRPr="00F20ECF">
        <w:rPr>
          <w:rFonts w:ascii="Arial" w:hAnsi="Arial" w:cs="Arial"/>
          <w:bCs/>
          <w:color w:val="000000" w:themeColor="text1"/>
        </w:rPr>
        <w:t>Аргентины</w:t>
      </w:r>
      <w:r w:rsidR="002021B8" w:rsidRPr="00F20ECF">
        <w:rPr>
          <w:rFonts w:ascii="Arial" w:hAnsi="Arial" w:cs="Arial"/>
          <w:bCs/>
          <w:color w:val="000000" w:themeColor="text1"/>
        </w:rPr>
        <w:t xml:space="preserve">. Линейка бренда </w:t>
      </w:r>
      <w:r w:rsidR="002021B8"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="002021B8" w:rsidRPr="00F20ECF">
        <w:rPr>
          <w:rFonts w:ascii="Arial" w:hAnsi="Arial" w:cs="Arial"/>
          <w:bCs/>
          <w:color w:val="000000" w:themeColor="text1"/>
        </w:rPr>
        <w:t xml:space="preserve"> для рынка РФ будет состоять из </w:t>
      </w:r>
      <w:r w:rsidR="00206197" w:rsidRPr="00F20ECF">
        <w:rPr>
          <w:rFonts w:ascii="Arial" w:hAnsi="Arial" w:cs="Arial"/>
          <w:bCs/>
          <w:color w:val="000000" w:themeColor="text1"/>
        </w:rPr>
        <w:t>трех серий тракторов</w:t>
      </w:r>
      <w:r w:rsidR="002021B8" w:rsidRPr="00F20ECF">
        <w:rPr>
          <w:rFonts w:ascii="Arial" w:hAnsi="Arial" w:cs="Arial"/>
          <w:bCs/>
          <w:color w:val="000000" w:themeColor="text1"/>
        </w:rPr>
        <w:t>,</w:t>
      </w:r>
      <w:r w:rsidR="00411404" w:rsidRPr="00F20ECF">
        <w:rPr>
          <w:rFonts w:ascii="Arial" w:hAnsi="Arial" w:cs="Arial"/>
          <w:bCs/>
          <w:color w:val="000000" w:themeColor="text1"/>
        </w:rPr>
        <w:t xml:space="preserve"> которые </w:t>
      </w:r>
      <w:r w:rsidR="00BE227D" w:rsidRPr="00F20ECF">
        <w:rPr>
          <w:rFonts w:ascii="Arial" w:hAnsi="Arial" w:cs="Arial"/>
          <w:bCs/>
          <w:color w:val="000000" w:themeColor="text1"/>
        </w:rPr>
        <w:t xml:space="preserve">будут оснащены дизельными двигателями </w:t>
      </w:r>
      <w:r w:rsidR="00F639D9" w:rsidRPr="00F20ECF">
        <w:rPr>
          <w:rFonts w:ascii="Arial" w:hAnsi="Arial" w:cs="Arial"/>
          <w:bCs/>
          <w:color w:val="000000" w:themeColor="text1"/>
        </w:rPr>
        <w:t xml:space="preserve">мощностью до 370 л.с. от </w:t>
      </w:r>
      <w:r w:rsidR="00BE227D" w:rsidRPr="00F20ECF">
        <w:rPr>
          <w:rFonts w:ascii="Arial" w:hAnsi="Arial" w:cs="Arial"/>
          <w:bCs/>
          <w:color w:val="000000" w:themeColor="text1"/>
        </w:rPr>
        <w:t>всемирно известного производи</w:t>
      </w:r>
      <w:r w:rsidR="00F639D9" w:rsidRPr="00F20ECF">
        <w:rPr>
          <w:rFonts w:ascii="Arial" w:hAnsi="Arial" w:cs="Arial"/>
          <w:bCs/>
          <w:color w:val="000000" w:themeColor="text1"/>
        </w:rPr>
        <w:t xml:space="preserve">теля </w:t>
      </w:r>
      <w:r w:rsidR="00F639D9" w:rsidRPr="00F20ECF">
        <w:rPr>
          <w:rFonts w:ascii="Arial" w:hAnsi="Arial" w:cs="Arial"/>
          <w:bCs/>
          <w:color w:val="000000" w:themeColor="text1"/>
          <w:lang w:val="en-US"/>
        </w:rPr>
        <w:t>Cummins</w:t>
      </w:r>
      <w:r w:rsidR="00F639D9" w:rsidRPr="00F20ECF">
        <w:rPr>
          <w:rFonts w:ascii="Arial" w:hAnsi="Arial" w:cs="Arial"/>
          <w:bCs/>
          <w:color w:val="000000" w:themeColor="text1"/>
        </w:rPr>
        <w:t xml:space="preserve">. </w:t>
      </w:r>
      <w:r w:rsidR="006028E2" w:rsidRPr="00F20ECF">
        <w:rPr>
          <w:rFonts w:ascii="Arial" w:hAnsi="Arial" w:cs="Arial"/>
          <w:bCs/>
          <w:color w:val="000000" w:themeColor="text1"/>
        </w:rPr>
        <w:t xml:space="preserve">Для производства тракторов </w:t>
      </w:r>
      <w:r w:rsidR="006028E2"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="006028E2" w:rsidRPr="00F20ECF">
        <w:rPr>
          <w:rFonts w:ascii="Arial" w:hAnsi="Arial" w:cs="Arial"/>
          <w:bCs/>
          <w:color w:val="000000" w:themeColor="text1"/>
        </w:rPr>
        <w:t xml:space="preserve"> используется до </w:t>
      </w:r>
      <w:r w:rsidR="00C9782D" w:rsidRPr="00F20ECF">
        <w:rPr>
          <w:rFonts w:ascii="Arial" w:hAnsi="Arial" w:cs="Arial"/>
          <w:bCs/>
          <w:color w:val="000000" w:themeColor="text1"/>
        </w:rPr>
        <w:t>50–70</w:t>
      </w:r>
      <w:r w:rsidR="006028E2" w:rsidRPr="00F20ECF">
        <w:rPr>
          <w:rFonts w:ascii="Arial" w:hAnsi="Arial" w:cs="Arial"/>
          <w:bCs/>
          <w:color w:val="000000" w:themeColor="text1"/>
        </w:rPr>
        <w:t xml:space="preserve">% запчастей, </w:t>
      </w:r>
      <w:r w:rsidR="009A4FA2" w:rsidRPr="00F20ECF">
        <w:rPr>
          <w:rFonts w:ascii="Arial" w:hAnsi="Arial" w:cs="Arial"/>
          <w:bCs/>
          <w:color w:val="000000" w:themeColor="text1"/>
        </w:rPr>
        <w:t>выпущенных</w:t>
      </w:r>
      <w:r w:rsidR="006028E2" w:rsidRPr="00F20ECF">
        <w:rPr>
          <w:rFonts w:ascii="Arial" w:hAnsi="Arial" w:cs="Arial"/>
          <w:bCs/>
          <w:color w:val="000000" w:themeColor="text1"/>
        </w:rPr>
        <w:t xml:space="preserve"> на локальном рынке Аргентины, что </w:t>
      </w:r>
      <w:r w:rsidR="00337AF1" w:rsidRPr="00F20ECF">
        <w:rPr>
          <w:rFonts w:ascii="Arial" w:hAnsi="Arial" w:cs="Arial"/>
          <w:bCs/>
          <w:color w:val="000000" w:themeColor="text1"/>
        </w:rPr>
        <w:t xml:space="preserve">позволит </w:t>
      </w:r>
      <w:r w:rsidR="006028E2" w:rsidRPr="00F20ECF">
        <w:rPr>
          <w:rFonts w:ascii="Arial" w:hAnsi="Arial" w:cs="Arial"/>
          <w:bCs/>
          <w:color w:val="000000" w:themeColor="text1"/>
        </w:rPr>
        <w:t xml:space="preserve">обеспечить бесперебойную поставку продукции на российский рынок. </w:t>
      </w:r>
    </w:p>
    <w:p w14:paraId="61BB46F7" w14:textId="77777777" w:rsidR="006028E2" w:rsidRPr="00F20ECF" w:rsidRDefault="006028E2" w:rsidP="00F20ECF">
      <w:pPr>
        <w:jc w:val="both"/>
        <w:rPr>
          <w:rFonts w:ascii="Arial" w:hAnsi="Arial" w:cs="Arial"/>
          <w:bCs/>
          <w:color w:val="000000" w:themeColor="text1"/>
        </w:rPr>
      </w:pPr>
    </w:p>
    <w:p w14:paraId="61156D68" w14:textId="0490BFCD" w:rsidR="006B1F3E" w:rsidRPr="00F20ECF" w:rsidRDefault="00411404" w:rsidP="00F20ECF">
      <w:pPr>
        <w:jc w:val="both"/>
        <w:rPr>
          <w:rFonts w:ascii="Arial" w:hAnsi="Arial" w:cs="Arial"/>
          <w:bCs/>
          <w:color w:val="000000" w:themeColor="text1"/>
        </w:rPr>
      </w:pPr>
      <w:r w:rsidRPr="00F20ECF">
        <w:rPr>
          <w:rFonts w:ascii="Arial" w:hAnsi="Arial" w:cs="Arial"/>
          <w:bCs/>
          <w:color w:val="000000" w:themeColor="text1"/>
        </w:rPr>
        <w:t>Все модели предназначены для работы в поле с широкозахватным оборудованием</w:t>
      </w:r>
      <w:r w:rsidR="00206197" w:rsidRPr="00F20ECF">
        <w:rPr>
          <w:rFonts w:ascii="Arial" w:hAnsi="Arial" w:cs="Arial"/>
          <w:bCs/>
          <w:color w:val="000000" w:themeColor="text1"/>
        </w:rPr>
        <w:t>.</w:t>
      </w:r>
      <w:r w:rsidR="007C3050" w:rsidRPr="00F20ECF">
        <w:rPr>
          <w:rFonts w:ascii="Arial" w:hAnsi="Arial" w:cs="Arial"/>
          <w:bCs/>
          <w:color w:val="000000" w:themeColor="text1"/>
        </w:rPr>
        <w:t xml:space="preserve"> </w:t>
      </w:r>
      <w:r w:rsidR="00A36E87" w:rsidRPr="00F20ECF">
        <w:rPr>
          <w:rFonts w:ascii="Arial" w:hAnsi="Arial" w:cs="Arial"/>
          <w:bCs/>
          <w:color w:val="000000" w:themeColor="text1"/>
        </w:rPr>
        <w:t xml:space="preserve">Данный сегмент техники высокой </w:t>
      </w:r>
      <w:r w:rsidR="007C3050" w:rsidRPr="00F20ECF">
        <w:rPr>
          <w:rFonts w:ascii="Arial" w:hAnsi="Arial" w:cs="Arial"/>
          <w:bCs/>
          <w:color w:val="000000" w:themeColor="text1"/>
        </w:rPr>
        <w:t>мощности</w:t>
      </w:r>
      <w:r w:rsidR="00206197" w:rsidRPr="00F20ECF">
        <w:rPr>
          <w:rFonts w:ascii="Arial" w:hAnsi="Arial" w:cs="Arial"/>
          <w:bCs/>
          <w:color w:val="000000" w:themeColor="text1"/>
        </w:rPr>
        <w:t xml:space="preserve"> </w:t>
      </w:r>
      <w:r w:rsidR="009B4B07" w:rsidRPr="00F20ECF">
        <w:rPr>
          <w:rFonts w:ascii="Arial" w:hAnsi="Arial" w:cs="Arial"/>
          <w:bCs/>
          <w:color w:val="000000" w:themeColor="text1"/>
        </w:rPr>
        <w:t xml:space="preserve">в настоящее время слабо </w:t>
      </w:r>
      <w:r w:rsidR="00D70C08" w:rsidRPr="00F20ECF">
        <w:rPr>
          <w:rFonts w:ascii="Arial" w:hAnsi="Arial" w:cs="Arial"/>
          <w:bCs/>
          <w:color w:val="000000" w:themeColor="text1"/>
        </w:rPr>
        <w:t xml:space="preserve">представлен </w:t>
      </w:r>
      <w:r w:rsidR="009B4B07" w:rsidRPr="00F20ECF">
        <w:rPr>
          <w:rFonts w:ascii="Arial" w:hAnsi="Arial" w:cs="Arial"/>
          <w:bCs/>
          <w:color w:val="000000" w:themeColor="text1"/>
        </w:rPr>
        <w:t>на</w:t>
      </w:r>
      <w:r w:rsidR="007C3050" w:rsidRPr="00F20ECF">
        <w:rPr>
          <w:rFonts w:ascii="Arial" w:hAnsi="Arial" w:cs="Arial"/>
          <w:bCs/>
          <w:color w:val="000000" w:themeColor="text1"/>
        </w:rPr>
        <w:t xml:space="preserve"> российском</w:t>
      </w:r>
      <w:r w:rsidR="009B4B07" w:rsidRPr="00F20ECF">
        <w:rPr>
          <w:rFonts w:ascii="Arial" w:hAnsi="Arial" w:cs="Arial"/>
          <w:bCs/>
          <w:color w:val="000000" w:themeColor="text1"/>
        </w:rPr>
        <w:t xml:space="preserve"> рынке. Также </w:t>
      </w:r>
      <w:r w:rsidR="00206197" w:rsidRPr="00F20ECF">
        <w:rPr>
          <w:rFonts w:ascii="Arial" w:hAnsi="Arial" w:cs="Arial"/>
          <w:bCs/>
          <w:color w:val="000000" w:themeColor="text1"/>
        </w:rPr>
        <w:t>сельскохозяйственные машины</w:t>
      </w:r>
      <w:r w:rsidR="009B4B07" w:rsidRPr="00F20ECF">
        <w:rPr>
          <w:rFonts w:ascii="Arial" w:hAnsi="Arial" w:cs="Arial"/>
          <w:bCs/>
          <w:color w:val="000000" w:themeColor="text1"/>
        </w:rPr>
        <w:t xml:space="preserve"> </w:t>
      </w:r>
      <w:r w:rsidR="009B4B07"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Pr="00F20ECF">
        <w:rPr>
          <w:rFonts w:ascii="Arial" w:hAnsi="Arial" w:cs="Arial"/>
          <w:bCs/>
          <w:color w:val="000000" w:themeColor="text1"/>
        </w:rPr>
        <w:t xml:space="preserve"> отлично подойдут для тех, кто бережно относится к ресурсам земли, отдавая предпочтение обработке </w:t>
      </w:r>
      <w:r w:rsidRPr="00F20ECF">
        <w:rPr>
          <w:rFonts w:ascii="Arial" w:hAnsi="Arial" w:cs="Arial"/>
          <w:bCs/>
          <w:color w:val="000000" w:themeColor="text1"/>
          <w:lang w:val="en-US"/>
        </w:rPr>
        <w:t>No</w:t>
      </w:r>
      <w:r w:rsidRPr="00F20ECF">
        <w:rPr>
          <w:rFonts w:ascii="Arial" w:hAnsi="Arial" w:cs="Arial"/>
          <w:bCs/>
          <w:color w:val="000000" w:themeColor="text1"/>
        </w:rPr>
        <w:t>-</w:t>
      </w:r>
      <w:r w:rsidRPr="00F20ECF">
        <w:rPr>
          <w:rFonts w:ascii="Arial" w:hAnsi="Arial" w:cs="Arial"/>
          <w:bCs/>
          <w:color w:val="000000" w:themeColor="text1"/>
          <w:lang w:val="en-US"/>
        </w:rPr>
        <w:t>Till</w:t>
      </w:r>
      <w:r w:rsidRPr="00F20ECF">
        <w:rPr>
          <w:rFonts w:ascii="Arial" w:hAnsi="Arial" w:cs="Arial"/>
          <w:bCs/>
          <w:color w:val="000000" w:themeColor="text1"/>
        </w:rPr>
        <w:t xml:space="preserve"> и </w:t>
      </w:r>
      <w:r w:rsidRPr="00F20ECF">
        <w:rPr>
          <w:rFonts w:ascii="Arial" w:hAnsi="Arial" w:cs="Arial"/>
          <w:bCs/>
          <w:color w:val="000000" w:themeColor="text1"/>
          <w:lang w:val="en-US"/>
        </w:rPr>
        <w:t>Min</w:t>
      </w:r>
      <w:r w:rsidRPr="00F20ECF">
        <w:rPr>
          <w:rFonts w:ascii="Arial" w:hAnsi="Arial" w:cs="Arial"/>
          <w:bCs/>
          <w:color w:val="000000" w:themeColor="text1"/>
        </w:rPr>
        <w:t>-</w:t>
      </w:r>
      <w:r w:rsidRPr="00F20ECF">
        <w:rPr>
          <w:rFonts w:ascii="Arial" w:hAnsi="Arial" w:cs="Arial"/>
          <w:bCs/>
          <w:color w:val="000000" w:themeColor="text1"/>
          <w:lang w:val="en-US"/>
        </w:rPr>
        <w:t>Till</w:t>
      </w:r>
      <w:r w:rsidRPr="00F20ECF">
        <w:rPr>
          <w:rFonts w:ascii="Arial" w:hAnsi="Arial" w:cs="Arial"/>
          <w:bCs/>
          <w:color w:val="000000" w:themeColor="text1"/>
        </w:rPr>
        <w:t>.</w:t>
      </w:r>
      <w:r w:rsidR="009B4B07" w:rsidRPr="00F20ECF">
        <w:rPr>
          <w:rFonts w:ascii="Arial" w:hAnsi="Arial" w:cs="Arial"/>
          <w:bCs/>
          <w:color w:val="000000" w:themeColor="text1"/>
        </w:rPr>
        <w:t xml:space="preserve"> </w:t>
      </w:r>
      <w:r w:rsidR="009A4FA2" w:rsidRPr="00F20ECF">
        <w:rPr>
          <w:rFonts w:ascii="Arial" w:hAnsi="Arial" w:cs="Arial"/>
          <w:bCs/>
          <w:color w:val="000000" w:themeColor="text1"/>
        </w:rPr>
        <w:t xml:space="preserve">В зависимости от модели, тракторы </w:t>
      </w:r>
      <w:r w:rsidR="009A4FA2"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="009A4FA2" w:rsidRPr="00F20ECF">
        <w:rPr>
          <w:rFonts w:ascii="Arial" w:hAnsi="Arial" w:cs="Arial"/>
          <w:bCs/>
          <w:color w:val="000000" w:themeColor="text1"/>
        </w:rPr>
        <w:t xml:space="preserve"> будут представлены как в классической, так и в шарнирно-сочлененной компоновке. </w:t>
      </w:r>
      <w:r w:rsidRPr="00F20ECF">
        <w:rPr>
          <w:rFonts w:ascii="Arial" w:hAnsi="Arial" w:cs="Arial"/>
          <w:bCs/>
          <w:color w:val="000000" w:themeColor="text1"/>
        </w:rPr>
        <w:t xml:space="preserve">Кроме того, тракторы имеют высокопроизводительную гидравлику с закрытым центром и подачей </w:t>
      </w:r>
      <w:r w:rsidR="009B4B07" w:rsidRPr="00F20ECF">
        <w:rPr>
          <w:rFonts w:ascii="Arial" w:hAnsi="Arial" w:cs="Arial"/>
          <w:bCs/>
          <w:color w:val="000000" w:themeColor="text1"/>
        </w:rPr>
        <w:t xml:space="preserve">более 315 л/мин, системой </w:t>
      </w:r>
      <w:proofErr w:type="spellStart"/>
      <w:r w:rsidR="009B4B07" w:rsidRPr="00F20ECF">
        <w:rPr>
          <w:rFonts w:ascii="Arial" w:hAnsi="Arial" w:cs="Arial"/>
          <w:bCs/>
          <w:color w:val="000000" w:themeColor="text1"/>
          <w:lang w:val="en-US"/>
        </w:rPr>
        <w:t>PowerBeyond</w:t>
      </w:r>
      <w:proofErr w:type="spellEnd"/>
      <w:r w:rsidR="009B4B07" w:rsidRPr="00F20ECF">
        <w:rPr>
          <w:rFonts w:ascii="Arial" w:hAnsi="Arial" w:cs="Arial"/>
          <w:bCs/>
          <w:color w:val="000000" w:themeColor="text1"/>
        </w:rPr>
        <w:t xml:space="preserve"> и обратным сливом. </w:t>
      </w:r>
    </w:p>
    <w:p w14:paraId="49E2ABED" w14:textId="77777777" w:rsidR="00D23AD7" w:rsidRPr="00F20ECF" w:rsidRDefault="00D23AD7" w:rsidP="00F20ECF">
      <w:pPr>
        <w:jc w:val="both"/>
        <w:rPr>
          <w:rFonts w:ascii="Arial" w:hAnsi="Arial" w:cs="Arial"/>
          <w:bCs/>
          <w:color w:val="000000" w:themeColor="text1"/>
        </w:rPr>
      </w:pPr>
    </w:p>
    <w:p w14:paraId="6001A8DC" w14:textId="6F5D0F21" w:rsidR="004742AA" w:rsidRPr="00206197" w:rsidRDefault="00D23AD7" w:rsidP="00D61947">
      <w:pPr>
        <w:jc w:val="both"/>
        <w:rPr>
          <w:rFonts w:ascii="Arial" w:hAnsi="Arial" w:cs="Arial"/>
          <w:bCs/>
          <w:color w:val="000000" w:themeColor="text1"/>
        </w:rPr>
      </w:pPr>
      <w:r w:rsidRPr="00F20ECF">
        <w:rPr>
          <w:rFonts w:ascii="Arial" w:hAnsi="Arial" w:cs="Arial"/>
          <w:bCs/>
          <w:color w:val="000000" w:themeColor="text1"/>
        </w:rPr>
        <w:t xml:space="preserve">Об официальной дате старта продаж тракторов </w:t>
      </w:r>
      <w:r w:rsidRPr="00F20ECF">
        <w:rPr>
          <w:rFonts w:ascii="Arial" w:hAnsi="Arial" w:cs="Arial"/>
          <w:bCs/>
          <w:color w:val="000000" w:themeColor="text1"/>
          <w:lang w:val="en-US"/>
        </w:rPr>
        <w:t>PAUNY</w:t>
      </w:r>
      <w:r w:rsidRPr="00F20ECF">
        <w:rPr>
          <w:rFonts w:ascii="Arial" w:hAnsi="Arial" w:cs="Arial"/>
          <w:bCs/>
          <w:color w:val="000000" w:themeColor="text1"/>
        </w:rPr>
        <w:t xml:space="preserve"> компания </w:t>
      </w:r>
      <w:r w:rsidRPr="00F20ECF">
        <w:rPr>
          <w:rFonts w:ascii="Arial" w:hAnsi="Arial" w:cs="Arial"/>
          <w:bCs/>
          <w:color w:val="000000" w:themeColor="text1"/>
          <w:lang w:val="en-US"/>
        </w:rPr>
        <w:t>OPTITECH</w:t>
      </w:r>
      <w:r w:rsidRPr="00F20ECF">
        <w:rPr>
          <w:rFonts w:ascii="Arial" w:hAnsi="Arial" w:cs="Arial"/>
          <w:bCs/>
          <w:color w:val="000000" w:themeColor="text1"/>
        </w:rPr>
        <w:t xml:space="preserve"> </w:t>
      </w:r>
      <w:r w:rsidRPr="00F20ECF">
        <w:rPr>
          <w:rFonts w:ascii="Arial" w:hAnsi="Arial" w:cs="Arial"/>
          <w:bCs/>
          <w:color w:val="000000" w:themeColor="text1"/>
          <w:lang w:val="en-US"/>
        </w:rPr>
        <w:t>AGRO</w:t>
      </w:r>
      <w:r w:rsidRPr="00F20ECF">
        <w:rPr>
          <w:rFonts w:ascii="Arial" w:hAnsi="Arial" w:cs="Arial"/>
          <w:bCs/>
          <w:color w:val="000000" w:themeColor="text1"/>
        </w:rPr>
        <w:t xml:space="preserve"> сообщит дополнительно. </w:t>
      </w:r>
    </w:p>
    <w:p w14:paraId="02FCF0B1" w14:textId="77777777" w:rsidR="00D61947" w:rsidRPr="00D61947" w:rsidRDefault="00D61947" w:rsidP="00D61947">
      <w:pPr>
        <w:jc w:val="both"/>
        <w:rPr>
          <w:rFonts w:ascii="Arial" w:hAnsi="Arial" w:cs="Arial"/>
          <w:bCs/>
          <w:color w:val="000000" w:themeColor="text1"/>
        </w:rPr>
      </w:pPr>
    </w:p>
    <w:p w14:paraId="79D3F210" w14:textId="6D6ED103" w:rsidR="00C85872" w:rsidRPr="00C85872" w:rsidRDefault="00C85872" w:rsidP="00C85872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C85872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Об </w:t>
      </w:r>
      <w:r w:rsidR="005B32BA" w:rsidRPr="005B32B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ООО «АГКО МАШИНЕРИ»</w:t>
      </w:r>
    </w:p>
    <w:p w14:paraId="52FA47EC" w14:textId="1883F2FA" w:rsidR="00C85872" w:rsidRPr="00EA04FE" w:rsidRDefault="00EA04FE" w:rsidP="00C8587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04FE">
        <w:rPr>
          <w:rFonts w:ascii="Arial" w:hAnsi="Arial" w:cs="Arial"/>
          <w:sz w:val="20"/>
          <w:szCs w:val="20"/>
        </w:rPr>
        <w:t>OPTITECH AGRO (юридическое наименование ООО "ОПТИТ</w:t>
      </w:r>
      <w:r w:rsidR="00874A03">
        <w:rPr>
          <w:rFonts w:ascii="Arial" w:hAnsi="Arial" w:cs="Arial"/>
          <w:sz w:val="20"/>
          <w:szCs w:val="20"/>
        </w:rPr>
        <w:t>Э</w:t>
      </w:r>
      <w:r w:rsidRPr="00EA04FE">
        <w:rPr>
          <w:rFonts w:ascii="Arial" w:hAnsi="Arial" w:cs="Arial"/>
          <w:sz w:val="20"/>
          <w:szCs w:val="20"/>
        </w:rPr>
        <w:t xml:space="preserve">К АГРО", сайт </w:t>
      </w:r>
      <w:hyperlink r:id="rId14" w:history="1">
        <w:r w:rsidRPr="007227C5">
          <w:rPr>
            <w:rStyle w:val="ab"/>
            <w:rFonts w:ascii="Arial" w:hAnsi="Arial" w:cs="Arial"/>
            <w:sz w:val="20"/>
            <w:szCs w:val="20"/>
          </w:rPr>
          <w:t>https://www.optitech-oils.ru/</w:t>
        </w:r>
      </w:hyperlink>
      <w:r w:rsidRPr="00EA04FE">
        <w:rPr>
          <w:rFonts w:ascii="Arial" w:hAnsi="Arial" w:cs="Arial"/>
          <w:sz w:val="20"/>
          <w:szCs w:val="20"/>
        </w:rPr>
        <w:t xml:space="preserve">) – в прошлом AGCO-RM (юридическое наименование ООО "АГКО МАШИНЕРИ", сайт </w:t>
      </w:r>
      <w:hyperlink r:id="rId15" w:history="1">
        <w:r w:rsidRPr="007227C5">
          <w:rPr>
            <w:rStyle w:val="ab"/>
            <w:rFonts w:ascii="Arial" w:hAnsi="Arial" w:cs="Arial"/>
            <w:sz w:val="20"/>
            <w:szCs w:val="20"/>
          </w:rPr>
          <w:t>www.agco-rm.ru</w:t>
        </w:r>
      </w:hyperlink>
      <w:r w:rsidRPr="00EA04FE">
        <w:rPr>
          <w:rFonts w:ascii="Arial" w:hAnsi="Arial" w:cs="Arial"/>
          <w:sz w:val="20"/>
          <w:szCs w:val="20"/>
        </w:rPr>
        <w:t xml:space="preserve">), предприятие, предлагающее широкий спектр техники и решений для сельскохозяйственных работ и осуществляющее дистрибуцию продукции на всей территории России для удовлетворения потребностей аграрного рынка. Компания внедряет новые стратегические направления деятельности и запускает на рынке новые продукты, оставаясь при этом единственным официальным представителем брендов техники </w:t>
      </w:r>
      <w:proofErr w:type="spellStart"/>
      <w:r w:rsidRPr="00EA04FE">
        <w:rPr>
          <w:rFonts w:ascii="Arial" w:hAnsi="Arial" w:cs="Arial"/>
          <w:sz w:val="20"/>
          <w:szCs w:val="20"/>
        </w:rPr>
        <w:t>Fendt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04FE">
        <w:rPr>
          <w:rFonts w:ascii="Arial" w:hAnsi="Arial" w:cs="Arial"/>
          <w:sz w:val="20"/>
          <w:szCs w:val="20"/>
        </w:rPr>
        <w:t>Massey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04FE">
        <w:rPr>
          <w:rFonts w:ascii="Arial" w:hAnsi="Arial" w:cs="Arial"/>
          <w:sz w:val="20"/>
          <w:szCs w:val="20"/>
        </w:rPr>
        <w:t>Ferguson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A04FE">
        <w:rPr>
          <w:rFonts w:ascii="Arial" w:hAnsi="Arial" w:cs="Arial"/>
          <w:sz w:val="20"/>
          <w:szCs w:val="20"/>
        </w:rPr>
        <w:t>Valtra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 в России. Как в прежних, так и в новых направлениях деятельности компания сохраняет стратегический подход, который заключается в </w:t>
      </w:r>
      <w:r w:rsidRPr="00EA04FE">
        <w:rPr>
          <w:rFonts w:ascii="Arial" w:hAnsi="Arial" w:cs="Arial"/>
          <w:sz w:val="20"/>
          <w:szCs w:val="20"/>
        </w:rPr>
        <w:lastRenderedPageBreak/>
        <w:t>обеспечении российских аграриев качественными продуктами и решениями для сельского хозяйства, а также в премиальном уровне сервиса и высококвалифицированной поддержке дилеров и конечных клиентов силами той же, как и ранее, профессиональной команды специалистов.</w:t>
      </w:r>
    </w:p>
    <w:p w14:paraId="66A6092A" w14:textId="77777777" w:rsidR="00C85872" w:rsidRPr="00C85872" w:rsidRDefault="00C85872" w:rsidP="00C8587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7737B58" w14:textId="77777777" w:rsidR="00AA7D17" w:rsidRPr="004664A3" w:rsidRDefault="00AA7D17" w:rsidP="004B574F">
      <w:pPr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4664A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Контакты для СМИ: </w:t>
      </w:r>
    </w:p>
    <w:p w14:paraId="5A237CD0" w14:textId="77777777" w:rsidR="00A12B9A" w:rsidRDefault="00A12B9A" w:rsidP="002B32AA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Александра Ильина</w:t>
      </w:r>
    </w:p>
    <w:p w14:paraId="2BD693E1" w14:textId="1FDAE2A6" w:rsidR="00141896" w:rsidRPr="0099553A" w:rsidRDefault="00A12B9A" w:rsidP="002B32A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t>8 985 430 35 18</w:t>
      </w:r>
      <w:bookmarkEnd w:id="0"/>
    </w:p>
    <w:sectPr w:rsidR="00141896" w:rsidRPr="0099553A" w:rsidSect="0030440D">
      <w:headerReference w:type="even" r:id="rId16"/>
      <w:headerReference w:type="default" r:id="rId17"/>
      <w:footerReference w:type="default" r:id="rId18"/>
      <w:pgSz w:w="11900" w:h="16840"/>
      <w:pgMar w:top="851" w:right="1127" w:bottom="567" w:left="1134" w:header="0" w:footer="4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5078" w14:textId="77777777" w:rsidR="00867076" w:rsidRDefault="00867076">
      <w:r>
        <w:separator/>
      </w:r>
    </w:p>
  </w:endnote>
  <w:endnote w:type="continuationSeparator" w:id="0">
    <w:p w14:paraId="7AF6BBC1" w14:textId="77777777" w:rsidR="00867076" w:rsidRDefault="0086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altName w:val="Helvetica World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3CAC" w14:textId="77777777" w:rsidR="00212152" w:rsidRDefault="00212152" w:rsidP="00383F05">
    <w:pPr>
      <w:pStyle w:val="Contact"/>
      <w:jc w:val="both"/>
      <w:rPr>
        <w:lang w:val="ru-RU"/>
      </w:rPr>
    </w:pPr>
  </w:p>
  <w:p w14:paraId="299E401E" w14:textId="77777777" w:rsidR="00212152" w:rsidRPr="00BB7D89" w:rsidRDefault="00212152" w:rsidP="008A00D2">
    <w:pPr>
      <w:pStyle w:val="Contact"/>
      <w:tabs>
        <w:tab w:val="clear" w:pos="8306"/>
        <w:tab w:val="right" w:pos="4153"/>
        <w:tab w:val="left" w:pos="15451"/>
      </w:tabs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3AA3" w14:textId="77777777" w:rsidR="00867076" w:rsidRDefault="00867076">
      <w:r>
        <w:separator/>
      </w:r>
    </w:p>
  </w:footnote>
  <w:footnote w:type="continuationSeparator" w:id="0">
    <w:p w14:paraId="1987F826" w14:textId="77777777" w:rsidR="00867076" w:rsidRDefault="0086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07A" w14:textId="77777777" w:rsidR="00212152" w:rsidRDefault="00212152">
    <w:pPr>
      <w:pStyle w:val="a3"/>
    </w:pPr>
    <w:r>
      <w:rPr>
        <w:rFonts w:ascii="Times New Roman" w:hAnsi="Times New Roman"/>
        <w:noProof/>
      </w:rPr>
      <w:drawing>
        <wp:inline distT="0" distB="0" distL="0" distR="0" wp14:anchorId="7D6E5996" wp14:editId="0D6FC7C1">
          <wp:extent cx="6286500" cy="2686050"/>
          <wp:effectExtent l="0" t="0" r="0" b="0"/>
          <wp:docPr id="7" name="Рисунок 1" descr="AGCO-RM_logo_arche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CO-RM_logo_arches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68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0846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63C117A1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01B47028" w14:textId="2CE792C7" w:rsidR="00212152" w:rsidRPr="00685877" w:rsidRDefault="00805386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39810" wp14:editId="04CC3891">
          <wp:simplePos x="0" y="0"/>
          <wp:positionH relativeFrom="column">
            <wp:posOffset>4517889</wp:posOffset>
          </wp:positionH>
          <wp:positionV relativeFrom="paragraph">
            <wp:posOffset>96249</wp:posOffset>
          </wp:positionV>
          <wp:extent cx="1943100" cy="565554"/>
          <wp:effectExtent l="0" t="0" r="0" b="635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225"/>
                  <a:stretch/>
                </pic:blipFill>
                <pic:spPr bwMode="auto">
                  <a:xfrm>
                    <a:off x="0" y="0"/>
                    <a:ext cx="1943100" cy="5655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C86ABEF" w14:textId="77777777" w:rsidR="00EA04FE" w:rsidRDefault="00EA04FE" w:rsidP="00420227">
    <w:pPr>
      <w:rPr>
        <w:noProof/>
      </w:rPr>
    </w:pPr>
  </w:p>
  <w:p w14:paraId="023F5AE5" w14:textId="5D42F38F" w:rsidR="00212152" w:rsidRPr="00420227" w:rsidRDefault="00212152" w:rsidP="00420227">
    <w:pPr>
      <w:rPr>
        <w:rFonts w:ascii="Times" w:hAnsi="Times"/>
        <w:sz w:val="20"/>
        <w:szCs w:val="20"/>
      </w:rPr>
    </w:pPr>
    <w:r w:rsidRPr="00420227">
      <w:t xml:space="preserve"> </w:t>
    </w:r>
    <w:r w:rsidR="00FA46A7">
      <w:rPr>
        <w:rFonts w:ascii="Times" w:hAnsi="Times"/>
        <w:noProof/>
        <w:sz w:val="20"/>
        <w:szCs w:val="20"/>
      </w:rPr>
      <mc:AlternateContent>
        <mc:Choice Requires="wps">
          <w:drawing>
            <wp:inline distT="0" distB="0" distL="0" distR="0" wp14:anchorId="0C028E7A" wp14:editId="5BA5DFB8">
              <wp:extent cx="295275" cy="295275"/>
              <wp:effectExtent l="0" t="0" r="0" b="0"/>
              <wp:docPr id="1" name="AutoShape 1" descr="апчасти для спецтехники FENDT, оригинальные запчасти и аналоги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9B889B" id="AutoShape 1" o:spid="_x0000_s1026" alt="апчасти для спецтехники FENDT, оригинальные запчасти и аналоги ...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538EA4B0" w14:textId="77777777" w:rsidR="00212152" w:rsidRPr="00C73513" w:rsidRDefault="00212152" w:rsidP="00C73513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52E6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A44AD"/>
    <w:multiLevelType w:val="multilevel"/>
    <w:tmpl w:val="BC3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444A1"/>
    <w:multiLevelType w:val="hybridMultilevel"/>
    <w:tmpl w:val="8BF6F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226B"/>
    <w:multiLevelType w:val="multilevel"/>
    <w:tmpl w:val="33FC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84734"/>
    <w:multiLevelType w:val="hybridMultilevel"/>
    <w:tmpl w:val="9CBC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BE2"/>
    <w:multiLevelType w:val="multilevel"/>
    <w:tmpl w:val="E6B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8A5"/>
    <w:multiLevelType w:val="hybridMultilevel"/>
    <w:tmpl w:val="A6D6DBCA"/>
    <w:lvl w:ilvl="0" w:tplc="244A78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829AD"/>
    <w:multiLevelType w:val="hybridMultilevel"/>
    <w:tmpl w:val="254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F40A9"/>
    <w:multiLevelType w:val="multilevel"/>
    <w:tmpl w:val="9C9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6569E"/>
    <w:multiLevelType w:val="hybridMultilevel"/>
    <w:tmpl w:val="7388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564"/>
    <w:multiLevelType w:val="multilevel"/>
    <w:tmpl w:val="FDE4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61C56"/>
    <w:multiLevelType w:val="hybridMultilevel"/>
    <w:tmpl w:val="734A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0562E"/>
    <w:multiLevelType w:val="multilevel"/>
    <w:tmpl w:val="BA70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05C4E"/>
    <w:multiLevelType w:val="hybridMultilevel"/>
    <w:tmpl w:val="FD3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56339"/>
    <w:multiLevelType w:val="multilevel"/>
    <w:tmpl w:val="9EE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846D3D"/>
    <w:multiLevelType w:val="multilevel"/>
    <w:tmpl w:val="18D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E1FFD"/>
    <w:multiLevelType w:val="multilevel"/>
    <w:tmpl w:val="D8B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A240C"/>
    <w:multiLevelType w:val="multilevel"/>
    <w:tmpl w:val="25F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C65D6"/>
    <w:multiLevelType w:val="hybridMultilevel"/>
    <w:tmpl w:val="34AAA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62922"/>
    <w:multiLevelType w:val="multilevel"/>
    <w:tmpl w:val="718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59880">
    <w:abstractNumId w:val="7"/>
  </w:num>
  <w:num w:numId="2" w16cid:durableId="1756315306">
    <w:abstractNumId w:val="4"/>
  </w:num>
  <w:num w:numId="3" w16cid:durableId="16051133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08255">
    <w:abstractNumId w:val="13"/>
  </w:num>
  <w:num w:numId="5" w16cid:durableId="1465343434">
    <w:abstractNumId w:val="11"/>
  </w:num>
  <w:num w:numId="6" w16cid:durableId="1226841633">
    <w:abstractNumId w:val="9"/>
  </w:num>
  <w:num w:numId="7" w16cid:durableId="1203665395">
    <w:abstractNumId w:val="1"/>
  </w:num>
  <w:num w:numId="8" w16cid:durableId="348338116">
    <w:abstractNumId w:val="18"/>
  </w:num>
  <w:num w:numId="9" w16cid:durableId="161510838">
    <w:abstractNumId w:val="6"/>
  </w:num>
  <w:num w:numId="10" w16cid:durableId="1996566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2085402">
    <w:abstractNumId w:val="10"/>
  </w:num>
  <w:num w:numId="12" w16cid:durableId="616639842">
    <w:abstractNumId w:val="14"/>
  </w:num>
  <w:num w:numId="13" w16cid:durableId="1859537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541573">
    <w:abstractNumId w:val="0"/>
  </w:num>
  <w:num w:numId="15" w16cid:durableId="1983121692">
    <w:abstractNumId w:val="15"/>
  </w:num>
  <w:num w:numId="16" w16cid:durableId="436483728">
    <w:abstractNumId w:val="19"/>
  </w:num>
  <w:num w:numId="17" w16cid:durableId="1260681897">
    <w:abstractNumId w:val="5"/>
  </w:num>
  <w:num w:numId="18" w16cid:durableId="2014142569">
    <w:abstractNumId w:val="8"/>
  </w:num>
  <w:num w:numId="19" w16cid:durableId="730423049">
    <w:abstractNumId w:val="16"/>
  </w:num>
  <w:num w:numId="20" w16cid:durableId="1398625966">
    <w:abstractNumId w:val="17"/>
  </w:num>
  <w:num w:numId="21" w16cid:durableId="214211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C6"/>
    <w:rsid w:val="00001448"/>
    <w:rsid w:val="000023DC"/>
    <w:rsid w:val="0000276A"/>
    <w:rsid w:val="000115E5"/>
    <w:rsid w:val="000219F7"/>
    <w:rsid w:val="00022ABF"/>
    <w:rsid w:val="0002368F"/>
    <w:rsid w:val="0002392E"/>
    <w:rsid w:val="0002426C"/>
    <w:rsid w:val="00024FCA"/>
    <w:rsid w:val="00027F08"/>
    <w:rsid w:val="0003100D"/>
    <w:rsid w:val="00031941"/>
    <w:rsid w:val="00032769"/>
    <w:rsid w:val="00034027"/>
    <w:rsid w:val="000350E1"/>
    <w:rsid w:val="00035EE2"/>
    <w:rsid w:val="00036C7A"/>
    <w:rsid w:val="00037961"/>
    <w:rsid w:val="0004163B"/>
    <w:rsid w:val="00041919"/>
    <w:rsid w:val="00041982"/>
    <w:rsid w:val="00046395"/>
    <w:rsid w:val="000470D1"/>
    <w:rsid w:val="00047730"/>
    <w:rsid w:val="000505C3"/>
    <w:rsid w:val="00051CBC"/>
    <w:rsid w:val="00051D18"/>
    <w:rsid w:val="00051E2E"/>
    <w:rsid w:val="00056B2A"/>
    <w:rsid w:val="0006054C"/>
    <w:rsid w:val="00061083"/>
    <w:rsid w:val="0006769E"/>
    <w:rsid w:val="0007012F"/>
    <w:rsid w:val="00070C83"/>
    <w:rsid w:val="00071FA6"/>
    <w:rsid w:val="00072149"/>
    <w:rsid w:val="00072E4A"/>
    <w:rsid w:val="0007388A"/>
    <w:rsid w:val="00074CF6"/>
    <w:rsid w:val="000775C4"/>
    <w:rsid w:val="000800A8"/>
    <w:rsid w:val="0008102D"/>
    <w:rsid w:val="00082036"/>
    <w:rsid w:val="00082CCA"/>
    <w:rsid w:val="00083F87"/>
    <w:rsid w:val="00087A88"/>
    <w:rsid w:val="00090A34"/>
    <w:rsid w:val="0009165B"/>
    <w:rsid w:val="00092E89"/>
    <w:rsid w:val="000954B2"/>
    <w:rsid w:val="000A2F8C"/>
    <w:rsid w:val="000A558F"/>
    <w:rsid w:val="000A5DB2"/>
    <w:rsid w:val="000B11D9"/>
    <w:rsid w:val="000B1668"/>
    <w:rsid w:val="000B210E"/>
    <w:rsid w:val="000B2E8E"/>
    <w:rsid w:val="000B3287"/>
    <w:rsid w:val="000B445E"/>
    <w:rsid w:val="000B5FAA"/>
    <w:rsid w:val="000B6796"/>
    <w:rsid w:val="000B6EE6"/>
    <w:rsid w:val="000B6F02"/>
    <w:rsid w:val="000C1B16"/>
    <w:rsid w:val="000C24F7"/>
    <w:rsid w:val="000C46A0"/>
    <w:rsid w:val="000D0EC0"/>
    <w:rsid w:val="000D1751"/>
    <w:rsid w:val="000D2C31"/>
    <w:rsid w:val="000D314A"/>
    <w:rsid w:val="000D5DD3"/>
    <w:rsid w:val="000D6AA7"/>
    <w:rsid w:val="000E0304"/>
    <w:rsid w:val="000E0320"/>
    <w:rsid w:val="000E106B"/>
    <w:rsid w:val="000E22C7"/>
    <w:rsid w:val="000E338D"/>
    <w:rsid w:val="000E4988"/>
    <w:rsid w:val="000E6150"/>
    <w:rsid w:val="000E67D0"/>
    <w:rsid w:val="000E6F8E"/>
    <w:rsid w:val="000F0235"/>
    <w:rsid w:val="000F083D"/>
    <w:rsid w:val="000F0BB8"/>
    <w:rsid w:val="000F1893"/>
    <w:rsid w:val="000F1E56"/>
    <w:rsid w:val="000F2633"/>
    <w:rsid w:val="000F2E14"/>
    <w:rsid w:val="000F52C6"/>
    <w:rsid w:val="000F591C"/>
    <w:rsid w:val="000F7133"/>
    <w:rsid w:val="00101291"/>
    <w:rsid w:val="00105080"/>
    <w:rsid w:val="001072F6"/>
    <w:rsid w:val="001074EE"/>
    <w:rsid w:val="0010762C"/>
    <w:rsid w:val="001125EF"/>
    <w:rsid w:val="0011326C"/>
    <w:rsid w:val="00116E5D"/>
    <w:rsid w:val="0012127D"/>
    <w:rsid w:val="001217BB"/>
    <w:rsid w:val="00122293"/>
    <w:rsid w:val="00122706"/>
    <w:rsid w:val="00122A6D"/>
    <w:rsid w:val="00125536"/>
    <w:rsid w:val="00125A75"/>
    <w:rsid w:val="00126493"/>
    <w:rsid w:val="00126BFC"/>
    <w:rsid w:val="00126E28"/>
    <w:rsid w:val="00126F55"/>
    <w:rsid w:val="00131976"/>
    <w:rsid w:val="00132316"/>
    <w:rsid w:val="001335CE"/>
    <w:rsid w:val="00133CF9"/>
    <w:rsid w:val="00134459"/>
    <w:rsid w:val="00134CA2"/>
    <w:rsid w:val="00135471"/>
    <w:rsid w:val="001404BE"/>
    <w:rsid w:val="00140A6B"/>
    <w:rsid w:val="00141474"/>
    <w:rsid w:val="00141896"/>
    <w:rsid w:val="001425F5"/>
    <w:rsid w:val="00142BDD"/>
    <w:rsid w:val="00143581"/>
    <w:rsid w:val="001440E2"/>
    <w:rsid w:val="00144562"/>
    <w:rsid w:val="00146D4C"/>
    <w:rsid w:val="00147190"/>
    <w:rsid w:val="00150047"/>
    <w:rsid w:val="001543DA"/>
    <w:rsid w:val="00154AA5"/>
    <w:rsid w:val="00156270"/>
    <w:rsid w:val="0015705D"/>
    <w:rsid w:val="00163FDF"/>
    <w:rsid w:val="00167B08"/>
    <w:rsid w:val="00171937"/>
    <w:rsid w:val="0017334B"/>
    <w:rsid w:val="00174364"/>
    <w:rsid w:val="00174F4F"/>
    <w:rsid w:val="00174FBF"/>
    <w:rsid w:val="00175711"/>
    <w:rsid w:val="001771A1"/>
    <w:rsid w:val="00180FE6"/>
    <w:rsid w:val="00181492"/>
    <w:rsid w:val="0018250F"/>
    <w:rsid w:val="001846B4"/>
    <w:rsid w:val="00185749"/>
    <w:rsid w:val="00186576"/>
    <w:rsid w:val="001868BF"/>
    <w:rsid w:val="001871FB"/>
    <w:rsid w:val="001879CE"/>
    <w:rsid w:val="001904E1"/>
    <w:rsid w:val="001914A6"/>
    <w:rsid w:val="00192133"/>
    <w:rsid w:val="00192926"/>
    <w:rsid w:val="00192DE4"/>
    <w:rsid w:val="00195D59"/>
    <w:rsid w:val="001A3F42"/>
    <w:rsid w:val="001A5C74"/>
    <w:rsid w:val="001B0636"/>
    <w:rsid w:val="001B1D01"/>
    <w:rsid w:val="001B1FBF"/>
    <w:rsid w:val="001B3B04"/>
    <w:rsid w:val="001B7A98"/>
    <w:rsid w:val="001C0F60"/>
    <w:rsid w:val="001C130E"/>
    <w:rsid w:val="001C2219"/>
    <w:rsid w:val="001C3125"/>
    <w:rsid w:val="001C4598"/>
    <w:rsid w:val="001C48E2"/>
    <w:rsid w:val="001C50BA"/>
    <w:rsid w:val="001C64C2"/>
    <w:rsid w:val="001C69CB"/>
    <w:rsid w:val="001D08A7"/>
    <w:rsid w:val="001D1AD2"/>
    <w:rsid w:val="001D2B8F"/>
    <w:rsid w:val="001D3D9F"/>
    <w:rsid w:val="001D5762"/>
    <w:rsid w:val="001D703C"/>
    <w:rsid w:val="001E024D"/>
    <w:rsid w:val="001E19E2"/>
    <w:rsid w:val="001E2D4F"/>
    <w:rsid w:val="001E2F74"/>
    <w:rsid w:val="001E2F75"/>
    <w:rsid w:val="001E337C"/>
    <w:rsid w:val="001E5369"/>
    <w:rsid w:val="001E58A2"/>
    <w:rsid w:val="001E6A4E"/>
    <w:rsid w:val="001E6C24"/>
    <w:rsid w:val="001F42B2"/>
    <w:rsid w:val="001F4839"/>
    <w:rsid w:val="001F5261"/>
    <w:rsid w:val="001F5C2F"/>
    <w:rsid w:val="001F68FA"/>
    <w:rsid w:val="002014E4"/>
    <w:rsid w:val="002021B8"/>
    <w:rsid w:val="00202212"/>
    <w:rsid w:val="00202486"/>
    <w:rsid w:val="00206197"/>
    <w:rsid w:val="00206413"/>
    <w:rsid w:val="00206AF4"/>
    <w:rsid w:val="00207929"/>
    <w:rsid w:val="002100AD"/>
    <w:rsid w:val="002100C7"/>
    <w:rsid w:val="00211FBF"/>
    <w:rsid w:val="00212152"/>
    <w:rsid w:val="0021390C"/>
    <w:rsid w:val="00213ED0"/>
    <w:rsid w:val="00214111"/>
    <w:rsid w:val="00214C8E"/>
    <w:rsid w:val="00215ADA"/>
    <w:rsid w:val="00215F0A"/>
    <w:rsid w:val="00217892"/>
    <w:rsid w:val="002179CC"/>
    <w:rsid w:val="0022024B"/>
    <w:rsid w:val="00220362"/>
    <w:rsid w:val="002217E7"/>
    <w:rsid w:val="002256F5"/>
    <w:rsid w:val="00230524"/>
    <w:rsid w:val="00230CC0"/>
    <w:rsid w:val="00231440"/>
    <w:rsid w:val="00233A2F"/>
    <w:rsid w:val="00233D0D"/>
    <w:rsid w:val="00234433"/>
    <w:rsid w:val="00234EA5"/>
    <w:rsid w:val="002368A3"/>
    <w:rsid w:val="00240769"/>
    <w:rsid w:val="0024213B"/>
    <w:rsid w:val="002435A9"/>
    <w:rsid w:val="00244624"/>
    <w:rsid w:val="00244A2E"/>
    <w:rsid w:val="00246429"/>
    <w:rsid w:val="0024719A"/>
    <w:rsid w:val="00247DA6"/>
    <w:rsid w:val="00251FDD"/>
    <w:rsid w:val="002536DB"/>
    <w:rsid w:val="00260F87"/>
    <w:rsid w:val="00261431"/>
    <w:rsid w:val="00262BE5"/>
    <w:rsid w:val="0026420E"/>
    <w:rsid w:val="00264BC2"/>
    <w:rsid w:val="00265A52"/>
    <w:rsid w:val="00266C1D"/>
    <w:rsid w:val="002672E5"/>
    <w:rsid w:val="00270E47"/>
    <w:rsid w:val="002715E4"/>
    <w:rsid w:val="00271F1F"/>
    <w:rsid w:val="00272026"/>
    <w:rsid w:val="00273FD6"/>
    <w:rsid w:val="00276C2A"/>
    <w:rsid w:val="00280217"/>
    <w:rsid w:val="00280647"/>
    <w:rsid w:val="00281424"/>
    <w:rsid w:val="00281A04"/>
    <w:rsid w:val="0028227B"/>
    <w:rsid w:val="002829D4"/>
    <w:rsid w:val="00283794"/>
    <w:rsid w:val="002837E2"/>
    <w:rsid w:val="00284A32"/>
    <w:rsid w:val="0028541B"/>
    <w:rsid w:val="00285507"/>
    <w:rsid w:val="002869D1"/>
    <w:rsid w:val="00286A8C"/>
    <w:rsid w:val="0028773C"/>
    <w:rsid w:val="00292284"/>
    <w:rsid w:val="002941EA"/>
    <w:rsid w:val="00294AAE"/>
    <w:rsid w:val="00295985"/>
    <w:rsid w:val="00295D4D"/>
    <w:rsid w:val="00297FD1"/>
    <w:rsid w:val="002A155C"/>
    <w:rsid w:val="002A2036"/>
    <w:rsid w:val="002A6061"/>
    <w:rsid w:val="002A7ECF"/>
    <w:rsid w:val="002B12A7"/>
    <w:rsid w:val="002B32AA"/>
    <w:rsid w:val="002B52CB"/>
    <w:rsid w:val="002B6BC4"/>
    <w:rsid w:val="002B79F2"/>
    <w:rsid w:val="002B7A71"/>
    <w:rsid w:val="002B7DD6"/>
    <w:rsid w:val="002C08BB"/>
    <w:rsid w:val="002C0FEA"/>
    <w:rsid w:val="002C1EF2"/>
    <w:rsid w:val="002C4394"/>
    <w:rsid w:val="002C5CC4"/>
    <w:rsid w:val="002C5EBF"/>
    <w:rsid w:val="002C782B"/>
    <w:rsid w:val="002C7E1C"/>
    <w:rsid w:val="002D03B5"/>
    <w:rsid w:val="002D14FC"/>
    <w:rsid w:val="002D1B6C"/>
    <w:rsid w:val="002D25D7"/>
    <w:rsid w:val="002D2B1E"/>
    <w:rsid w:val="002D48AE"/>
    <w:rsid w:val="002D6696"/>
    <w:rsid w:val="002D7BDF"/>
    <w:rsid w:val="002D7E06"/>
    <w:rsid w:val="002E08A1"/>
    <w:rsid w:val="002E19E6"/>
    <w:rsid w:val="002E2AE3"/>
    <w:rsid w:val="002E2CAC"/>
    <w:rsid w:val="002E4EB8"/>
    <w:rsid w:val="002E540D"/>
    <w:rsid w:val="002E61AB"/>
    <w:rsid w:val="002E6389"/>
    <w:rsid w:val="002F0F21"/>
    <w:rsid w:val="002F20A6"/>
    <w:rsid w:val="002F5A1A"/>
    <w:rsid w:val="002F78A6"/>
    <w:rsid w:val="00303174"/>
    <w:rsid w:val="0030440D"/>
    <w:rsid w:val="00306D6C"/>
    <w:rsid w:val="00306ECD"/>
    <w:rsid w:val="00307A8C"/>
    <w:rsid w:val="003105AE"/>
    <w:rsid w:val="0031469E"/>
    <w:rsid w:val="00314B55"/>
    <w:rsid w:val="00315356"/>
    <w:rsid w:val="00315A5A"/>
    <w:rsid w:val="00315BA7"/>
    <w:rsid w:val="00317FD8"/>
    <w:rsid w:val="00321552"/>
    <w:rsid w:val="00323D63"/>
    <w:rsid w:val="00324796"/>
    <w:rsid w:val="003259FF"/>
    <w:rsid w:val="00326E70"/>
    <w:rsid w:val="0033001A"/>
    <w:rsid w:val="0033473A"/>
    <w:rsid w:val="003348E3"/>
    <w:rsid w:val="00334983"/>
    <w:rsid w:val="00335580"/>
    <w:rsid w:val="00337AF1"/>
    <w:rsid w:val="00341DF8"/>
    <w:rsid w:val="003425A1"/>
    <w:rsid w:val="003435B8"/>
    <w:rsid w:val="003469C6"/>
    <w:rsid w:val="00346E28"/>
    <w:rsid w:val="003479EE"/>
    <w:rsid w:val="0035476F"/>
    <w:rsid w:val="00355674"/>
    <w:rsid w:val="00356043"/>
    <w:rsid w:val="00356640"/>
    <w:rsid w:val="00356C83"/>
    <w:rsid w:val="003652AC"/>
    <w:rsid w:val="00370C9D"/>
    <w:rsid w:val="0037436D"/>
    <w:rsid w:val="00374EBB"/>
    <w:rsid w:val="00375FBD"/>
    <w:rsid w:val="003801CA"/>
    <w:rsid w:val="00380360"/>
    <w:rsid w:val="00381D67"/>
    <w:rsid w:val="00383F05"/>
    <w:rsid w:val="0038462B"/>
    <w:rsid w:val="00385A6A"/>
    <w:rsid w:val="00385F43"/>
    <w:rsid w:val="00391714"/>
    <w:rsid w:val="00394358"/>
    <w:rsid w:val="003946C9"/>
    <w:rsid w:val="00396D97"/>
    <w:rsid w:val="0039797D"/>
    <w:rsid w:val="003979F8"/>
    <w:rsid w:val="003A1A45"/>
    <w:rsid w:val="003A3FA8"/>
    <w:rsid w:val="003A46D8"/>
    <w:rsid w:val="003A73CD"/>
    <w:rsid w:val="003B5FC5"/>
    <w:rsid w:val="003B6007"/>
    <w:rsid w:val="003B6216"/>
    <w:rsid w:val="003B6EB7"/>
    <w:rsid w:val="003C2742"/>
    <w:rsid w:val="003C396C"/>
    <w:rsid w:val="003C3CC5"/>
    <w:rsid w:val="003C4D95"/>
    <w:rsid w:val="003C4EAA"/>
    <w:rsid w:val="003D1051"/>
    <w:rsid w:val="003D1324"/>
    <w:rsid w:val="003D13DA"/>
    <w:rsid w:val="003D7E45"/>
    <w:rsid w:val="003E3091"/>
    <w:rsid w:val="003E3C7F"/>
    <w:rsid w:val="003E4757"/>
    <w:rsid w:val="003E498B"/>
    <w:rsid w:val="003E5A8F"/>
    <w:rsid w:val="003F23FF"/>
    <w:rsid w:val="003F25A2"/>
    <w:rsid w:val="003F49AE"/>
    <w:rsid w:val="003F5D6F"/>
    <w:rsid w:val="003F5F24"/>
    <w:rsid w:val="003F6F03"/>
    <w:rsid w:val="00400C89"/>
    <w:rsid w:val="00407684"/>
    <w:rsid w:val="004078F1"/>
    <w:rsid w:val="0041036D"/>
    <w:rsid w:val="00411404"/>
    <w:rsid w:val="00411C36"/>
    <w:rsid w:val="0041212E"/>
    <w:rsid w:val="00412B7B"/>
    <w:rsid w:val="004131B1"/>
    <w:rsid w:val="00414826"/>
    <w:rsid w:val="00414BBC"/>
    <w:rsid w:val="00414C7E"/>
    <w:rsid w:val="00415421"/>
    <w:rsid w:val="00420227"/>
    <w:rsid w:val="00420C54"/>
    <w:rsid w:val="0042235E"/>
    <w:rsid w:val="00424F09"/>
    <w:rsid w:val="0042569A"/>
    <w:rsid w:val="00431255"/>
    <w:rsid w:val="0043566C"/>
    <w:rsid w:val="0043719E"/>
    <w:rsid w:val="004377BF"/>
    <w:rsid w:val="00437AF8"/>
    <w:rsid w:val="004406F6"/>
    <w:rsid w:val="0044094E"/>
    <w:rsid w:val="004423FA"/>
    <w:rsid w:val="00443399"/>
    <w:rsid w:val="00444ECF"/>
    <w:rsid w:val="0045031E"/>
    <w:rsid w:val="004519E4"/>
    <w:rsid w:val="004533A6"/>
    <w:rsid w:val="004560D5"/>
    <w:rsid w:val="004560E3"/>
    <w:rsid w:val="004568D4"/>
    <w:rsid w:val="004578BC"/>
    <w:rsid w:val="00461699"/>
    <w:rsid w:val="00462C98"/>
    <w:rsid w:val="00463697"/>
    <w:rsid w:val="004664A3"/>
    <w:rsid w:val="004671FD"/>
    <w:rsid w:val="00472566"/>
    <w:rsid w:val="004727F3"/>
    <w:rsid w:val="00473AB9"/>
    <w:rsid w:val="004742AA"/>
    <w:rsid w:val="004742B6"/>
    <w:rsid w:val="00475C42"/>
    <w:rsid w:val="00477249"/>
    <w:rsid w:val="00480177"/>
    <w:rsid w:val="00480948"/>
    <w:rsid w:val="00480B9E"/>
    <w:rsid w:val="00482022"/>
    <w:rsid w:val="00484F0B"/>
    <w:rsid w:val="004853C4"/>
    <w:rsid w:val="0049351B"/>
    <w:rsid w:val="00496C2C"/>
    <w:rsid w:val="00496D5D"/>
    <w:rsid w:val="00497108"/>
    <w:rsid w:val="00497AF0"/>
    <w:rsid w:val="004A2015"/>
    <w:rsid w:val="004A373A"/>
    <w:rsid w:val="004A37C3"/>
    <w:rsid w:val="004A635B"/>
    <w:rsid w:val="004A67BD"/>
    <w:rsid w:val="004B2819"/>
    <w:rsid w:val="004B574F"/>
    <w:rsid w:val="004B59B4"/>
    <w:rsid w:val="004B7201"/>
    <w:rsid w:val="004C0505"/>
    <w:rsid w:val="004C15D1"/>
    <w:rsid w:val="004C1898"/>
    <w:rsid w:val="004C1BC1"/>
    <w:rsid w:val="004C3A5B"/>
    <w:rsid w:val="004C3C9D"/>
    <w:rsid w:val="004D0D79"/>
    <w:rsid w:val="004D4530"/>
    <w:rsid w:val="004D4B86"/>
    <w:rsid w:val="004D4C73"/>
    <w:rsid w:val="004E152D"/>
    <w:rsid w:val="004E3C51"/>
    <w:rsid w:val="004E47E1"/>
    <w:rsid w:val="004E670B"/>
    <w:rsid w:val="004E7EE6"/>
    <w:rsid w:val="004F2F07"/>
    <w:rsid w:val="004F325C"/>
    <w:rsid w:val="004F3E49"/>
    <w:rsid w:val="004F5D82"/>
    <w:rsid w:val="004F63F8"/>
    <w:rsid w:val="004F768F"/>
    <w:rsid w:val="004F7E07"/>
    <w:rsid w:val="00501350"/>
    <w:rsid w:val="00501359"/>
    <w:rsid w:val="005024CA"/>
    <w:rsid w:val="005028AE"/>
    <w:rsid w:val="00502C55"/>
    <w:rsid w:val="005042EB"/>
    <w:rsid w:val="005110E2"/>
    <w:rsid w:val="0051314F"/>
    <w:rsid w:val="00513527"/>
    <w:rsid w:val="005139F4"/>
    <w:rsid w:val="00514C47"/>
    <w:rsid w:val="005161D3"/>
    <w:rsid w:val="0051737A"/>
    <w:rsid w:val="005216C8"/>
    <w:rsid w:val="005225D6"/>
    <w:rsid w:val="0052478D"/>
    <w:rsid w:val="00525C04"/>
    <w:rsid w:val="005265AD"/>
    <w:rsid w:val="005279E1"/>
    <w:rsid w:val="00530594"/>
    <w:rsid w:val="00531FCE"/>
    <w:rsid w:val="005322EE"/>
    <w:rsid w:val="00533E80"/>
    <w:rsid w:val="005375B8"/>
    <w:rsid w:val="0054031E"/>
    <w:rsid w:val="00541563"/>
    <w:rsid w:val="0054528A"/>
    <w:rsid w:val="005465C9"/>
    <w:rsid w:val="00550B25"/>
    <w:rsid w:val="00550E20"/>
    <w:rsid w:val="005511BA"/>
    <w:rsid w:val="00552828"/>
    <w:rsid w:val="00552B2C"/>
    <w:rsid w:val="0055543A"/>
    <w:rsid w:val="0056200F"/>
    <w:rsid w:val="0057225F"/>
    <w:rsid w:val="0057269F"/>
    <w:rsid w:val="005761E7"/>
    <w:rsid w:val="0057626C"/>
    <w:rsid w:val="005807DC"/>
    <w:rsid w:val="005844B5"/>
    <w:rsid w:val="00584B98"/>
    <w:rsid w:val="00585E2D"/>
    <w:rsid w:val="0058710F"/>
    <w:rsid w:val="00587752"/>
    <w:rsid w:val="00587CC8"/>
    <w:rsid w:val="0059126A"/>
    <w:rsid w:val="0059269F"/>
    <w:rsid w:val="00592D6E"/>
    <w:rsid w:val="0059434E"/>
    <w:rsid w:val="00595D8C"/>
    <w:rsid w:val="0059639E"/>
    <w:rsid w:val="00596968"/>
    <w:rsid w:val="00597113"/>
    <w:rsid w:val="005A0650"/>
    <w:rsid w:val="005A12CF"/>
    <w:rsid w:val="005A45DA"/>
    <w:rsid w:val="005A4F3C"/>
    <w:rsid w:val="005B1704"/>
    <w:rsid w:val="005B1DB8"/>
    <w:rsid w:val="005B32BA"/>
    <w:rsid w:val="005B3E48"/>
    <w:rsid w:val="005B3E50"/>
    <w:rsid w:val="005B4A5A"/>
    <w:rsid w:val="005C0618"/>
    <w:rsid w:val="005C2D3A"/>
    <w:rsid w:val="005C60B6"/>
    <w:rsid w:val="005C6426"/>
    <w:rsid w:val="005C6532"/>
    <w:rsid w:val="005C65ED"/>
    <w:rsid w:val="005C6B2D"/>
    <w:rsid w:val="005C75DE"/>
    <w:rsid w:val="005C76C0"/>
    <w:rsid w:val="005C7ABC"/>
    <w:rsid w:val="005D024D"/>
    <w:rsid w:val="005D2F2E"/>
    <w:rsid w:val="005D38C2"/>
    <w:rsid w:val="005D3CDB"/>
    <w:rsid w:val="005D66C2"/>
    <w:rsid w:val="005D6711"/>
    <w:rsid w:val="005D68F4"/>
    <w:rsid w:val="005D7646"/>
    <w:rsid w:val="005E3033"/>
    <w:rsid w:val="005E50BA"/>
    <w:rsid w:val="005E7662"/>
    <w:rsid w:val="005E79A3"/>
    <w:rsid w:val="005F0578"/>
    <w:rsid w:val="005F0DD6"/>
    <w:rsid w:val="005F150F"/>
    <w:rsid w:val="005F17A2"/>
    <w:rsid w:val="005F3A1B"/>
    <w:rsid w:val="005F3F0C"/>
    <w:rsid w:val="00600186"/>
    <w:rsid w:val="00601072"/>
    <w:rsid w:val="006019B4"/>
    <w:rsid w:val="006028E2"/>
    <w:rsid w:val="00602E4E"/>
    <w:rsid w:val="00603BD1"/>
    <w:rsid w:val="006050C3"/>
    <w:rsid w:val="0060644C"/>
    <w:rsid w:val="0061107E"/>
    <w:rsid w:val="00611372"/>
    <w:rsid w:val="00612ED9"/>
    <w:rsid w:val="00614A70"/>
    <w:rsid w:val="00615625"/>
    <w:rsid w:val="00615D44"/>
    <w:rsid w:val="00615D70"/>
    <w:rsid w:val="006172BE"/>
    <w:rsid w:val="00620958"/>
    <w:rsid w:val="00622E02"/>
    <w:rsid w:val="00623DAD"/>
    <w:rsid w:val="006244FB"/>
    <w:rsid w:val="00624943"/>
    <w:rsid w:val="006261A1"/>
    <w:rsid w:val="00627CD7"/>
    <w:rsid w:val="0063292D"/>
    <w:rsid w:val="0063422C"/>
    <w:rsid w:val="006344D4"/>
    <w:rsid w:val="006348C1"/>
    <w:rsid w:val="00634DAE"/>
    <w:rsid w:val="006375F3"/>
    <w:rsid w:val="006405D4"/>
    <w:rsid w:val="00640E81"/>
    <w:rsid w:val="006421A7"/>
    <w:rsid w:val="00642949"/>
    <w:rsid w:val="0064323F"/>
    <w:rsid w:val="006433C5"/>
    <w:rsid w:val="006462C0"/>
    <w:rsid w:val="0064676D"/>
    <w:rsid w:val="006474A2"/>
    <w:rsid w:val="006475BE"/>
    <w:rsid w:val="00650A66"/>
    <w:rsid w:val="006522A7"/>
    <w:rsid w:val="00654765"/>
    <w:rsid w:val="0065527B"/>
    <w:rsid w:val="006564DB"/>
    <w:rsid w:val="00660D8C"/>
    <w:rsid w:val="00661C25"/>
    <w:rsid w:val="00661FE9"/>
    <w:rsid w:val="00663005"/>
    <w:rsid w:val="00663143"/>
    <w:rsid w:val="006632E1"/>
    <w:rsid w:val="00664738"/>
    <w:rsid w:val="00665C61"/>
    <w:rsid w:val="006663FD"/>
    <w:rsid w:val="00666E7E"/>
    <w:rsid w:val="006679FD"/>
    <w:rsid w:val="00670492"/>
    <w:rsid w:val="0067158F"/>
    <w:rsid w:val="00673D14"/>
    <w:rsid w:val="00674C88"/>
    <w:rsid w:val="00674CCB"/>
    <w:rsid w:val="00676EC2"/>
    <w:rsid w:val="00681C6C"/>
    <w:rsid w:val="00682117"/>
    <w:rsid w:val="00682230"/>
    <w:rsid w:val="00685877"/>
    <w:rsid w:val="00693D75"/>
    <w:rsid w:val="00693FA2"/>
    <w:rsid w:val="006948B3"/>
    <w:rsid w:val="00694A09"/>
    <w:rsid w:val="006A672B"/>
    <w:rsid w:val="006B1F3E"/>
    <w:rsid w:val="006B2157"/>
    <w:rsid w:val="006B2CE3"/>
    <w:rsid w:val="006B424E"/>
    <w:rsid w:val="006B5055"/>
    <w:rsid w:val="006C0EE4"/>
    <w:rsid w:val="006C0FE8"/>
    <w:rsid w:val="006C18A9"/>
    <w:rsid w:val="006C28E8"/>
    <w:rsid w:val="006C5DF1"/>
    <w:rsid w:val="006C7BBC"/>
    <w:rsid w:val="006D0ED2"/>
    <w:rsid w:val="006D265B"/>
    <w:rsid w:val="006D3483"/>
    <w:rsid w:val="006D5EC5"/>
    <w:rsid w:val="006D60C8"/>
    <w:rsid w:val="006D7BFF"/>
    <w:rsid w:val="006E2710"/>
    <w:rsid w:val="006E3A11"/>
    <w:rsid w:val="006E5A7C"/>
    <w:rsid w:val="006E64E0"/>
    <w:rsid w:val="006E6BCE"/>
    <w:rsid w:val="006E6DDB"/>
    <w:rsid w:val="006F0830"/>
    <w:rsid w:val="006F41CB"/>
    <w:rsid w:val="006F6C50"/>
    <w:rsid w:val="00702986"/>
    <w:rsid w:val="007044AB"/>
    <w:rsid w:val="007053EE"/>
    <w:rsid w:val="00712721"/>
    <w:rsid w:val="00713692"/>
    <w:rsid w:val="007151C6"/>
    <w:rsid w:val="007211DE"/>
    <w:rsid w:val="0072195B"/>
    <w:rsid w:val="00725DDF"/>
    <w:rsid w:val="00726DEE"/>
    <w:rsid w:val="00727834"/>
    <w:rsid w:val="00731A26"/>
    <w:rsid w:val="00731A36"/>
    <w:rsid w:val="00732096"/>
    <w:rsid w:val="007350C0"/>
    <w:rsid w:val="007363B1"/>
    <w:rsid w:val="00737F33"/>
    <w:rsid w:val="007402D8"/>
    <w:rsid w:val="00740FF3"/>
    <w:rsid w:val="00741507"/>
    <w:rsid w:val="00741699"/>
    <w:rsid w:val="00742138"/>
    <w:rsid w:val="007446D5"/>
    <w:rsid w:val="0074655D"/>
    <w:rsid w:val="00746BBA"/>
    <w:rsid w:val="007537CC"/>
    <w:rsid w:val="007559BF"/>
    <w:rsid w:val="007569FE"/>
    <w:rsid w:val="00756C26"/>
    <w:rsid w:val="007578D9"/>
    <w:rsid w:val="007617CC"/>
    <w:rsid w:val="007624D3"/>
    <w:rsid w:val="00764221"/>
    <w:rsid w:val="00765365"/>
    <w:rsid w:val="00767BCB"/>
    <w:rsid w:val="0077044F"/>
    <w:rsid w:val="007715D0"/>
    <w:rsid w:val="0077382C"/>
    <w:rsid w:val="00776175"/>
    <w:rsid w:val="007761E8"/>
    <w:rsid w:val="007771A2"/>
    <w:rsid w:val="00784C0D"/>
    <w:rsid w:val="00784FAD"/>
    <w:rsid w:val="0078726D"/>
    <w:rsid w:val="0079174B"/>
    <w:rsid w:val="00793305"/>
    <w:rsid w:val="007946C4"/>
    <w:rsid w:val="007952AD"/>
    <w:rsid w:val="00795317"/>
    <w:rsid w:val="00795BFE"/>
    <w:rsid w:val="00796785"/>
    <w:rsid w:val="007967DD"/>
    <w:rsid w:val="007A006F"/>
    <w:rsid w:val="007A0E2D"/>
    <w:rsid w:val="007A160F"/>
    <w:rsid w:val="007A1A48"/>
    <w:rsid w:val="007A1D05"/>
    <w:rsid w:val="007A3938"/>
    <w:rsid w:val="007B1C2B"/>
    <w:rsid w:val="007B2A39"/>
    <w:rsid w:val="007B7023"/>
    <w:rsid w:val="007C004D"/>
    <w:rsid w:val="007C1B1A"/>
    <w:rsid w:val="007C3050"/>
    <w:rsid w:val="007C3AAB"/>
    <w:rsid w:val="007D0E1B"/>
    <w:rsid w:val="007D1EA3"/>
    <w:rsid w:val="007D431B"/>
    <w:rsid w:val="007D4844"/>
    <w:rsid w:val="007D4846"/>
    <w:rsid w:val="007D50F2"/>
    <w:rsid w:val="007D7744"/>
    <w:rsid w:val="007D7CFE"/>
    <w:rsid w:val="007E4B30"/>
    <w:rsid w:val="007E6545"/>
    <w:rsid w:val="007E67EB"/>
    <w:rsid w:val="007E7CE3"/>
    <w:rsid w:val="007F00D5"/>
    <w:rsid w:val="007F148D"/>
    <w:rsid w:val="007F1A72"/>
    <w:rsid w:val="007F2020"/>
    <w:rsid w:val="007F314A"/>
    <w:rsid w:val="007F3317"/>
    <w:rsid w:val="007F3FC0"/>
    <w:rsid w:val="007F5182"/>
    <w:rsid w:val="007F51F4"/>
    <w:rsid w:val="007F677D"/>
    <w:rsid w:val="007F70A8"/>
    <w:rsid w:val="00805386"/>
    <w:rsid w:val="008053AE"/>
    <w:rsid w:val="008054AD"/>
    <w:rsid w:val="008076B0"/>
    <w:rsid w:val="00810BD5"/>
    <w:rsid w:val="008112CA"/>
    <w:rsid w:val="008149F0"/>
    <w:rsid w:val="00816029"/>
    <w:rsid w:val="00820C1F"/>
    <w:rsid w:val="0082165E"/>
    <w:rsid w:val="0082302A"/>
    <w:rsid w:val="00823059"/>
    <w:rsid w:val="00823C69"/>
    <w:rsid w:val="0082415A"/>
    <w:rsid w:val="00825A99"/>
    <w:rsid w:val="00830307"/>
    <w:rsid w:val="00830FFC"/>
    <w:rsid w:val="00832061"/>
    <w:rsid w:val="00833506"/>
    <w:rsid w:val="00833BE3"/>
    <w:rsid w:val="00834720"/>
    <w:rsid w:val="008351BC"/>
    <w:rsid w:val="00835CD9"/>
    <w:rsid w:val="00837583"/>
    <w:rsid w:val="0084042B"/>
    <w:rsid w:val="008430F6"/>
    <w:rsid w:val="008436D5"/>
    <w:rsid w:val="0084461E"/>
    <w:rsid w:val="00844C53"/>
    <w:rsid w:val="00846B10"/>
    <w:rsid w:val="00847201"/>
    <w:rsid w:val="008501D1"/>
    <w:rsid w:val="00852628"/>
    <w:rsid w:val="00857FF5"/>
    <w:rsid w:val="00861530"/>
    <w:rsid w:val="0086189D"/>
    <w:rsid w:val="00862B9B"/>
    <w:rsid w:val="00863EAA"/>
    <w:rsid w:val="00867076"/>
    <w:rsid w:val="00867EEF"/>
    <w:rsid w:val="0087141C"/>
    <w:rsid w:val="00871980"/>
    <w:rsid w:val="00871DAB"/>
    <w:rsid w:val="008732AE"/>
    <w:rsid w:val="0087481E"/>
    <w:rsid w:val="00874A03"/>
    <w:rsid w:val="00874A67"/>
    <w:rsid w:val="00875078"/>
    <w:rsid w:val="008772E9"/>
    <w:rsid w:val="00877899"/>
    <w:rsid w:val="008818E8"/>
    <w:rsid w:val="00881F73"/>
    <w:rsid w:val="008834E3"/>
    <w:rsid w:val="0088350F"/>
    <w:rsid w:val="0088446F"/>
    <w:rsid w:val="00891A1C"/>
    <w:rsid w:val="008931F0"/>
    <w:rsid w:val="008939B3"/>
    <w:rsid w:val="00894ACC"/>
    <w:rsid w:val="00894CB8"/>
    <w:rsid w:val="00897B30"/>
    <w:rsid w:val="00897E46"/>
    <w:rsid w:val="008A00D2"/>
    <w:rsid w:val="008A0290"/>
    <w:rsid w:val="008A2FAF"/>
    <w:rsid w:val="008B30B7"/>
    <w:rsid w:val="008B3500"/>
    <w:rsid w:val="008B4532"/>
    <w:rsid w:val="008B52C7"/>
    <w:rsid w:val="008B558B"/>
    <w:rsid w:val="008C15BE"/>
    <w:rsid w:val="008C3060"/>
    <w:rsid w:val="008C7F33"/>
    <w:rsid w:val="008D0942"/>
    <w:rsid w:val="008D0981"/>
    <w:rsid w:val="008D11FF"/>
    <w:rsid w:val="008D2F53"/>
    <w:rsid w:val="008D2F8D"/>
    <w:rsid w:val="008D5CC1"/>
    <w:rsid w:val="008E1D45"/>
    <w:rsid w:val="008E216D"/>
    <w:rsid w:val="008E2647"/>
    <w:rsid w:val="008E6D4B"/>
    <w:rsid w:val="008E7064"/>
    <w:rsid w:val="008E73AA"/>
    <w:rsid w:val="008F226F"/>
    <w:rsid w:val="008F2299"/>
    <w:rsid w:val="008F3F2C"/>
    <w:rsid w:val="008F462C"/>
    <w:rsid w:val="008F4C6E"/>
    <w:rsid w:val="0090024A"/>
    <w:rsid w:val="00900FC0"/>
    <w:rsid w:val="009032AE"/>
    <w:rsid w:val="009062B3"/>
    <w:rsid w:val="00911535"/>
    <w:rsid w:val="0091156A"/>
    <w:rsid w:val="0091348A"/>
    <w:rsid w:val="00914DFB"/>
    <w:rsid w:val="009159B2"/>
    <w:rsid w:val="0091777B"/>
    <w:rsid w:val="00921565"/>
    <w:rsid w:val="00922C1E"/>
    <w:rsid w:val="00922F98"/>
    <w:rsid w:val="009233F3"/>
    <w:rsid w:val="00925DAD"/>
    <w:rsid w:val="00930EC1"/>
    <w:rsid w:val="0093275F"/>
    <w:rsid w:val="009339A5"/>
    <w:rsid w:val="00933EAA"/>
    <w:rsid w:val="009353CA"/>
    <w:rsid w:val="00935DDC"/>
    <w:rsid w:val="00937218"/>
    <w:rsid w:val="00942E81"/>
    <w:rsid w:val="00942EFF"/>
    <w:rsid w:val="0094437C"/>
    <w:rsid w:val="009446ED"/>
    <w:rsid w:val="0095169E"/>
    <w:rsid w:val="00952836"/>
    <w:rsid w:val="0096406C"/>
    <w:rsid w:val="009661AD"/>
    <w:rsid w:val="0096638A"/>
    <w:rsid w:val="00966610"/>
    <w:rsid w:val="00966777"/>
    <w:rsid w:val="00966EE6"/>
    <w:rsid w:val="00971C84"/>
    <w:rsid w:val="0097405F"/>
    <w:rsid w:val="00974126"/>
    <w:rsid w:val="009748AE"/>
    <w:rsid w:val="00975441"/>
    <w:rsid w:val="009754AA"/>
    <w:rsid w:val="009819CE"/>
    <w:rsid w:val="00985788"/>
    <w:rsid w:val="00987866"/>
    <w:rsid w:val="00987963"/>
    <w:rsid w:val="009920B0"/>
    <w:rsid w:val="00993304"/>
    <w:rsid w:val="009940B1"/>
    <w:rsid w:val="0099553A"/>
    <w:rsid w:val="00995D61"/>
    <w:rsid w:val="00996A82"/>
    <w:rsid w:val="00997080"/>
    <w:rsid w:val="0099779A"/>
    <w:rsid w:val="0099792F"/>
    <w:rsid w:val="009A049C"/>
    <w:rsid w:val="009A12A5"/>
    <w:rsid w:val="009A20AA"/>
    <w:rsid w:val="009A29E4"/>
    <w:rsid w:val="009A381C"/>
    <w:rsid w:val="009A4FA2"/>
    <w:rsid w:val="009A6280"/>
    <w:rsid w:val="009A7546"/>
    <w:rsid w:val="009B31AC"/>
    <w:rsid w:val="009B3C56"/>
    <w:rsid w:val="009B4974"/>
    <w:rsid w:val="009B4B07"/>
    <w:rsid w:val="009B51D3"/>
    <w:rsid w:val="009C092B"/>
    <w:rsid w:val="009C0F7C"/>
    <w:rsid w:val="009C26CC"/>
    <w:rsid w:val="009C3487"/>
    <w:rsid w:val="009C390D"/>
    <w:rsid w:val="009C4E91"/>
    <w:rsid w:val="009C7786"/>
    <w:rsid w:val="009D038F"/>
    <w:rsid w:val="009D0BCF"/>
    <w:rsid w:val="009D1858"/>
    <w:rsid w:val="009D31FF"/>
    <w:rsid w:val="009D561A"/>
    <w:rsid w:val="009E0022"/>
    <w:rsid w:val="009E1F1A"/>
    <w:rsid w:val="009E29D7"/>
    <w:rsid w:val="009E2E24"/>
    <w:rsid w:val="009E3098"/>
    <w:rsid w:val="009F1A2C"/>
    <w:rsid w:val="009F2E10"/>
    <w:rsid w:val="009F315A"/>
    <w:rsid w:val="009F3A04"/>
    <w:rsid w:val="009F42F6"/>
    <w:rsid w:val="009F511F"/>
    <w:rsid w:val="009F7E36"/>
    <w:rsid w:val="00A0139A"/>
    <w:rsid w:val="00A03277"/>
    <w:rsid w:val="00A07D77"/>
    <w:rsid w:val="00A12B9A"/>
    <w:rsid w:val="00A154E5"/>
    <w:rsid w:val="00A15BFE"/>
    <w:rsid w:val="00A16482"/>
    <w:rsid w:val="00A20D05"/>
    <w:rsid w:val="00A24D98"/>
    <w:rsid w:val="00A27F4F"/>
    <w:rsid w:val="00A3031F"/>
    <w:rsid w:val="00A30D92"/>
    <w:rsid w:val="00A3145B"/>
    <w:rsid w:val="00A33284"/>
    <w:rsid w:val="00A3466F"/>
    <w:rsid w:val="00A36E87"/>
    <w:rsid w:val="00A40FA2"/>
    <w:rsid w:val="00A415A5"/>
    <w:rsid w:val="00A4209A"/>
    <w:rsid w:val="00A43AEB"/>
    <w:rsid w:val="00A43CF3"/>
    <w:rsid w:val="00A441F8"/>
    <w:rsid w:val="00A46310"/>
    <w:rsid w:val="00A47296"/>
    <w:rsid w:val="00A5393D"/>
    <w:rsid w:val="00A53A16"/>
    <w:rsid w:val="00A549B7"/>
    <w:rsid w:val="00A5524A"/>
    <w:rsid w:val="00A56C64"/>
    <w:rsid w:val="00A56D8D"/>
    <w:rsid w:val="00A601A9"/>
    <w:rsid w:val="00A602E4"/>
    <w:rsid w:val="00A62261"/>
    <w:rsid w:val="00A6400B"/>
    <w:rsid w:val="00A64D30"/>
    <w:rsid w:val="00A66255"/>
    <w:rsid w:val="00A67243"/>
    <w:rsid w:val="00A70401"/>
    <w:rsid w:val="00A71DA1"/>
    <w:rsid w:val="00A7336B"/>
    <w:rsid w:val="00A819CB"/>
    <w:rsid w:val="00A83DD5"/>
    <w:rsid w:val="00A85C03"/>
    <w:rsid w:val="00A86675"/>
    <w:rsid w:val="00A91145"/>
    <w:rsid w:val="00A9125F"/>
    <w:rsid w:val="00A92FE5"/>
    <w:rsid w:val="00A9448E"/>
    <w:rsid w:val="00A949BA"/>
    <w:rsid w:val="00A95F12"/>
    <w:rsid w:val="00A96E50"/>
    <w:rsid w:val="00AA0E40"/>
    <w:rsid w:val="00AA137C"/>
    <w:rsid w:val="00AA1B3D"/>
    <w:rsid w:val="00AA1C18"/>
    <w:rsid w:val="00AA3CF2"/>
    <w:rsid w:val="00AA7D17"/>
    <w:rsid w:val="00AB053F"/>
    <w:rsid w:val="00AB16FB"/>
    <w:rsid w:val="00AB2070"/>
    <w:rsid w:val="00AB4D3F"/>
    <w:rsid w:val="00AB50BD"/>
    <w:rsid w:val="00AB671F"/>
    <w:rsid w:val="00AB6748"/>
    <w:rsid w:val="00AC0090"/>
    <w:rsid w:val="00AC0C86"/>
    <w:rsid w:val="00AC0FF9"/>
    <w:rsid w:val="00AC33AE"/>
    <w:rsid w:val="00AC39AC"/>
    <w:rsid w:val="00AC4855"/>
    <w:rsid w:val="00AC4BA7"/>
    <w:rsid w:val="00AC6E2E"/>
    <w:rsid w:val="00AC76A7"/>
    <w:rsid w:val="00AD09FB"/>
    <w:rsid w:val="00AD1F53"/>
    <w:rsid w:val="00AD26D1"/>
    <w:rsid w:val="00AD2EA8"/>
    <w:rsid w:val="00AD4F7E"/>
    <w:rsid w:val="00AD51AA"/>
    <w:rsid w:val="00AD57F3"/>
    <w:rsid w:val="00AD6114"/>
    <w:rsid w:val="00AD66DF"/>
    <w:rsid w:val="00AE27C3"/>
    <w:rsid w:val="00AE4760"/>
    <w:rsid w:val="00AE5402"/>
    <w:rsid w:val="00AF3D91"/>
    <w:rsid w:val="00AF5058"/>
    <w:rsid w:val="00AF5F94"/>
    <w:rsid w:val="00B01185"/>
    <w:rsid w:val="00B01881"/>
    <w:rsid w:val="00B01AE7"/>
    <w:rsid w:val="00B02083"/>
    <w:rsid w:val="00B04F1E"/>
    <w:rsid w:val="00B07A20"/>
    <w:rsid w:val="00B07D52"/>
    <w:rsid w:val="00B132B2"/>
    <w:rsid w:val="00B1351E"/>
    <w:rsid w:val="00B14DF9"/>
    <w:rsid w:val="00B268AC"/>
    <w:rsid w:val="00B31E66"/>
    <w:rsid w:val="00B35B5A"/>
    <w:rsid w:val="00B36FEB"/>
    <w:rsid w:val="00B42AAC"/>
    <w:rsid w:val="00B45885"/>
    <w:rsid w:val="00B46702"/>
    <w:rsid w:val="00B50B92"/>
    <w:rsid w:val="00B5373F"/>
    <w:rsid w:val="00B54A42"/>
    <w:rsid w:val="00B555E0"/>
    <w:rsid w:val="00B57725"/>
    <w:rsid w:val="00B62A44"/>
    <w:rsid w:val="00B64A14"/>
    <w:rsid w:val="00B654FB"/>
    <w:rsid w:val="00B65D2A"/>
    <w:rsid w:val="00B66EC3"/>
    <w:rsid w:val="00B70DD3"/>
    <w:rsid w:val="00B71EC9"/>
    <w:rsid w:val="00B722BF"/>
    <w:rsid w:val="00B729C9"/>
    <w:rsid w:val="00B77D2B"/>
    <w:rsid w:val="00B80CEE"/>
    <w:rsid w:val="00B81419"/>
    <w:rsid w:val="00B8157A"/>
    <w:rsid w:val="00B82825"/>
    <w:rsid w:val="00B830A9"/>
    <w:rsid w:val="00B830AD"/>
    <w:rsid w:val="00B8511B"/>
    <w:rsid w:val="00B90EE7"/>
    <w:rsid w:val="00B95A36"/>
    <w:rsid w:val="00BA0F1F"/>
    <w:rsid w:val="00BA133E"/>
    <w:rsid w:val="00BA1484"/>
    <w:rsid w:val="00BA1A31"/>
    <w:rsid w:val="00BA2373"/>
    <w:rsid w:val="00BA2904"/>
    <w:rsid w:val="00BA2F45"/>
    <w:rsid w:val="00BB20B1"/>
    <w:rsid w:val="00BB3E9A"/>
    <w:rsid w:val="00BB5B0E"/>
    <w:rsid w:val="00BB66F7"/>
    <w:rsid w:val="00BB7D89"/>
    <w:rsid w:val="00BC0BFC"/>
    <w:rsid w:val="00BC3DF7"/>
    <w:rsid w:val="00BC48FE"/>
    <w:rsid w:val="00BC7B99"/>
    <w:rsid w:val="00BD02F0"/>
    <w:rsid w:val="00BD141B"/>
    <w:rsid w:val="00BD15A5"/>
    <w:rsid w:val="00BD1C59"/>
    <w:rsid w:val="00BD3CC6"/>
    <w:rsid w:val="00BD4E16"/>
    <w:rsid w:val="00BD5685"/>
    <w:rsid w:val="00BD7592"/>
    <w:rsid w:val="00BD7C7A"/>
    <w:rsid w:val="00BE227D"/>
    <w:rsid w:val="00BE5238"/>
    <w:rsid w:val="00BE6A9F"/>
    <w:rsid w:val="00BE6C65"/>
    <w:rsid w:val="00BE7002"/>
    <w:rsid w:val="00BF1570"/>
    <w:rsid w:val="00BF2DC2"/>
    <w:rsid w:val="00BF3D33"/>
    <w:rsid w:val="00BF3EBA"/>
    <w:rsid w:val="00BF5F00"/>
    <w:rsid w:val="00BF6173"/>
    <w:rsid w:val="00BF6DE9"/>
    <w:rsid w:val="00C00224"/>
    <w:rsid w:val="00C02054"/>
    <w:rsid w:val="00C03627"/>
    <w:rsid w:val="00C045B2"/>
    <w:rsid w:val="00C0470B"/>
    <w:rsid w:val="00C054A8"/>
    <w:rsid w:val="00C06853"/>
    <w:rsid w:val="00C06DA8"/>
    <w:rsid w:val="00C107EC"/>
    <w:rsid w:val="00C11B1C"/>
    <w:rsid w:val="00C13EA9"/>
    <w:rsid w:val="00C16150"/>
    <w:rsid w:val="00C16411"/>
    <w:rsid w:val="00C17EDA"/>
    <w:rsid w:val="00C259E3"/>
    <w:rsid w:val="00C26259"/>
    <w:rsid w:val="00C264B9"/>
    <w:rsid w:val="00C272B6"/>
    <w:rsid w:val="00C272C4"/>
    <w:rsid w:val="00C30125"/>
    <w:rsid w:val="00C34776"/>
    <w:rsid w:val="00C36132"/>
    <w:rsid w:val="00C37C62"/>
    <w:rsid w:val="00C446BE"/>
    <w:rsid w:val="00C4662E"/>
    <w:rsid w:val="00C46B29"/>
    <w:rsid w:val="00C4716A"/>
    <w:rsid w:val="00C506E1"/>
    <w:rsid w:val="00C52772"/>
    <w:rsid w:val="00C529B7"/>
    <w:rsid w:val="00C54771"/>
    <w:rsid w:val="00C5687A"/>
    <w:rsid w:val="00C63C16"/>
    <w:rsid w:val="00C6460F"/>
    <w:rsid w:val="00C65437"/>
    <w:rsid w:val="00C66765"/>
    <w:rsid w:val="00C668DE"/>
    <w:rsid w:val="00C66C88"/>
    <w:rsid w:val="00C710A3"/>
    <w:rsid w:val="00C73513"/>
    <w:rsid w:val="00C742F1"/>
    <w:rsid w:val="00C743F3"/>
    <w:rsid w:val="00C77309"/>
    <w:rsid w:val="00C81298"/>
    <w:rsid w:val="00C841A4"/>
    <w:rsid w:val="00C844F4"/>
    <w:rsid w:val="00C8462A"/>
    <w:rsid w:val="00C85872"/>
    <w:rsid w:val="00C85E2D"/>
    <w:rsid w:val="00C87CB8"/>
    <w:rsid w:val="00C91C3E"/>
    <w:rsid w:val="00C93B42"/>
    <w:rsid w:val="00C95F78"/>
    <w:rsid w:val="00C9782D"/>
    <w:rsid w:val="00C97E8F"/>
    <w:rsid w:val="00CA009D"/>
    <w:rsid w:val="00CA1312"/>
    <w:rsid w:val="00CA245E"/>
    <w:rsid w:val="00CA4858"/>
    <w:rsid w:val="00CA4F74"/>
    <w:rsid w:val="00CA680E"/>
    <w:rsid w:val="00CA6EEF"/>
    <w:rsid w:val="00CB205A"/>
    <w:rsid w:val="00CB205C"/>
    <w:rsid w:val="00CB35E0"/>
    <w:rsid w:val="00CB547F"/>
    <w:rsid w:val="00CB5EFE"/>
    <w:rsid w:val="00CC00CA"/>
    <w:rsid w:val="00CC07E9"/>
    <w:rsid w:val="00CC1017"/>
    <w:rsid w:val="00CC3178"/>
    <w:rsid w:val="00CC324A"/>
    <w:rsid w:val="00CC380D"/>
    <w:rsid w:val="00CD3A95"/>
    <w:rsid w:val="00CD4E27"/>
    <w:rsid w:val="00CD7296"/>
    <w:rsid w:val="00CE148C"/>
    <w:rsid w:val="00CE2499"/>
    <w:rsid w:val="00CE29B7"/>
    <w:rsid w:val="00CE387E"/>
    <w:rsid w:val="00CE5DFD"/>
    <w:rsid w:val="00CF01D1"/>
    <w:rsid w:val="00CF252C"/>
    <w:rsid w:val="00CF3754"/>
    <w:rsid w:val="00CF66B0"/>
    <w:rsid w:val="00CF7BC9"/>
    <w:rsid w:val="00D04CCB"/>
    <w:rsid w:val="00D0600C"/>
    <w:rsid w:val="00D06840"/>
    <w:rsid w:val="00D07FBA"/>
    <w:rsid w:val="00D11E48"/>
    <w:rsid w:val="00D12022"/>
    <w:rsid w:val="00D12300"/>
    <w:rsid w:val="00D12CE7"/>
    <w:rsid w:val="00D14DF4"/>
    <w:rsid w:val="00D213F1"/>
    <w:rsid w:val="00D23AD7"/>
    <w:rsid w:val="00D253A5"/>
    <w:rsid w:val="00D310E3"/>
    <w:rsid w:val="00D31A8C"/>
    <w:rsid w:val="00D31B2D"/>
    <w:rsid w:val="00D32D64"/>
    <w:rsid w:val="00D33B18"/>
    <w:rsid w:val="00D36C02"/>
    <w:rsid w:val="00D44581"/>
    <w:rsid w:val="00D44F2D"/>
    <w:rsid w:val="00D45B96"/>
    <w:rsid w:val="00D50BC1"/>
    <w:rsid w:val="00D51D0B"/>
    <w:rsid w:val="00D5311A"/>
    <w:rsid w:val="00D54478"/>
    <w:rsid w:val="00D54DD8"/>
    <w:rsid w:val="00D5549C"/>
    <w:rsid w:val="00D55939"/>
    <w:rsid w:val="00D5738E"/>
    <w:rsid w:val="00D5739E"/>
    <w:rsid w:val="00D60E8D"/>
    <w:rsid w:val="00D61947"/>
    <w:rsid w:val="00D63B42"/>
    <w:rsid w:val="00D642B7"/>
    <w:rsid w:val="00D70C08"/>
    <w:rsid w:val="00D7172F"/>
    <w:rsid w:val="00D74B37"/>
    <w:rsid w:val="00D758DF"/>
    <w:rsid w:val="00D76810"/>
    <w:rsid w:val="00D8014C"/>
    <w:rsid w:val="00D80C46"/>
    <w:rsid w:val="00D82FCF"/>
    <w:rsid w:val="00D843D7"/>
    <w:rsid w:val="00D84857"/>
    <w:rsid w:val="00D84FED"/>
    <w:rsid w:val="00D900BA"/>
    <w:rsid w:val="00D900EE"/>
    <w:rsid w:val="00D91C7D"/>
    <w:rsid w:val="00D9233E"/>
    <w:rsid w:val="00D9302C"/>
    <w:rsid w:val="00D94951"/>
    <w:rsid w:val="00D97358"/>
    <w:rsid w:val="00DA0B96"/>
    <w:rsid w:val="00DA13E3"/>
    <w:rsid w:val="00DA1C4B"/>
    <w:rsid w:val="00DA234D"/>
    <w:rsid w:val="00DA2C09"/>
    <w:rsid w:val="00DA3D17"/>
    <w:rsid w:val="00DA4BA1"/>
    <w:rsid w:val="00DA7272"/>
    <w:rsid w:val="00DA7BB9"/>
    <w:rsid w:val="00DB03EF"/>
    <w:rsid w:val="00DB1A1C"/>
    <w:rsid w:val="00DB206D"/>
    <w:rsid w:val="00DB30BA"/>
    <w:rsid w:val="00DB3BDF"/>
    <w:rsid w:val="00DB3E9F"/>
    <w:rsid w:val="00DB3ED4"/>
    <w:rsid w:val="00DB4186"/>
    <w:rsid w:val="00DB50B3"/>
    <w:rsid w:val="00DB5177"/>
    <w:rsid w:val="00DB6634"/>
    <w:rsid w:val="00DB686A"/>
    <w:rsid w:val="00DC3754"/>
    <w:rsid w:val="00DC6285"/>
    <w:rsid w:val="00DD01BF"/>
    <w:rsid w:val="00DD1801"/>
    <w:rsid w:val="00DD3ECB"/>
    <w:rsid w:val="00DE1674"/>
    <w:rsid w:val="00DE43C1"/>
    <w:rsid w:val="00DE4A4D"/>
    <w:rsid w:val="00DE6E28"/>
    <w:rsid w:val="00DF0D40"/>
    <w:rsid w:val="00DF1A16"/>
    <w:rsid w:val="00DF2D35"/>
    <w:rsid w:val="00DF3344"/>
    <w:rsid w:val="00DF3BBA"/>
    <w:rsid w:val="00E04D35"/>
    <w:rsid w:val="00E06852"/>
    <w:rsid w:val="00E06EA2"/>
    <w:rsid w:val="00E11AA2"/>
    <w:rsid w:val="00E11D29"/>
    <w:rsid w:val="00E12174"/>
    <w:rsid w:val="00E13443"/>
    <w:rsid w:val="00E164D2"/>
    <w:rsid w:val="00E21218"/>
    <w:rsid w:val="00E245F3"/>
    <w:rsid w:val="00E246E2"/>
    <w:rsid w:val="00E25767"/>
    <w:rsid w:val="00E261FA"/>
    <w:rsid w:val="00E3026B"/>
    <w:rsid w:val="00E30636"/>
    <w:rsid w:val="00E30D41"/>
    <w:rsid w:val="00E3200B"/>
    <w:rsid w:val="00E37140"/>
    <w:rsid w:val="00E429E8"/>
    <w:rsid w:val="00E4614A"/>
    <w:rsid w:val="00E46858"/>
    <w:rsid w:val="00E46F1E"/>
    <w:rsid w:val="00E51914"/>
    <w:rsid w:val="00E54489"/>
    <w:rsid w:val="00E5471C"/>
    <w:rsid w:val="00E54961"/>
    <w:rsid w:val="00E54A3C"/>
    <w:rsid w:val="00E54CEF"/>
    <w:rsid w:val="00E54F2E"/>
    <w:rsid w:val="00E61D18"/>
    <w:rsid w:val="00E623C6"/>
    <w:rsid w:val="00E632B9"/>
    <w:rsid w:val="00E65662"/>
    <w:rsid w:val="00E66C35"/>
    <w:rsid w:val="00E70D37"/>
    <w:rsid w:val="00E71FF8"/>
    <w:rsid w:val="00E72F07"/>
    <w:rsid w:val="00E73E96"/>
    <w:rsid w:val="00E745FE"/>
    <w:rsid w:val="00E75CEE"/>
    <w:rsid w:val="00E82802"/>
    <w:rsid w:val="00E828FF"/>
    <w:rsid w:val="00E85DAE"/>
    <w:rsid w:val="00E87864"/>
    <w:rsid w:val="00E87ABD"/>
    <w:rsid w:val="00E87BC9"/>
    <w:rsid w:val="00E90D68"/>
    <w:rsid w:val="00E920CC"/>
    <w:rsid w:val="00E9280D"/>
    <w:rsid w:val="00EA0442"/>
    <w:rsid w:val="00EA04FE"/>
    <w:rsid w:val="00EA160C"/>
    <w:rsid w:val="00EA44FE"/>
    <w:rsid w:val="00EA50D1"/>
    <w:rsid w:val="00EA7197"/>
    <w:rsid w:val="00EA7775"/>
    <w:rsid w:val="00EB0CEF"/>
    <w:rsid w:val="00EB0DDE"/>
    <w:rsid w:val="00EB2BB7"/>
    <w:rsid w:val="00EB367F"/>
    <w:rsid w:val="00EB4691"/>
    <w:rsid w:val="00EB6739"/>
    <w:rsid w:val="00EC3621"/>
    <w:rsid w:val="00EC5C73"/>
    <w:rsid w:val="00EC5F31"/>
    <w:rsid w:val="00EC6149"/>
    <w:rsid w:val="00EC67E4"/>
    <w:rsid w:val="00ED0D20"/>
    <w:rsid w:val="00ED2E6D"/>
    <w:rsid w:val="00ED344E"/>
    <w:rsid w:val="00ED49C2"/>
    <w:rsid w:val="00ED5DF6"/>
    <w:rsid w:val="00ED5F9A"/>
    <w:rsid w:val="00EE125E"/>
    <w:rsid w:val="00EE211B"/>
    <w:rsid w:val="00EE2B09"/>
    <w:rsid w:val="00EE2C11"/>
    <w:rsid w:val="00EE30E4"/>
    <w:rsid w:val="00EF1ED0"/>
    <w:rsid w:val="00EF33F6"/>
    <w:rsid w:val="00EF3B8F"/>
    <w:rsid w:val="00EF54FB"/>
    <w:rsid w:val="00EF5E58"/>
    <w:rsid w:val="00F0137F"/>
    <w:rsid w:val="00F01884"/>
    <w:rsid w:val="00F021C2"/>
    <w:rsid w:val="00F033DA"/>
    <w:rsid w:val="00F03A8D"/>
    <w:rsid w:val="00F057A7"/>
    <w:rsid w:val="00F05EE4"/>
    <w:rsid w:val="00F06149"/>
    <w:rsid w:val="00F064FE"/>
    <w:rsid w:val="00F0670E"/>
    <w:rsid w:val="00F06EDF"/>
    <w:rsid w:val="00F0763F"/>
    <w:rsid w:val="00F078B3"/>
    <w:rsid w:val="00F1014A"/>
    <w:rsid w:val="00F115F4"/>
    <w:rsid w:val="00F11933"/>
    <w:rsid w:val="00F13B6D"/>
    <w:rsid w:val="00F15F84"/>
    <w:rsid w:val="00F164F1"/>
    <w:rsid w:val="00F16B75"/>
    <w:rsid w:val="00F17632"/>
    <w:rsid w:val="00F20ECF"/>
    <w:rsid w:val="00F21E86"/>
    <w:rsid w:val="00F26167"/>
    <w:rsid w:val="00F267E8"/>
    <w:rsid w:val="00F2731A"/>
    <w:rsid w:val="00F3164E"/>
    <w:rsid w:val="00F32009"/>
    <w:rsid w:val="00F33E8F"/>
    <w:rsid w:val="00F35A59"/>
    <w:rsid w:val="00F3762A"/>
    <w:rsid w:val="00F42562"/>
    <w:rsid w:val="00F42A93"/>
    <w:rsid w:val="00F43147"/>
    <w:rsid w:val="00F43F20"/>
    <w:rsid w:val="00F446E6"/>
    <w:rsid w:val="00F5156A"/>
    <w:rsid w:val="00F538A2"/>
    <w:rsid w:val="00F53A24"/>
    <w:rsid w:val="00F54A91"/>
    <w:rsid w:val="00F5564B"/>
    <w:rsid w:val="00F56C4E"/>
    <w:rsid w:val="00F60615"/>
    <w:rsid w:val="00F616D5"/>
    <w:rsid w:val="00F62CAC"/>
    <w:rsid w:val="00F639D9"/>
    <w:rsid w:val="00F66EC5"/>
    <w:rsid w:val="00F677C4"/>
    <w:rsid w:val="00F67B44"/>
    <w:rsid w:val="00F70577"/>
    <w:rsid w:val="00F70A43"/>
    <w:rsid w:val="00F70C90"/>
    <w:rsid w:val="00F73125"/>
    <w:rsid w:val="00F75433"/>
    <w:rsid w:val="00F76188"/>
    <w:rsid w:val="00F76343"/>
    <w:rsid w:val="00F77063"/>
    <w:rsid w:val="00F77C38"/>
    <w:rsid w:val="00F9081D"/>
    <w:rsid w:val="00F90C4E"/>
    <w:rsid w:val="00F92F9C"/>
    <w:rsid w:val="00F933C5"/>
    <w:rsid w:val="00F94462"/>
    <w:rsid w:val="00F94F1B"/>
    <w:rsid w:val="00F97F07"/>
    <w:rsid w:val="00FA11FC"/>
    <w:rsid w:val="00FA172E"/>
    <w:rsid w:val="00FA3511"/>
    <w:rsid w:val="00FA36D0"/>
    <w:rsid w:val="00FA46A7"/>
    <w:rsid w:val="00FA7B36"/>
    <w:rsid w:val="00FB0454"/>
    <w:rsid w:val="00FB0AB9"/>
    <w:rsid w:val="00FB14ED"/>
    <w:rsid w:val="00FB18AB"/>
    <w:rsid w:val="00FB2D2C"/>
    <w:rsid w:val="00FB6CFC"/>
    <w:rsid w:val="00FC459C"/>
    <w:rsid w:val="00FC5856"/>
    <w:rsid w:val="00FC6807"/>
    <w:rsid w:val="00FC6A6E"/>
    <w:rsid w:val="00FC7740"/>
    <w:rsid w:val="00FD32EC"/>
    <w:rsid w:val="00FD3F0D"/>
    <w:rsid w:val="00FD4C34"/>
    <w:rsid w:val="00FD5E17"/>
    <w:rsid w:val="00FD70D5"/>
    <w:rsid w:val="00FD7928"/>
    <w:rsid w:val="00FE07DC"/>
    <w:rsid w:val="00FE117F"/>
    <w:rsid w:val="00FE1CBB"/>
    <w:rsid w:val="00FE4B74"/>
    <w:rsid w:val="00FE5F80"/>
    <w:rsid w:val="00FE6493"/>
    <w:rsid w:val="00FE650E"/>
    <w:rsid w:val="00FE677D"/>
    <w:rsid w:val="00FE6B45"/>
    <w:rsid w:val="00FE7CE9"/>
    <w:rsid w:val="00FF07F3"/>
    <w:rsid w:val="00FF37F3"/>
    <w:rsid w:val="00FF612F"/>
    <w:rsid w:val="00FF65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C7A329"/>
  <w15:docId w15:val="{0C2FC579-431A-40ED-89BE-6BE2F38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126493"/>
    <w:pPr>
      <w:keepNext/>
      <w:keepLines/>
      <w:spacing w:before="400" w:after="300" w:line="216" w:lineRule="auto"/>
      <w:outlineLvl w:val="0"/>
    </w:pPr>
    <w:rPr>
      <w:rFonts w:ascii="Segoe UI Light" w:hAnsi="Segoe UI Light"/>
      <w:bCs/>
      <w:sz w:val="48"/>
      <w:szCs w:val="32"/>
    </w:rPr>
  </w:style>
  <w:style w:type="paragraph" w:styleId="2">
    <w:name w:val="heading 2"/>
    <w:basedOn w:val="a"/>
    <w:next w:val="a"/>
    <w:link w:val="20"/>
    <w:rsid w:val="00BF6173"/>
    <w:pPr>
      <w:keepNext/>
      <w:keepLines/>
      <w:spacing w:before="520" w:after="100" w:line="120" w:lineRule="auto"/>
      <w:outlineLvl w:val="1"/>
    </w:pPr>
    <w:rPr>
      <w:rFonts w:ascii="Segoe UI Light" w:hAnsi="Segoe UI Light"/>
      <w:bCs/>
      <w:sz w:val="44"/>
      <w:szCs w:val="26"/>
    </w:rPr>
  </w:style>
  <w:style w:type="paragraph" w:styleId="3">
    <w:name w:val="heading 3"/>
    <w:basedOn w:val="a"/>
    <w:next w:val="a"/>
    <w:link w:val="30"/>
    <w:rsid w:val="00BF6173"/>
    <w:pPr>
      <w:keepNext/>
      <w:keepLines/>
      <w:spacing w:before="400" w:after="100" w:line="192" w:lineRule="auto"/>
      <w:outlineLvl w:val="2"/>
    </w:pPr>
    <w:rPr>
      <w:rFonts w:ascii="Segoe UI Light" w:hAnsi="Segoe UI Light"/>
      <w:bCs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A7B36"/>
  </w:style>
  <w:style w:type="paragraph" w:styleId="a5">
    <w:name w:val="footer"/>
    <w:basedOn w:val="a"/>
    <w:link w:val="a6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A7B36"/>
  </w:style>
  <w:style w:type="table" w:styleId="a7">
    <w:name w:val="Table Grid"/>
    <w:basedOn w:val="a1"/>
    <w:rsid w:val="002822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BF6173"/>
    <w:rPr>
      <w:rFonts w:ascii="Segoe UI Light" w:eastAsia="Times New Roman" w:hAnsi="Segoe UI Light" w:cs="Times New Roman"/>
      <w:bCs/>
      <w:color w:val="000000"/>
      <w:sz w:val="44"/>
      <w:szCs w:val="26"/>
    </w:rPr>
  </w:style>
  <w:style w:type="character" w:customStyle="1" w:styleId="30">
    <w:name w:val="Заголовок 3 Знак"/>
    <w:basedOn w:val="a0"/>
    <w:link w:val="3"/>
    <w:rsid w:val="00BF6173"/>
    <w:rPr>
      <w:rFonts w:ascii="Segoe UI Light" w:eastAsia="Times New Roman" w:hAnsi="Segoe UI Light" w:cs="Times New Roman"/>
      <w:bCs/>
      <w:color w:val="000000"/>
      <w:sz w:val="32"/>
    </w:rPr>
  </w:style>
  <w:style w:type="paragraph" w:customStyle="1" w:styleId="11">
    <w:name w:val="Название1"/>
    <w:basedOn w:val="Contact"/>
    <w:qFormat/>
    <w:rsid w:val="008772E9"/>
  </w:style>
  <w:style w:type="paragraph" w:customStyle="1" w:styleId="Contact">
    <w:name w:val="Contact"/>
    <w:basedOn w:val="a5"/>
    <w:qFormat/>
    <w:rsid w:val="00BF6173"/>
    <w:rPr>
      <w:color w:val="9097A2"/>
      <w:sz w:val="18"/>
      <w:lang w:val="en-US"/>
    </w:rPr>
  </w:style>
  <w:style w:type="character" w:customStyle="1" w:styleId="10">
    <w:name w:val="Заголовок 1 Знак"/>
    <w:basedOn w:val="a0"/>
    <w:link w:val="1"/>
    <w:rsid w:val="00126493"/>
    <w:rPr>
      <w:rFonts w:ascii="Segoe UI Light" w:eastAsia="Times New Roman" w:hAnsi="Segoe UI Light" w:cs="Times New Roman"/>
      <w:bCs/>
      <w:color w:val="000000"/>
      <w:sz w:val="48"/>
      <w:szCs w:val="32"/>
    </w:rPr>
  </w:style>
  <w:style w:type="paragraph" w:styleId="a8">
    <w:name w:val="List Paragraph"/>
    <w:basedOn w:val="a"/>
    <w:uiPriority w:val="34"/>
    <w:qFormat/>
    <w:rsid w:val="00BF6173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9">
    <w:name w:val="Balloon Text"/>
    <w:basedOn w:val="a"/>
    <w:link w:val="aa"/>
    <w:rsid w:val="001E337C"/>
    <w:rPr>
      <w:rFonts w:ascii="Lucida Grande CY" w:eastAsiaTheme="minorHAnsi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rsid w:val="001E337C"/>
    <w:rPr>
      <w:rFonts w:ascii="Lucida Grande CY" w:hAnsi="Lucida Grande CY" w:cs="Lucida Grande CY"/>
      <w:sz w:val="18"/>
      <w:szCs w:val="18"/>
    </w:rPr>
  </w:style>
  <w:style w:type="character" w:styleId="ab">
    <w:name w:val="Hyperlink"/>
    <w:uiPriority w:val="99"/>
    <w:rsid w:val="00E623C6"/>
    <w:rPr>
      <w:color w:val="0000FF"/>
      <w:u w:val="single"/>
    </w:rPr>
  </w:style>
  <w:style w:type="paragraph" w:customStyle="1" w:styleId="NoSpacing1">
    <w:name w:val="No Spacing1"/>
    <w:uiPriority w:val="99"/>
    <w:qFormat/>
    <w:rsid w:val="00E623C6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E623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E623C6"/>
    <w:rPr>
      <w:rFonts w:ascii="Calibri" w:eastAsia="Calibri" w:hAnsi="Calibri"/>
      <w:sz w:val="22"/>
      <w:szCs w:val="22"/>
      <w:lang w:eastAsia="en-US"/>
    </w:rPr>
  </w:style>
  <w:style w:type="paragraph" w:styleId="ae">
    <w:name w:val="annotation text"/>
    <w:basedOn w:val="a"/>
    <w:link w:val="af"/>
    <w:unhideWhenUsed/>
    <w:rsid w:val="00832061"/>
    <w:rPr>
      <w:rFonts w:ascii="Calibri" w:eastAsiaTheme="minorHAnsi" w:hAnsi="Calibri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32061"/>
    <w:rPr>
      <w:rFonts w:ascii="Calibri" w:eastAsiaTheme="minorHAnsi" w:hAnsi="Calibri"/>
    </w:rPr>
  </w:style>
  <w:style w:type="character" w:styleId="af0">
    <w:name w:val="annotation reference"/>
    <w:basedOn w:val="a0"/>
    <w:rsid w:val="00AA0E40"/>
    <w:rPr>
      <w:sz w:val="16"/>
      <w:szCs w:val="16"/>
    </w:rPr>
  </w:style>
  <w:style w:type="paragraph" w:styleId="af1">
    <w:name w:val="annotation subject"/>
    <w:basedOn w:val="ae"/>
    <w:next w:val="ae"/>
    <w:link w:val="af2"/>
    <w:rsid w:val="00AA0E40"/>
    <w:rPr>
      <w:b/>
      <w:bCs/>
    </w:rPr>
  </w:style>
  <w:style w:type="character" w:customStyle="1" w:styleId="af2">
    <w:name w:val="Тема примечания Знак"/>
    <w:basedOn w:val="af"/>
    <w:link w:val="af1"/>
    <w:rsid w:val="00AA0E40"/>
    <w:rPr>
      <w:rFonts w:ascii="Calibri" w:eastAsiaTheme="minorHAnsi" w:hAnsi="Calibri"/>
      <w:b/>
      <w:bCs/>
    </w:rPr>
  </w:style>
  <w:style w:type="paragraph" w:styleId="af3">
    <w:name w:val="Normal (Web)"/>
    <w:basedOn w:val="a"/>
    <w:uiPriority w:val="99"/>
    <w:unhideWhenUsed/>
    <w:rsid w:val="00CE387E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A40FA2"/>
    <w:pPr>
      <w:spacing w:before="100" w:beforeAutospacing="1" w:after="100" w:afterAutospacing="1"/>
    </w:pPr>
  </w:style>
  <w:style w:type="character" w:styleId="af4">
    <w:name w:val="FollowedHyperlink"/>
    <w:basedOn w:val="a0"/>
    <w:semiHidden/>
    <w:unhideWhenUsed/>
    <w:rsid w:val="008053AE"/>
    <w:rPr>
      <w:color w:val="800080" w:themeColor="followedHyperlink"/>
      <w:u w:val="single"/>
    </w:rPr>
  </w:style>
  <w:style w:type="paragraph" w:styleId="af5">
    <w:name w:val="Revision"/>
    <w:hidden/>
    <w:semiHidden/>
    <w:rsid w:val="00F057A7"/>
    <w:rPr>
      <w:rFonts w:ascii="Calibri" w:eastAsiaTheme="minorHAnsi" w:hAnsi="Calibri"/>
      <w:sz w:val="22"/>
      <w:szCs w:val="22"/>
    </w:rPr>
  </w:style>
  <w:style w:type="paragraph" w:customStyle="1" w:styleId="xnospacing1">
    <w:name w:val="x_nospacing1"/>
    <w:basedOn w:val="a"/>
    <w:rsid w:val="00F03A8D"/>
    <w:rPr>
      <w:rFonts w:ascii="Calibri" w:eastAsiaTheme="minorHAnsi" w:hAnsi="Calibri" w:cs="Calibri"/>
      <w:sz w:val="22"/>
      <w:szCs w:val="22"/>
    </w:rPr>
  </w:style>
  <w:style w:type="paragraph" w:styleId="af6">
    <w:name w:val="footnote text"/>
    <w:basedOn w:val="a"/>
    <w:link w:val="af7"/>
    <w:unhideWhenUsed/>
    <w:rsid w:val="00E75CEE"/>
    <w:rPr>
      <w:rFonts w:ascii="Calibri" w:eastAsiaTheme="minorHAnsi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rsid w:val="00E75CEE"/>
    <w:rPr>
      <w:rFonts w:ascii="Calibri" w:eastAsiaTheme="minorHAnsi" w:hAnsi="Calibri"/>
    </w:rPr>
  </w:style>
  <w:style w:type="character" w:styleId="af8">
    <w:name w:val="footnote reference"/>
    <w:basedOn w:val="a0"/>
    <w:unhideWhenUsed/>
    <w:rsid w:val="00E75CEE"/>
    <w:rPr>
      <w:vertAlign w:val="superscript"/>
    </w:rPr>
  </w:style>
  <w:style w:type="paragraph" w:customStyle="1" w:styleId="m-8352022448193494438msolistparagraph">
    <w:name w:val="m_-8352022448193494438msolistparagraph"/>
    <w:basedOn w:val="a"/>
    <w:rsid w:val="00857F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7FF5"/>
  </w:style>
  <w:style w:type="paragraph" w:customStyle="1" w:styleId="m-8787334205903802841msolistparagraph">
    <w:name w:val="m_-8787334205903802841msolistparagraph"/>
    <w:basedOn w:val="a"/>
    <w:rsid w:val="00A3145B"/>
    <w:pPr>
      <w:spacing w:before="100" w:beforeAutospacing="1" w:after="100" w:afterAutospacing="1"/>
    </w:pPr>
  </w:style>
  <w:style w:type="paragraph" w:customStyle="1" w:styleId="size18">
    <w:name w:val="size18"/>
    <w:basedOn w:val="a"/>
    <w:rsid w:val="00DB686A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141896"/>
    <w:rPr>
      <w:b/>
      <w:bCs/>
    </w:rPr>
  </w:style>
  <w:style w:type="character" w:styleId="HTML">
    <w:name w:val="HTML Variable"/>
    <w:basedOn w:val="a0"/>
    <w:uiPriority w:val="99"/>
    <w:semiHidden/>
    <w:unhideWhenUsed/>
    <w:rsid w:val="00141896"/>
    <w:rPr>
      <w:i/>
      <w:iCs/>
    </w:rPr>
  </w:style>
  <w:style w:type="paragraph" w:customStyle="1" w:styleId="m4259102445357341511msolistparagraph">
    <w:name w:val="m_4259102445357341511msolistparagraph"/>
    <w:basedOn w:val="a"/>
    <w:rsid w:val="001B7A98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650A66"/>
    <w:rPr>
      <w:color w:val="605E5C"/>
      <w:shd w:val="clear" w:color="auto" w:fill="E1DFDD"/>
    </w:rPr>
  </w:style>
  <w:style w:type="paragraph" w:customStyle="1" w:styleId="Default">
    <w:name w:val="Default"/>
    <w:rsid w:val="002021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a"/>
    <w:rsid w:val="00E261FA"/>
    <w:pPr>
      <w:spacing w:before="100" w:beforeAutospacing="1" w:after="100" w:afterAutospacing="1"/>
    </w:pPr>
  </w:style>
  <w:style w:type="character" w:customStyle="1" w:styleId="cf01">
    <w:name w:val="cf01"/>
    <w:basedOn w:val="a0"/>
    <w:rsid w:val="00E261F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E261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gco-rm.ru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optitech-oil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EF3F5801E2468A9F9A0B31241D85" ma:contentTypeVersion="13" ma:contentTypeDescription="Create a new document." ma:contentTypeScope="" ma:versionID="d4606cdf94cad8c980f95e57fb3e8864">
  <xsd:schema xmlns:xsd="http://www.w3.org/2001/XMLSchema" xmlns:xs="http://www.w3.org/2001/XMLSchema" xmlns:p="http://schemas.microsoft.com/office/2006/metadata/properties" xmlns:ns3="3a431eb4-c473-4c1f-9507-255a9e564b3b" xmlns:ns4="0613f89b-5d40-4eed-af21-01ff57075d36" targetNamespace="http://schemas.microsoft.com/office/2006/metadata/properties" ma:root="true" ma:fieldsID="db1d94efe49003bb6f0b7164b4d25bc7" ns3:_="" ns4:_="">
    <xsd:import namespace="3a431eb4-c473-4c1f-9507-255a9e564b3b"/>
    <xsd:import namespace="0613f89b-5d40-4eed-af21-01ff57075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31eb4-c473-4c1f-9507-255a9e564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f89b-5d40-4eed-af21-01ff5707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23A1-625F-4397-B020-599D6C29A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FB45D-64D1-4B0A-8933-241837AC2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68052-36CE-482E-8ED7-49649F86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31eb4-c473-4c1f-9507-255a9e564b3b"/>
    <ds:schemaRef ds:uri="0613f89b-5d40-4eed-af21-01ff5707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BE75F-17AA-4981-B8DD-FEB8B3CA84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1AA066-1E00-4CCD-8AC7-33B07C73D1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929AAB-B0A0-4207-AE6F-6041C833C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6D82031E-3F43-4789-AC61-F7A1D6CC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 Alexandr</dc:creator>
  <cp:lastModifiedBy>Kirill Kuzmin</cp:lastModifiedBy>
  <cp:revision>6</cp:revision>
  <cp:lastPrinted>2017-04-26T07:17:00Z</cp:lastPrinted>
  <dcterms:created xsi:type="dcterms:W3CDTF">2023-03-27T06:45:00Z</dcterms:created>
  <dcterms:modified xsi:type="dcterms:W3CDTF">2023-03-28T10:06:00Z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0x0101009C36EF3F5801E2468A9F9A0B31241D85</vt:lpwstr>
  </property>
</Properties>
</file>