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C2EC9" w14:textId="68ECC8FA" w:rsidR="00840C60" w:rsidRDefault="00CF04C6" w:rsidP="00052C6A">
      <w:pPr>
        <w:spacing w:line="276" w:lineRule="auto"/>
        <w:rPr>
          <w:rFonts w:asciiTheme="minorHAnsi" w:hAnsiTheme="minorHAnsi"/>
          <w:b/>
          <w:bCs/>
          <w:iCs/>
          <w:sz w:val="24"/>
          <w:szCs w:val="24"/>
        </w:rPr>
      </w:pPr>
      <w:r w:rsidRPr="00052C6A">
        <w:rPr>
          <w:rFonts w:asciiTheme="minorHAnsi" w:hAnsiTheme="minorHAnsi"/>
          <w:b/>
          <w:bCs/>
          <w:iCs/>
          <w:sz w:val="24"/>
          <w:szCs w:val="24"/>
        </w:rPr>
        <w:t>Пресс-релиз</w:t>
      </w:r>
    </w:p>
    <w:p w14:paraId="5EE70E9D" w14:textId="77777777" w:rsidR="00052C6A" w:rsidRPr="00052C6A" w:rsidRDefault="00052C6A" w:rsidP="00052C6A">
      <w:pPr>
        <w:spacing w:line="276" w:lineRule="auto"/>
        <w:rPr>
          <w:rFonts w:asciiTheme="minorHAnsi" w:hAnsiTheme="minorHAnsi"/>
          <w:b/>
          <w:bCs/>
          <w:iCs/>
          <w:sz w:val="24"/>
          <w:szCs w:val="24"/>
        </w:rPr>
      </w:pPr>
    </w:p>
    <w:p w14:paraId="384B965C" w14:textId="6AB89D86" w:rsidR="00343CD4" w:rsidRDefault="00052C6A" w:rsidP="00052C6A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2C6A">
        <w:rPr>
          <w:rFonts w:asciiTheme="minorHAnsi" w:hAnsiTheme="minorHAnsi"/>
          <w:b/>
          <w:bCs/>
          <w:sz w:val="24"/>
          <w:szCs w:val="24"/>
        </w:rPr>
        <w:t>В коттеджном поселке «Марсель» реализовано</w:t>
      </w:r>
      <w:r w:rsidR="00D41C54">
        <w:rPr>
          <w:rFonts w:asciiTheme="minorHAnsi" w:hAnsiTheme="minorHAnsi"/>
          <w:b/>
          <w:bCs/>
          <w:sz w:val="24"/>
          <w:szCs w:val="24"/>
        </w:rPr>
        <w:t xml:space="preserve"> более</w:t>
      </w:r>
      <w:r w:rsidRPr="00052C6A">
        <w:rPr>
          <w:rFonts w:asciiTheme="minorHAnsi" w:hAnsiTheme="minorHAnsi"/>
          <w:b/>
          <w:bCs/>
          <w:sz w:val="24"/>
          <w:szCs w:val="24"/>
        </w:rPr>
        <w:t xml:space="preserve"> 80% домовладений</w:t>
      </w:r>
    </w:p>
    <w:p w14:paraId="6870C087" w14:textId="77777777" w:rsidR="00052C6A" w:rsidRPr="00052C6A" w:rsidRDefault="00052C6A" w:rsidP="00052C6A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46D409E2" w14:textId="02C57E7F" w:rsidR="00CF04C6" w:rsidRPr="00FF3304" w:rsidRDefault="00D96838" w:rsidP="00FF3304">
      <w:pPr>
        <w:spacing w:line="276" w:lineRule="auto"/>
        <w:ind w:firstLine="709"/>
        <w:jc w:val="both"/>
        <w:rPr>
          <w:rFonts w:asciiTheme="minorHAnsi" w:hAnsiTheme="minorHAnsi"/>
          <w:b/>
          <w:bCs/>
          <w:i/>
          <w:sz w:val="24"/>
          <w:szCs w:val="24"/>
        </w:rPr>
      </w:pPr>
      <w:r w:rsidRPr="00052C6A">
        <w:rPr>
          <w:rFonts w:asciiTheme="minorHAnsi" w:hAnsiTheme="minorHAnsi"/>
          <w:b/>
          <w:bCs/>
          <w:i/>
          <w:sz w:val="24"/>
          <w:szCs w:val="24"/>
        </w:rPr>
        <w:t>Москва,</w:t>
      </w:r>
      <w:r w:rsidR="00200418" w:rsidRPr="00052C6A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="00FF3304">
        <w:rPr>
          <w:rFonts w:asciiTheme="minorHAnsi" w:hAnsiTheme="minorHAnsi"/>
          <w:b/>
          <w:bCs/>
          <w:i/>
          <w:sz w:val="24"/>
          <w:szCs w:val="24"/>
        </w:rPr>
        <w:t>16</w:t>
      </w:r>
      <w:bookmarkStart w:id="0" w:name="_GoBack"/>
      <w:bookmarkEnd w:id="0"/>
      <w:r w:rsidR="00E40BB0" w:rsidRPr="00052C6A">
        <w:rPr>
          <w:rFonts w:asciiTheme="minorHAnsi" w:hAnsiTheme="minorHAnsi"/>
          <w:b/>
          <w:bCs/>
          <w:i/>
          <w:sz w:val="24"/>
          <w:szCs w:val="24"/>
        </w:rPr>
        <w:t xml:space="preserve"> мая</w:t>
      </w:r>
      <w:r w:rsidR="005337FC" w:rsidRPr="00052C6A">
        <w:rPr>
          <w:rFonts w:asciiTheme="minorHAnsi" w:hAnsiTheme="minorHAnsi"/>
          <w:b/>
          <w:bCs/>
          <w:i/>
          <w:sz w:val="24"/>
          <w:szCs w:val="24"/>
        </w:rPr>
        <w:t xml:space="preserve"> </w:t>
      </w:r>
      <w:r w:rsidR="00CF04C6" w:rsidRPr="00052C6A">
        <w:rPr>
          <w:rFonts w:asciiTheme="minorHAnsi" w:hAnsiTheme="minorHAnsi"/>
          <w:b/>
          <w:bCs/>
          <w:i/>
          <w:sz w:val="24"/>
          <w:szCs w:val="24"/>
        </w:rPr>
        <w:t xml:space="preserve">2017 </w:t>
      </w:r>
      <w:r w:rsidR="00E40BB0" w:rsidRPr="00052C6A">
        <w:rPr>
          <w:rFonts w:asciiTheme="minorHAnsi" w:hAnsiTheme="minorHAnsi"/>
          <w:b/>
          <w:bCs/>
          <w:i/>
          <w:sz w:val="24"/>
          <w:szCs w:val="24"/>
        </w:rPr>
        <w:t xml:space="preserve">года. </w:t>
      </w:r>
      <w:r w:rsidR="00E40BB0" w:rsidRPr="00FF3304">
        <w:rPr>
          <w:rFonts w:asciiTheme="minorHAnsi" w:hAnsiTheme="minorHAnsi"/>
          <w:i/>
          <w:sz w:val="24"/>
          <w:szCs w:val="24"/>
        </w:rPr>
        <w:t xml:space="preserve">Компания-застройщик </w:t>
      </w:r>
      <w:r w:rsidR="00E40BB0" w:rsidRPr="00FF3304">
        <w:rPr>
          <w:rFonts w:asciiTheme="minorHAnsi" w:hAnsiTheme="minorHAnsi"/>
          <w:i/>
          <w:sz w:val="24"/>
          <w:szCs w:val="24"/>
          <w:lang w:val="en-US"/>
        </w:rPr>
        <w:t>Optiland</w:t>
      </w:r>
      <w:r w:rsidR="00E40BB0" w:rsidRPr="00FF3304">
        <w:rPr>
          <w:rFonts w:asciiTheme="minorHAnsi" w:hAnsiTheme="minorHAnsi"/>
          <w:i/>
          <w:sz w:val="24"/>
          <w:szCs w:val="24"/>
        </w:rPr>
        <w:t xml:space="preserve"> подвела итоги реализации коттеджного поселка «Марсель». Поселок «Марсель» расположен</w:t>
      </w:r>
      <w:r w:rsidR="0005375C" w:rsidRPr="00FF3304">
        <w:rPr>
          <w:rFonts w:asciiTheme="minorHAnsi" w:hAnsiTheme="minorHAnsi"/>
          <w:i/>
          <w:sz w:val="24"/>
          <w:szCs w:val="24"/>
        </w:rPr>
        <w:t>,</w:t>
      </w:r>
      <w:r w:rsidR="00E40BB0" w:rsidRPr="00FF3304">
        <w:rPr>
          <w:rFonts w:asciiTheme="minorHAnsi" w:hAnsiTheme="minorHAnsi"/>
          <w:i/>
          <w:sz w:val="24"/>
          <w:szCs w:val="24"/>
        </w:rPr>
        <w:t xml:space="preserve"> в 30 километ</w:t>
      </w:r>
      <w:r w:rsidR="0005375C" w:rsidRPr="00FF3304">
        <w:rPr>
          <w:rFonts w:asciiTheme="minorHAnsi" w:hAnsiTheme="minorHAnsi"/>
          <w:i/>
          <w:sz w:val="24"/>
          <w:szCs w:val="24"/>
        </w:rPr>
        <w:t xml:space="preserve">рах от МКАД по Калужскому шоссе, на берегу живописного озера Никольское. </w:t>
      </w:r>
      <w:r w:rsidR="00E40BB0" w:rsidRPr="00FF3304">
        <w:rPr>
          <w:rFonts w:asciiTheme="minorHAnsi" w:hAnsiTheme="minorHAnsi"/>
          <w:i/>
          <w:sz w:val="24"/>
          <w:szCs w:val="24"/>
        </w:rPr>
        <w:t xml:space="preserve"> </w:t>
      </w:r>
    </w:p>
    <w:p w14:paraId="4F8C015C" w14:textId="17E9758F" w:rsidR="00E40BB0" w:rsidRPr="00FF3304" w:rsidRDefault="00E40BB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Компания </w:t>
      </w:r>
      <w:r w:rsidRPr="00FF3304">
        <w:rPr>
          <w:rFonts w:asciiTheme="minorHAnsi" w:hAnsiTheme="minorHAnsi"/>
          <w:sz w:val="24"/>
          <w:szCs w:val="24"/>
          <w:lang w:val="en-US"/>
        </w:rPr>
        <w:t>Optiland</w:t>
      </w:r>
      <w:r w:rsidRPr="00FF3304">
        <w:rPr>
          <w:rFonts w:asciiTheme="minorHAnsi" w:hAnsiTheme="minorHAnsi"/>
          <w:sz w:val="24"/>
          <w:szCs w:val="24"/>
        </w:rPr>
        <w:t xml:space="preserve"> подвела итоги реализации коттеджного поселка «Марсель». В настоящее время в поселке «Марсель» завершено строительство 5 очередей и началось строительство новых домов из 6-й очереди. С момента старта продаж таунхаусов, дуплексов и коттеджей в поселке «Марсель» реализовано более 80% домовладений от общего объема. Специалисты компании </w:t>
      </w:r>
      <w:r w:rsidRPr="00FF3304">
        <w:rPr>
          <w:rFonts w:asciiTheme="minorHAnsi" w:hAnsiTheme="minorHAnsi"/>
          <w:sz w:val="24"/>
          <w:szCs w:val="24"/>
          <w:lang w:val="en-US"/>
        </w:rPr>
        <w:t>Optiland</w:t>
      </w:r>
      <w:r w:rsidRPr="00FF3304">
        <w:rPr>
          <w:rFonts w:asciiTheme="minorHAnsi" w:hAnsiTheme="minorHAnsi"/>
          <w:sz w:val="24"/>
          <w:szCs w:val="24"/>
        </w:rPr>
        <w:t xml:space="preserve"> отмечают, что первые очереди строительства реализованы на 99%, продажи в третьей очереди составляют 89%. Четвертая и пятая очередь строительства продана на 66% и 62%, соответственно. </w:t>
      </w:r>
      <w:r w:rsidR="00FF3304" w:rsidRPr="00FF3304">
        <w:rPr>
          <w:rFonts w:asciiTheme="minorHAnsi" w:hAnsiTheme="minorHAnsi"/>
          <w:sz w:val="24"/>
          <w:szCs w:val="24"/>
          <w:shd w:val="clear" w:color="auto" w:fill="FFFFFF"/>
        </w:rPr>
        <w:t>Интересно отметить, что в коттеджном поселке «Марсель», в большинстве, покупатели выбирают такие форматы домов, как «дуплекс» и «таунхаус». На сегодняшний день в «Марселе» 54% покупателей приобрели дуплексы, а 39% остановили свой выбор на таунхаусах.</w:t>
      </w:r>
    </w:p>
    <w:p w14:paraId="491D1398" w14:textId="3E5017B1" w:rsidR="00E40BB0" w:rsidRPr="00FF3304" w:rsidRDefault="00E40BB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Также компания </w:t>
      </w:r>
      <w:r w:rsidRPr="00FF3304">
        <w:rPr>
          <w:rFonts w:asciiTheme="minorHAnsi" w:hAnsiTheme="minorHAnsi"/>
          <w:sz w:val="24"/>
          <w:szCs w:val="24"/>
          <w:lang w:val="en-US"/>
        </w:rPr>
        <w:t>Optiland</w:t>
      </w:r>
      <w:r w:rsidRPr="00FF3304">
        <w:rPr>
          <w:rFonts w:asciiTheme="minorHAnsi" w:hAnsiTheme="minorHAnsi"/>
          <w:sz w:val="24"/>
          <w:szCs w:val="24"/>
        </w:rPr>
        <w:t xml:space="preserve"> рада сообщить о старте строительства шестой очереди домовладений в поселке «Марсель». В настоящий момент </w:t>
      </w:r>
      <w:r w:rsidR="00052C6A" w:rsidRPr="00FF3304">
        <w:rPr>
          <w:rFonts w:asciiTheme="minorHAnsi" w:hAnsiTheme="minorHAnsi"/>
          <w:sz w:val="24"/>
          <w:szCs w:val="24"/>
        </w:rPr>
        <w:t xml:space="preserve">на участке </w:t>
      </w:r>
      <w:r w:rsidRPr="00FF3304">
        <w:rPr>
          <w:rFonts w:asciiTheme="minorHAnsi" w:hAnsiTheme="minorHAnsi"/>
          <w:sz w:val="24"/>
          <w:szCs w:val="24"/>
        </w:rPr>
        <w:t>ведутся работы по строительству двух домов, которые будут состоять из 7 и 8 блоков, соответственно. Строительство ведется строго в срок, сохраняя высокую скорость работ и будет завершено в</w:t>
      </w:r>
      <w:r w:rsidR="00A72A85" w:rsidRPr="00FF3304">
        <w:rPr>
          <w:rFonts w:asciiTheme="minorHAnsi" w:hAnsiTheme="minorHAnsi"/>
          <w:sz w:val="24"/>
          <w:szCs w:val="24"/>
        </w:rPr>
        <w:t xml:space="preserve"> </w:t>
      </w:r>
      <w:r w:rsidRPr="00FF3304">
        <w:rPr>
          <w:rFonts w:asciiTheme="minorHAnsi" w:hAnsiTheme="minorHAnsi"/>
          <w:sz w:val="24"/>
          <w:szCs w:val="24"/>
        </w:rPr>
        <w:t>20</w:t>
      </w:r>
      <w:r w:rsidR="00A72A85" w:rsidRPr="00FF3304">
        <w:rPr>
          <w:rFonts w:asciiTheme="minorHAnsi" w:hAnsiTheme="minorHAnsi"/>
          <w:sz w:val="24"/>
          <w:szCs w:val="24"/>
        </w:rPr>
        <w:t>1</w:t>
      </w:r>
      <w:r w:rsidR="002B3C6C" w:rsidRPr="00FF3304">
        <w:rPr>
          <w:rFonts w:asciiTheme="minorHAnsi" w:hAnsiTheme="minorHAnsi"/>
          <w:sz w:val="24"/>
          <w:szCs w:val="24"/>
        </w:rPr>
        <w:t xml:space="preserve">8 </w:t>
      </w:r>
      <w:r w:rsidRPr="00FF3304">
        <w:rPr>
          <w:rFonts w:asciiTheme="minorHAnsi" w:hAnsiTheme="minorHAnsi"/>
          <w:sz w:val="24"/>
          <w:szCs w:val="24"/>
        </w:rPr>
        <w:t>год</w:t>
      </w:r>
      <w:r w:rsidR="00A72A85" w:rsidRPr="00FF3304">
        <w:rPr>
          <w:rFonts w:asciiTheme="minorHAnsi" w:hAnsiTheme="minorHAnsi"/>
          <w:sz w:val="24"/>
          <w:szCs w:val="24"/>
        </w:rPr>
        <w:t>у</w:t>
      </w:r>
      <w:r w:rsidRPr="00FF3304">
        <w:rPr>
          <w:rFonts w:asciiTheme="minorHAnsi" w:hAnsiTheme="minorHAnsi"/>
          <w:sz w:val="24"/>
          <w:szCs w:val="24"/>
        </w:rPr>
        <w:t xml:space="preserve">. </w:t>
      </w:r>
    </w:p>
    <w:p w14:paraId="7B857AA4" w14:textId="5918D4B5" w:rsidR="00E40BB0" w:rsidRPr="00FF3304" w:rsidRDefault="0005375C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«С того момента, как мы презентовали коттеджный поселок «Марсель», команда </w:t>
      </w:r>
      <w:r w:rsidRPr="00FF3304">
        <w:rPr>
          <w:rFonts w:asciiTheme="minorHAnsi" w:hAnsiTheme="minorHAnsi"/>
          <w:sz w:val="24"/>
          <w:szCs w:val="24"/>
          <w:lang w:val="en-US"/>
        </w:rPr>
        <w:t>Optiland</w:t>
      </w:r>
      <w:r w:rsidRPr="00FF3304">
        <w:rPr>
          <w:rFonts w:asciiTheme="minorHAnsi" w:hAnsiTheme="minorHAnsi"/>
          <w:sz w:val="24"/>
          <w:szCs w:val="24"/>
        </w:rPr>
        <w:t xml:space="preserve"> проделала огромную работу: в срок завершено строительство </w:t>
      </w:r>
      <w:r w:rsidR="00A07608" w:rsidRPr="00FF3304">
        <w:rPr>
          <w:rFonts w:asciiTheme="minorHAnsi" w:hAnsiTheme="minorHAnsi"/>
          <w:sz w:val="24"/>
          <w:szCs w:val="24"/>
        </w:rPr>
        <w:t xml:space="preserve">пяти </w:t>
      </w:r>
      <w:r w:rsidRPr="00FF3304">
        <w:rPr>
          <w:rFonts w:asciiTheme="minorHAnsi" w:hAnsiTheme="minorHAnsi"/>
          <w:sz w:val="24"/>
          <w:szCs w:val="24"/>
        </w:rPr>
        <w:t xml:space="preserve">очередей, проведены комплексные работы по благоустройству территории, </w:t>
      </w:r>
      <w:r w:rsidR="002B3C6C" w:rsidRPr="00FF3304">
        <w:rPr>
          <w:rFonts w:asciiTheme="minorHAnsi" w:hAnsiTheme="minorHAnsi"/>
          <w:sz w:val="24"/>
          <w:szCs w:val="24"/>
        </w:rPr>
        <w:t>обустроен пляж и набережная</w:t>
      </w:r>
      <w:r w:rsidRPr="00FF3304">
        <w:rPr>
          <w:rFonts w:asciiTheme="minorHAnsi" w:hAnsiTheme="minorHAnsi"/>
          <w:sz w:val="24"/>
          <w:szCs w:val="24"/>
        </w:rPr>
        <w:t xml:space="preserve">, установлены детские и спортивные площадки, открыты собственные инфраструктурные объекты. Все эти работы положительно сказались на продажах в нашем коттеджном поселке, также хочется отметить, что привлекательности поселку добавляет его расположение – Новая Москва. Ну а наши покупатели отмечают, что их привлекает современная европейская архитектура и близость к природе», - отметил Максим Сухопаров, бизнес-директор компании </w:t>
      </w:r>
      <w:r w:rsidRPr="00FF3304">
        <w:rPr>
          <w:rFonts w:asciiTheme="minorHAnsi" w:hAnsiTheme="minorHAnsi"/>
          <w:sz w:val="24"/>
          <w:szCs w:val="24"/>
          <w:lang w:val="en-US"/>
        </w:rPr>
        <w:t>Optiland</w:t>
      </w:r>
      <w:r w:rsidRPr="00FF3304">
        <w:rPr>
          <w:rFonts w:asciiTheme="minorHAnsi" w:hAnsiTheme="minorHAnsi"/>
          <w:sz w:val="24"/>
          <w:szCs w:val="24"/>
        </w:rPr>
        <w:t>.</w:t>
      </w:r>
    </w:p>
    <w:p w14:paraId="4ABEF045" w14:textId="49AE671C" w:rsidR="00E40BB0" w:rsidRPr="00FF3304" w:rsidRDefault="0005375C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Одной из главных достопримечательностей коттеджного поселка «Марсель» стало его уникальное расположение в экологически чистом районе Новой Москвы. «Марсель» построен на берегу живописного Никольского озера в окружении охраняемой территории лесных массивов. Архитектурная концепция в строительстве поселка продолжает общую тему «единения с природой»: все дома построены из кирпича светлых оттенков с большим количеством окон. На территории «Марселя» оборудован широкий прогулочный бульвар, а на берегу озера расположился благоустроенный пляж с площадкой для волейбола и собственный причал. В современном коттеджном поселке есть все для комфортной жизни </w:t>
      </w:r>
      <w:r w:rsidRPr="00FF3304">
        <w:rPr>
          <w:rFonts w:asciiTheme="minorHAnsi" w:hAnsiTheme="minorHAnsi"/>
          <w:sz w:val="24"/>
          <w:szCs w:val="24"/>
        </w:rPr>
        <w:lastRenderedPageBreak/>
        <w:t xml:space="preserve">за городом: все дома подключены к важным коммуникациям (магистральный газ, центральное водоснабжение и канализация, телефон, ТВ и интернет), на территории расположены площадки для занятий спортом и детских игр, построено футбольное поле и площадка для игры в стритбол, организован детский клуб и семейное кафе. </w:t>
      </w:r>
    </w:p>
    <w:p w14:paraId="1A14694D" w14:textId="77777777" w:rsidR="00E40BB0" w:rsidRPr="00FF3304" w:rsidRDefault="00E40BB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14:paraId="1C186779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FF3304">
        <w:rPr>
          <w:rFonts w:asciiTheme="minorHAnsi" w:hAnsiTheme="minorHAnsi"/>
          <w:b/>
          <w:sz w:val="24"/>
          <w:szCs w:val="24"/>
        </w:rPr>
        <w:t>Справка о КП «Марсель»:</w:t>
      </w:r>
    </w:p>
    <w:p w14:paraId="6F463EC8" w14:textId="223A0841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Коттеджный поселок «Марсель» расположен в Новой Москве, в 30 км по Калужскому шоссе. Первые </w:t>
      </w:r>
      <w:r w:rsidR="00A72A85" w:rsidRPr="00FF3304">
        <w:rPr>
          <w:rFonts w:asciiTheme="minorHAnsi" w:hAnsiTheme="minorHAnsi"/>
          <w:sz w:val="24"/>
          <w:szCs w:val="24"/>
        </w:rPr>
        <w:t>пять</w:t>
      </w:r>
      <w:r w:rsidRPr="00FF3304">
        <w:rPr>
          <w:rFonts w:asciiTheme="minorHAnsi" w:hAnsiTheme="minorHAnsi"/>
          <w:sz w:val="24"/>
          <w:szCs w:val="24"/>
        </w:rPr>
        <w:t xml:space="preserve"> очеред</w:t>
      </w:r>
      <w:r w:rsidR="00A72A85" w:rsidRPr="00FF3304">
        <w:rPr>
          <w:rFonts w:asciiTheme="minorHAnsi" w:hAnsiTheme="minorHAnsi"/>
          <w:sz w:val="24"/>
          <w:szCs w:val="24"/>
        </w:rPr>
        <w:t>ей</w:t>
      </w:r>
      <w:r w:rsidRPr="00FF3304">
        <w:rPr>
          <w:rFonts w:asciiTheme="minorHAnsi" w:hAnsiTheme="minorHAnsi"/>
          <w:sz w:val="24"/>
          <w:szCs w:val="24"/>
        </w:rPr>
        <w:t xml:space="preserve"> уже построены: они включают более </w:t>
      </w:r>
      <w:r w:rsidR="00A72A85" w:rsidRPr="00FF3304">
        <w:rPr>
          <w:rFonts w:asciiTheme="minorHAnsi" w:hAnsiTheme="minorHAnsi"/>
          <w:sz w:val="24"/>
          <w:szCs w:val="24"/>
        </w:rPr>
        <w:t>4</w:t>
      </w:r>
      <w:r w:rsidRPr="00FF3304">
        <w:rPr>
          <w:rFonts w:asciiTheme="minorHAnsi" w:hAnsiTheme="minorHAnsi"/>
          <w:sz w:val="24"/>
          <w:szCs w:val="24"/>
        </w:rPr>
        <w:t>00 домов, которые готовы к отделке и имеют подключение ко всем необходимым коммуникациям: магистральный газ, электричество и слаботочные системы, центральные водопровод и канализация. Часть домов предлагается с отделкой «под ключ». На все готовые дома получены свидетельства о государственной регистрации права собственности. Коттеджный поселок «Марсель» располагается на берегу о. Никольское на живописной территории площадью 57 га. Все улицы и постройки выдержаны в едином европейском стиле, строительство ведется с соблюдением высоких стандартов и с использованием лучших материалов. Жилые дома делятся на три типа: таунхаусы (</w:t>
      </w:r>
      <w:r w:rsidR="00A72A85" w:rsidRPr="00FF3304">
        <w:rPr>
          <w:rFonts w:asciiTheme="minorHAnsi" w:hAnsiTheme="minorHAnsi"/>
          <w:sz w:val="24"/>
          <w:szCs w:val="24"/>
        </w:rPr>
        <w:t>78</w:t>
      </w:r>
      <w:r w:rsidRPr="00FF3304">
        <w:rPr>
          <w:rFonts w:asciiTheme="minorHAnsi" w:hAnsiTheme="minorHAnsi"/>
          <w:sz w:val="24"/>
          <w:szCs w:val="24"/>
        </w:rPr>
        <w:t xml:space="preserve"> – 134 кв. м), дуплексы (</w:t>
      </w:r>
      <w:r w:rsidR="00A72A85" w:rsidRPr="00FF3304">
        <w:rPr>
          <w:rFonts w:asciiTheme="minorHAnsi" w:hAnsiTheme="minorHAnsi"/>
          <w:sz w:val="24"/>
          <w:szCs w:val="24"/>
        </w:rPr>
        <w:t>135</w:t>
      </w:r>
      <w:r w:rsidRPr="00FF3304">
        <w:rPr>
          <w:rFonts w:asciiTheme="minorHAnsi" w:hAnsiTheme="minorHAnsi"/>
          <w:sz w:val="24"/>
          <w:szCs w:val="24"/>
        </w:rPr>
        <w:t xml:space="preserve"> – 155 кв. м), а также коттеджи (170 – 235 кв. м). Стоимость дома с земельным участком и двумя парковочными местами начинается от 4,5 млн. рублей (в стоимость входит подключение газа).</w:t>
      </w:r>
    </w:p>
    <w:p w14:paraId="74E376D7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В 2014 году поселок «Марсель» победил в номинации «За создание комфортной среды обитания в мультиформатном поселке» престижной премии </w:t>
      </w:r>
      <w:r w:rsidRPr="00FF3304">
        <w:rPr>
          <w:rFonts w:asciiTheme="minorHAnsi" w:hAnsiTheme="minorHAnsi"/>
          <w:sz w:val="24"/>
          <w:szCs w:val="24"/>
          <w:lang w:val="en-US"/>
        </w:rPr>
        <w:t>TREFI</w:t>
      </w:r>
      <w:r w:rsidRPr="00FF3304">
        <w:rPr>
          <w:rFonts w:asciiTheme="minorHAnsi" w:hAnsiTheme="minorHAnsi"/>
          <w:sz w:val="24"/>
          <w:szCs w:val="24"/>
        </w:rPr>
        <w:t xml:space="preserve">. </w:t>
      </w:r>
      <w:r w:rsidR="00E40BB0" w:rsidRPr="00FF3304">
        <w:rPr>
          <w:rFonts w:asciiTheme="minorHAnsi" w:hAnsiTheme="minorHAnsi"/>
          <w:sz w:val="24"/>
          <w:szCs w:val="24"/>
        </w:rPr>
        <w:t xml:space="preserve">В 2017 году поселок «Марсель» победил в номинации «Проект года – коттеджный поселок» по версии профессиональной премии в отрасли недвижимости – </w:t>
      </w:r>
      <w:r w:rsidR="00E40BB0" w:rsidRPr="00FF3304">
        <w:rPr>
          <w:rFonts w:asciiTheme="minorHAnsi" w:hAnsiTheme="minorHAnsi"/>
          <w:sz w:val="24"/>
          <w:szCs w:val="24"/>
          <w:lang w:val="en-US"/>
        </w:rPr>
        <w:t>Move</w:t>
      </w:r>
      <w:r w:rsidR="00E40BB0" w:rsidRPr="00FF3304">
        <w:rPr>
          <w:rFonts w:asciiTheme="minorHAnsi" w:hAnsiTheme="minorHAnsi"/>
          <w:sz w:val="24"/>
          <w:szCs w:val="24"/>
        </w:rPr>
        <w:t xml:space="preserve"> </w:t>
      </w:r>
      <w:r w:rsidR="00E40BB0" w:rsidRPr="00FF3304">
        <w:rPr>
          <w:rFonts w:asciiTheme="minorHAnsi" w:hAnsiTheme="minorHAnsi"/>
          <w:sz w:val="24"/>
          <w:szCs w:val="24"/>
          <w:lang w:val="en-US"/>
        </w:rPr>
        <w:t>Realty</w:t>
      </w:r>
      <w:r w:rsidR="00E40BB0" w:rsidRPr="00FF3304">
        <w:rPr>
          <w:rFonts w:asciiTheme="minorHAnsi" w:hAnsiTheme="minorHAnsi"/>
          <w:sz w:val="24"/>
          <w:szCs w:val="24"/>
        </w:rPr>
        <w:t xml:space="preserve"> </w:t>
      </w:r>
      <w:r w:rsidR="00E40BB0" w:rsidRPr="00FF3304">
        <w:rPr>
          <w:rFonts w:asciiTheme="minorHAnsi" w:hAnsiTheme="minorHAnsi"/>
          <w:sz w:val="24"/>
          <w:szCs w:val="24"/>
          <w:lang w:val="en-US"/>
        </w:rPr>
        <w:t>Awards</w:t>
      </w:r>
      <w:r w:rsidR="00E40BB0" w:rsidRPr="00FF3304">
        <w:rPr>
          <w:rFonts w:asciiTheme="minorHAnsi" w:hAnsiTheme="minorHAnsi"/>
          <w:sz w:val="24"/>
          <w:szCs w:val="24"/>
        </w:rPr>
        <w:t xml:space="preserve">. </w:t>
      </w:r>
    </w:p>
    <w:p w14:paraId="5552FD6E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Сайт: </w:t>
      </w:r>
      <w:hyperlink r:id="rId8" w:history="1">
        <w:r w:rsidRPr="00FF3304">
          <w:rPr>
            <w:rStyle w:val="a3"/>
            <w:rFonts w:asciiTheme="minorHAnsi" w:hAnsiTheme="minorHAnsi"/>
            <w:color w:val="auto"/>
            <w:sz w:val="24"/>
            <w:szCs w:val="24"/>
          </w:rPr>
          <w:t>www.p-marsel.ru</w:t>
        </w:r>
      </w:hyperlink>
      <w:r w:rsidRPr="00FF3304">
        <w:rPr>
          <w:rStyle w:val="a3"/>
          <w:rFonts w:asciiTheme="minorHAnsi" w:hAnsiTheme="minorHAnsi"/>
          <w:color w:val="auto"/>
          <w:sz w:val="24"/>
          <w:szCs w:val="24"/>
        </w:rPr>
        <w:t xml:space="preserve"> </w:t>
      </w:r>
    </w:p>
    <w:p w14:paraId="6BD15161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14:paraId="582BF012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FF3304">
        <w:rPr>
          <w:rFonts w:asciiTheme="minorHAnsi" w:hAnsiTheme="minorHAnsi"/>
          <w:b/>
          <w:sz w:val="24"/>
          <w:szCs w:val="24"/>
        </w:rPr>
        <w:t xml:space="preserve">Справка о компании </w:t>
      </w:r>
      <w:r w:rsidRPr="00FF3304">
        <w:rPr>
          <w:rFonts w:asciiTheme="minorHAnsi" w:hAnsiTheme="minorHAnsi"/>
          <w:b/>
          <w:sz w:val="24"/>
          <w:szCs w:val="24"/>
          <w:lang w:val="en-US"/>
        </w:rPr>
        <w:t>Optiland</w:t>
      </w:r>
    </w:p>
    <w:p w14:paraId="28A5C9DE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Сфера интересов компании Optiland – строительство, направленное на развитие новой культуры жизни. Работая над проектами поселков, мы придерживаемся принципиальной позиции, что жизнь на природе может быть такой же насыщенной и комфортной, как и в городе. Поэтому строим поселки с укомплектованным жильем и с инфраструктурой уровня бизнес-класса по доступной цене. </w:t>
      </w:r>
    </w:p>
    <w:p w14:paraId="7B3E0FA1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>Компания Optiland – опытный застройщик, который работает на рынке загородной недвижимости с 2006 года. На каждом этапе мы руководствуемся интересами будущих жителей и осуществляем долгосрочную поддержку и управление проектами. Каждый наш поселок самодостаточен и соответствует выбранным приоритетам: в «Бристоле» – это семейные ценности, в «Марселе» – воспитание, в «Кембридже» – образование.</w:t>
      </w:r>
    </w:p>
    <w:p w14:paraId="16EA865B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Сайт: </w:t>
      </w:r>
      <w:hyperlink r:id="rId9" w:history="1">
        <w:r w:rsidRPr="00FF3304">
          <w:rPr>
            <w:rStyle w:val="a3"/>
            <w:rFonts w:asciiTheme="minorHAnsi" w:hAnsiTheme="minorHAnsi"/>
            <w:color w:val="auto"/>
            <w:sz w:val="24"/>
            <w:szCs w:val="24"/>
            <w:lang w:val="en-US"/>
          </w:rPr>
          <w:t>www</w:t>
        </w:r>
        <w:r w:rsidRPr="00FF3304">
          <w:rPr>
            <w:rStyle w:val="a3"/>
            <w:rFonts w:asciiTheme="minorHAnsi" w:hAnsiTheme="minorHAnsi"/>
            <w:color w:val="auto"/>
            <w:sz w:val="24"/>
            <w:szCs w:val="24"/>
          </w:rPr>
          <w:t>.</w:t>
        </w:r>
        <w:r w:rsidRPr="00FF3304">
          <w:rPr>
            <w:rStyle w:val="a3"/>
            <w:rFonts w:asciiTheme="minorHAnsi" w:hAnsiTheme="minorHAnsi"/>
            <w:color w:val="auto"/>
            <w:sz w:val="24"/>
            <w:szCs w:val="24"/>
            <w:lang w:val="en-US"/>
          </w:rPr>
          <w:t>optiland</w:t>
        </w:r>
        <w:r w:rsidRPr="00FF3304">
          <w:rPr>
            <w:rStyle w:val="a3"/>
            <w:rFonts w:asciiTheme="minorHAnsi" w:hAnsiTheme="minorHAnsi"/>
            <w:color w:val="auto"/>
            <w:sz w:val="24"/>
            <w:szCs w:val="24"/>
          </w:rPr>
          <w:t>.</w:t>
        </w:r>
        <w:r w:rsidRPr="00FF3304">
          <w:rPr>
            <w:rStyle w:val="a3"/>
            <w:rFonts w:asciiTheme="minorHAnsi" w:hAnsiTheme="minorHAnsi"/>
            <w:color w:val="auto"/>
            <w:sz w:val="24"/>
            <w:szCs w:val="24"/>
            <w:lang w:val="en-US"/>
          </w:rPr>
          <w:t>ru</w:t>
        </w:r>
      </w:hyperlink>
      <w:r w:rsidRPr="00FF3304">
        <w:rPr>
          <w:rStyle w:val="a3"/>
          <w:rFonts w:asciiTheme="minorHAnsi" w:hAnsiTheme="minorHAnsi"/>
          <w:color w:val="auto"/>
          <w:sz w:val="24"/>
          <w:szCs w:val="24"/>
        </w:rPr>
        <w:t xml:space="preserve"> </w:t>
      </w:r>
    </w:p>
    <w:p w14:paraId="3E311611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14:paraId="7C286F2D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FF3304">
        <w:rPr>
          <w:rFonts w:asciiTheme="minorHAnsi" w:hAnsiTheme="minorHAnsi"/>
          <w:b/>
          <w:sz w:val="24"/>
          <w:szCs w:val="24"/>
        </w:rPr>
        <w:t>Справка о компании Promotion Realty</w:t>
      </w:r>
    </w:p>
    <w:p w14:paraId="363E0BDB" w14:textId="32D6F6BE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lastRenderedPageBreak/>
        <w:t xml:space="preserve">Promotion Realty – агентство маркетинговых коммуникаций, специализированное на рынке жилой и коммерческой недвижимости. Promotion Realty предоставляет полный комплекс услуг по продвижению компаний и их объектов: от разработки системы уникальной идентификации, названия и </w:t>
      </w:r>
      <w:r w:rsidR="00052C6A" w:rsidRPr="00FF3304">
        <w:rPr>
          <w:rFonts w:asciiTheme="minorHAnsi" w:hAnsiTheme="minorHAnsi"/>
          <w:sz w:val="24"/>
          <w:szCs w:val="24"/>
        </w:rPr>
        <w:t>слогана до реализации рекламных кампаний,</w:t>
      </w:r>
      <w:r w:rsidRPr="00FF3304">
        <w:rPr>
          <w:rFonts w:asciiTheme="minorHAnsi" w:hAnsiTheme="minorHAnsi"/>
          <w:sz w:val="24"/>
          <w:szCs w:val="24"/>
        </w:rPr>
        <w:t xml:space="preserve"> и PR-поддержки компаний.</w:t>
      </w:r>
    </w:p>
    <w:p w14:paraId="0559A9CD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</w:p>
    <w:p w14:paraId="5BD3DDC2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С уважением, </w:t>
      </w:r>
    </w:p>
    <w:p w14:paraId="69EF55D5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>PR-менеджер</w:t>
      </w:r>
    </w:p>
    <w:p w14:paraId="1DBCBDF9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>Promotion Realty</w:t>
      </w:r>
    </w:p>
    <w:p w14:paraId="6CD0BB04" w14:textId="77777777" w:rsidR="00840C60" w:rsidRPr="00FF3304" w:rsidRDefault="005337FC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>Новикова Мария</w:t>
      </w:r>
    </w:p>
    <w:p w14:paraId="1EA3862F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Тел: +7 (495) 374-68-48 </w:t>
      </w:r>
    </w:p>
    <w:p w14:paraId="025F8B20" w14:textId="77777777" w:rsidR="00840C60" w:rsidRPr="00FF3304" w:rsidRDefault="00840C60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FF3304">
        <w:rPr>
          <w:rFonts w:asciiTheme="minorHAnsi" w:hAnsiTheme="minorHAnsi"/>
          <w:sz w:val="24"/>
          <w:szCs w:val="24"/>
        </w:rPr>
        <w:t xml:space="preserve">Моб: +7 </w:t>
      </w:r>
      <w:r w:rsidR="005337FC" w:rsidRPr="00FF3304">
        <w:rPr>
          <w:rFonts w:asciiTheme="minorHAnsi" w:hAnsiTheme="minorHAnsi"/>
          <w:sz w:val="24"/>
          <w:szCs w:val="24"/>
        </w:rPr>
        <w:t>(900) 693-16-35</w:t>
      </w:r>
      <w:r w:rsidRPr="00FF3304">
        <w:rPr>
          <w:rFonts w:asciiTheme="minorHAnsi" w:hAnsiTheme="minorHAnsi"/>
          <w:sz w:val="24"/>
          <w:szCs w:val="24"/>
        </w:rPr>
        <w:t xml:space="preserve"> </w:t>
      </w:r>
    </w:p>
    <w:p w14:paraId="2668FA22" w14:textId="77777777" w:rsidR="00840C60" w:rsidRPr="00FF3304" w:rsidRDefault="00605834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hyperlink r:id="rId10" w:history="1">
        <w:r w:rsidR="005337FC" w:rsidRPr="00FF3304">
          <w:rPr>
            <w:rStyle w:val="a3"/>
            <w:rFonts w:asciiTheme="minorHAnsi" w:hAnsiTheme="minorHAnsi"/>
            <w:color w:val="auto"/>
            <w:sz w:val="24"/>
            <w:szCs w:val="24"/>
            <w:lang w:val="en-US"/>
          </w:rPr>
          <w:t>novikova</w:t>
        </w:r>
        <w:r w:rsidR="00840C60" w:rsidRPr="00FF3304">
          <w:rPr>
            <w:rStyle w:val="a3"/>
            <w:rFonts w:asciiTheme="minorHAnsi" w:hAnsiTheme="minorHAnsi"/>
            <w:color w:val="auto"/>
            <w:sz w:val="24"/>
            <w:szCs w:val="24"/>
          </w:rPr>
          <w:t>@promo-realty.ru</w:t>
        </w:r>
      </w:hyperlink>
      <w:r w:rsidR="00840C60" w:rsidRPr="00FF3304">
        <w:rPr>
          <w:rFonts w:asciiTheme="minorHAnsi" w:hAnsiTheme="minorHAnsi"/>
          <w:sz w:val="24"/>
          <w:szCs w:val="24"/>
        </w:rPr>
        <w:t xml:space="preserve"> </w:t>
      </w:r>
    </w:p>
    <w:p w14:paraId="2450A3FA" w14:textId="77777777" w:rsidR="00840C60" w:rsidRPr="00FF3304" w:rsidRDefault="00605834" w:rsidP="00FF3304">
      <w:pPr>
        <w:spacing w:line="276" w:lineRule="auto"/>
        <w:ind w:firstLine="709"/>
        <w:jc w:val="both"/>
        <w:rPr>
          <w:rFonts w:asciiTheme="minorHAnsi" w:hAnsiTheme="minorHAnsi"/>
          <w:sz w:val="24"/>
          <w:szCs w:val="24"/>
        </w:rPr>
      </w:pPr>
      <w:hyperlink r:id="rId11" w:history="1">
        <w:r w:rsidR="00840C60" w:rsidRPr="00FF3304">
          <w:rPr>
            <w:rStyle w:val="a3"/>
            <w:rFonts w:asciiTheme="minorHAnsi" w:hAnsiTheme="minorHAnsi"/>
            <w:color w:val="auto"/>
            <w:sz w:val="24"/>
            <w:szCs w:val="24"/>
          </w:rPr>
          <w:t>http://www.promo-realty.ru</w:t>
        </w:r>
      </w:hyperlink>
      <w:r w:rsidR="00840C60" w:rsidRPr="00FF3304">
        <w:rPr>
          <w:rFonts w:asciiTheme="minorHAnsi" w:hAnsiTheme="minorHAnsi"/>
          <w:sz w:val="24"/>
          <w:szCs w:val="24"/>
        </w:rPr>
        <w:t xml:space="preserve"> </w:t>
      </w:r>
    </w:p>
    <w:p w14:paraId="44AF6C16" w14:textId="77777777" w:rsidR="007D7EBC" w:rsidRDefault="001E2E45" w:rsidP="0015577D">
      <w:pPr>
        <w:tabs>
          <w:tab w:val="left" w:pos="3645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</w:p>
    <w:p w14:paraId="18D25FA9" w14:textId="77777777" w:rsidR="001E2E45" w:rsidRDefault="001E2E45" w:rsidP="0015577D">
      <w:pPr>
        <w:tabs>
          <w:tab w:val="left" w:pos="3645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59AC9DCD" w14:textId="77777777" w:rsidR="001E2E45" w:rsidRDefault="001E2E45" w:rsidP="0015577D">
      <w:pPr>
        <w:tabs>
          <w:tab w:val="left" w:pos="3645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E2E9F48" w14:textId="77777777" w:rsidR="001E2E45" w:rsidRPr="00733204" w:rsidRDefault="001E2E45" w:rsidP="0015577D">
      <w:pPr>
        <w:tabs>
          <w:tab w:val="left" w:pos="3645"/>
        </w:tabs>
        <w:jc w:val="both"/>
        <w:rPr>
          <w:rFonts w:asciiTheme="minorHAnsi" w:hAnsiTheme="minorHAnsi"/>
          <w:b/>
          <w:sz w:val="24"/>
          <w:szCs w:val="24"/>
        </w:rPr>
      </w:pPr>
    </w:p>
    <w:sectPr w:rsidR="001E2E45" w:rsidRPr="0073320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68B53" w14:textId="77777777" w:rsidR="00605834" w:rsidRDefault="00605834" w:rsidP="007D7EBC">
      <w:r>
        <w:separator/>
      </w:r>
    </w:p>
  </w:endnote>
  <w:endnote w:type="continuationSeparator" w:id="0">
    <w:p w14:paraId="3D7F35F9" w14:textId="77777777" w:rsidR="00605834" w:rsidRDefault="00605834" w:rsidP="007D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D337" w14:textId="77777777" w:rsidR="00605834" w:rsidRDefault="00605834" w:rsidP="007D7EBC">
      <w:r>
        <w:separator/>
      </w:r>
    </w:p>
  </w:footnote>
  <w:footnote w:type="continuationSeparator" w:id="0">
    <w:p w14:paraId="638D8AFD" w14:textId="77777777" w:rsidR="00605834" w:rsidRDefault="00605834" w:rsidP="007D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51378" w14:textId="77777777" w:rsidR="007D7EBC" w:rsidRDefault="007D7EBC">
    <w:pPr>
      <w:pStyle w:val="a4"/>
    </w:pPr>
    <w:r>
      <w:rPr>
        <w:noProof/>
        <w:lang w:eastAsia="ru-RU"/>
      </w:rPr>
      <w:drawing>
        <wp:inline distT="0" distB="0" distL="0" distR="0" wp14:anchorId="3C152E62" wp14:editId="13A147D6">
          <wp:extent cx="5885180" cy="1054100"/>
          <wp:effectExtent l="0" t="0" r="127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18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17F4"/>
    <w:multiLevelType w:val="multilevel"/>
    <w:tmpl w:val="3910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8C"/>
    <w:rsid w:val="00015C57"/>
    <w:rsid w:val="00021B1B"/>
    <w:rsid w:val="000329C0"/>
    <w:rsid w:val="00040E5D"/>
    <w:rsid w:val="000425A0"/>
    <w:rsid w:val="00052C6A"/>
    <w:rsid w:val="0005375C"/>
    <w:rsid w:val="00055A21"/>
    <w:rsid w:val="00060BDB"/>
    <w:rsid w:val="000671B5"/>
    <w:rsid w:val="00093119"/>
    <w:rsid w:val="00095958"/>
    <w:rsid w:val="000E013F"/>
    <w:rsid w:val="000E3387"/>
    <w:rsid w:val="000E5F8D"/>
    <w:rsid w:val="0010476F"/>
    <w:rsid w:val="00122546"/>
    <w:rsid w:val="00136105"/>
    <w:rsid w:val="0013614D"/>
    <w:rsid w:val="0015577D"/>
    <w:rsid w:val="001705EF"/>
    <w:rsid w:val="001778AE"/>
    <w:rsid w:val="001B1246"/>
    <w:rsid w:val="001C1C19"/>
    <w:rsid w:val="001D6977"/>
    <w:rsid w:val="001E2E45"/>
    <w:rsid w:val="001E38FD"/>
    <w:rsid w:val="00200418"/>
    <w:rsid w:val="0021312E"/>
    <w:rsid w:val="002136BC"/>
    <w:rsid w:val="002464A9"/>
    <w:rsid w:val="00246E43"/>
    <w:rsid w:val="00255376"/>
    <w:rsid w:val="00255A80"/>
    <w:rsid w:val="00292527"/>
    <w:rsid w:val="002A2DA1"/>
    <w:rsid w:val="002B0E8C"/>
    <w:rsid w:val="002B3C6C"/>
    <w:rsid w:val="002E34CE"/>
    <w:rsid w:val="002F57D0"/>
    <w:rsid w:val="00310C0D"/>
    <w:rsid w:val="003171B2"/>
    <w:rsid w:val="0033468C"/>
    <w:rsid w:val="00343CD4"/>
    <w:rsid w:val="003B4581"/>
    <w:rsid w:val="003B7A04"/>
    <w:rsid w:val="003C27DE"/>
    <w:rsid w:val="003D4346"/>
    <w:rsid w:val="003D56AD"/>
    <w:rsid w:val="003E72B6"/>
    <w:rsid w:val="003F3ABB"/>
    <w:rsid w:val="003F73FF"/>
    <w:rsid w:val="004115B4"/>
    <w:rsid w:val="00411D35"/>
    <w:rsid w:val="00414C90"/>
    <w:rsid w:val="0042028B"/>
    <w:rsid w:val="004501A5"/>
    <w:rsid w:val="0046245C"/>
    <w:rsid w:val="00462535"/>
    <w:rsid w:val="00462546"/>
    <w:rsid w:val="00465D64"/>
    <w:rsid w:val="00471FA8"/>
    <w:rsid w:val="004811AB"/>
    <w:rsid w:val="00485ADD"/>
    <w:rsid w:val="00491945"/>
    <w:rsid w:val="004A2DC1"/>
    <w:rsid w:val="004A54DD"/>
    <w:rsid w:val="004A6728"/>
    <w:rsid w:val="004B0F47"/>
    <w:rsid w:val="004C31F9"/>
    <w:rsid w:val="004D7AC6"/>
    <w:rsid w:val="00504063"/>
    <w:rsid w:val="005104E2"/>
    <w:rsid w:val="005222F4"/>
    <w:rsid w:val="005223A4"/>
    <w:rsid w:val="005337FC"/>
    <w:rsid w:val="005419D4"/>
    <w:rsid w:val="00542E5F"/>
    <w:rsid w:val="0054583E"/>
    <w:rsid w:val="00550C43"/>
    <w:rsid w:val="00571CC9"/>
    <w:rsid w:val="00584DDF"/>
    <w:rsid w:val="00585C55"/>
    <w:rsid w:val="00591739"/>
    <w:rsid w:val="005A5D43"/>
    <w:rsid w:val="005B0E99"/>
    <w:rsid w:val="005B4D4D"/>
    <w:rsid w:val="005B5003"/>
    <w:rsid w:val="005B64A8"/>
    <w:rsid w:val="005C1076"/>
    <w:rsid w:val="005F6932"/>
    <w:rsid w:val="0060345A"/>
    <w:rsid w:val="00605834"/>
    <w:rsid w:val="00616C57"/>
    <w:rsid w:val="00652B5C"/>
    <w:rsid w:val="00662FDE"/>
    <w:rsid w:val="00680958"/>
    <w:rsid w:val="006A0105"/>
    <w:rsid w:val="006A081F"/>
    <w:rsid w:val="006A5F9A"/>
    <w:rsid w:val="006C656E"/>
    <w:rsid w:val="006C6C25"/>
    <w:rsid w:val="006D4650"/>
    <w:rsid w:val="006F2D7B"/>
    <w:rsid w:val="006F6B01"/>
    <w:rsid w:val="00702698"/>
    <w:rsid w:val="00733204"/>
    <w:rsid w:val="00754C7B"/>
    <w:rsid w:val="00795980"/>
    <w:rsid w:val="007A1120"/>
    <w:rsid w:val="007B4DD7"/>
    <w:rsid w:val="007B5704"/>
    <w:rsid w:val="007B7AA9"/>
    <w:rsid w:val="007D1D46"/>
    <w:rsid w:val="007D7EBC"/>
    <w:rsid w:val="007E395C"/>
    <w:rsid w:val="007F1CC3"/>
    <w:rsid w:val="00806833"/>
    <w:rsid w:val="00812AA9"/>
    <w:rsid w:val="008208CF"/>
    <w:rsid w:val="00837B59"/>
    <w:rsid w:val="00840C60"/>
    <w:rsid w:val="00840FF6"/>
    <w:rsid w:val="00847D4A"/>
    <w:rsid w:val="0088460A"/>
    <w:rsid w:val="008A588B"/>
    <w:rsid w:val="008B5084"/>
    <w:rsid w:val="008B5B8D"/>
    <w:rsid w:val="008E36AA"/>
    <w:rsid w:val="009155E6"/>
    <w:rsid w:val="00920320"/>
    <w:rsid w:val="00922D78"/>
    <w:rsid w:val="009274B7"/>
    <w:rsid w:val="00930E2B"/>
    <w:rsid w:val="00943D4A"/>
    <w:rsid w:val="009512BE"/>
    <w:rsid w:val="0097053A"/>
    <w:rsid w:val="00971425"/>
    <w:rsid w:val="00976FDD"/>
    <w:rsid w:val="00984B93"/>
    <w:rsid w:val="009A57E8"/>
    <w:rsid w:val="009B47D2"/>
    <w:rsid w:val="009D03D7"/>
    <w:rsid w:val="009E50B0"/>
    <w:rsid w:val="00A07608"/>
    <w:rsid w:val="00A206E5"/>
    <w:rsid w:val="00A22041"/>
    <w:rsid w:val="00A25690"/>
    <w:rsid w:val="00A50429"/>
    <w:rsid w:val="00A72A85"/>
    <w:rsid w:val="00A91F95"/>
    <w:rsid w:val="00A9694B"/>
    <w:rsid w:val="00AA0BDF"/>
    <w:rsid w:val="00AC6F65"/>
    <w:rsid w:val="00AE1FE0"/>
    <w:rsid w:val="00AE4D41"/>
    <w:rsid w:val="00B26E4A"/>
    <w:rsid w:val="00B357B8"/>
    <w:rsid w:val="00B363D4"/>
    <w:rsid w:val="00B507CB"/>
    <w:rsid w:val="00B63D8F"/>
    <w:rsid w:val="00B65615"/>
    <w:rsid w:val="00B67D86"/>
    <w:rsid w:val="00B86051"/>
    <w:rsid w:val="00B92F04"/>
    <w:rsid w:val="00BE5EFA"/>
    <w:rsid w:val="00BF328B"/>
    <w:rsid w:val="00BF4FE3"/>
    <w:rsid w:val="00C02C38"/>
    <w:rsid w:val="00C05004"/>
    <w:rsid w:val="00C07BEB"/>
    <w:rsid w:val="00C07CE2"/>
    <w:rsid w:val="00C10336"/>
    <w:rsid w:val="00C26709"/>
    <w:rsid w:val="00C35F3C"/>
    <w:rsid w:val="00C5168E"/>
    <w:rsid w:val="00C61C45"/>
    <w:rsid w:val="00C61E0B"/>
    <w:rsid w:val="00C76A5E"/>
    <w:rsid w:val="00C83578"/>
    <w:rsid w:val="00C83B16"/>
    <w:rsid w:val="00C844F5"/>
    <w:rsid w:val="00C85AE1"/>
    <w:rsid w:val="00C94D32"/>
    <w:rsid w:val="00CA4231"/>
    <w:rsid w:val="00CC23DE"/>
    <w:rsid w:val="00CD259C"/>
    <w:rsid w:val="00CD2802"/>
    <w:rsid w:val="00CF04C6"/>
    <w:rsid w:val="00D03AD6"/>
    <w:rsid w:val="00D129C2"/>
    <w:rsid w:val="00D2355A"/>
    <w:rsid w:val="00D41C54"/>
    <w:rsid w:val="00D56125"/>
    <w:rsid w:val="00D758AD"/>
    <w:rsid w:val="00D7708A"/>
    <w:rsid w:val="00D81003"/>
    <w:rsid w:val="00D96838"/>
    <w:rsid w:val="00DB16C8"/>
    <w:rsid w:val="00DD345D"/>
    <w:rsid w:val="00DE6826"/>
    <w:rsid w:val="00E156C0"/>
    <w:rsid w:val="00E236BC"/>
    <w:rsid w:val="00E3778A"/>
    <w:rsid w:val="00E40BB0"/>
    <w:rsid w:val="00E60B6A"/>
    <w:rsid w:val="00E7037B"/>
    <w:rsid w:val="00E828D7"/>
    <w:rsid w:val="00E940C1"/>
    <w:rsid w:val="00EA0C24"/>
    <w:rsid w:val="00EA0DCD"/>
    <w:rsid w:val="00F03456"/>
    <w:rsid w:val="00F0593E"/>
    <w:rsid w:val="00F06DA9"/>
    <w:rsid w:val="00F154CE"/>
    <w:rsid w:val="00F22D5B"/>
    <w:rsid w:val="00F32E18"/>
    <w:rsid w:val="00F42A4F"/>
    <w:rsid w:val="00F561F0"/>
    <w:rsid w:val="00F56F69"/>
    <w:rsid w:val="00F64572"/>
    <w:rsid w:val="00F82583"/>
    <w:rsid w:val="00FA5C63"/>
    <w:rsid w:val="00FB462A"/>
    <w:rsid w:val="00FD2F31"/>
    <w:rsid w:val="00FD79AB"/>
    <w:rsid w:val="00FF3304"/>
    <w:rsid w:val="00FF4E7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DCA48"/>
  <w15:docId w15:val="{8C355628-2F3C-4541-BCF3-835EEDFE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9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1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7E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7EBC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D7E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7EBC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D7E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EB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56F6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6F6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56F69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6F6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6F69"/>
    <w:rPr>
      <w:rFonts w:ascii="Calibri" w:hAnsi="Calibri" w:cs="Times New Roman"/>
      <w:b/>
      <w:bCs/>
      <w:sz w:val="20"/>
      <w:szCs w:val="20"/>
    </w:rPr>
  </w:style>
  <w:style w:type="character" w:styleId="af">
    <w:name w:val="Emphasis"/>
    <w:basedOn w:val="a0"/>
    <w:uiPriority w:val="20"/>
    <w:qFormat/>
    <w:rsid w:val="00FF4E74"/>
    <w:rPr>
      <w:i/>
      <w:iCs/>
    </w:rPr>
  </w:style>
  <w:style w:type="paragraph" w:styleId="af0">
    <w:name w:val="Normal (Web)"/>
    <w:basedOn w:val="a"/>
    <w:uiPriority w:val="99"/>
    <w:unhideWhenUsed/>
    <w:rsid w:val="00FF6A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-marse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o-real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sstrigina@promo-real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tiland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793E-4288-40D3-B272-58089F3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Хлызова Валерия</dc:creator>
  <cp:lastModifiedBy>Maria Novikova</cp:lastModifiedBy>
  <cp:revision>2</cp:revision>
  <cp:lastPrinted>2016-07-11T14:28:00Z</cp:lastPrinted>
  <dcterms:created xsi:type="dcterms:W3CDTF">2017-05-16T11:11:00Z</dcterms:created>
  <dcterms:modified xsi:type="dcterms:W3CDTF">2017-05-16T11:11:00Z</dcterms:modified>
</cp:coreProperties>
</file>