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87D" w:rsidRPr="00C90A5F" w:rsidRDefault="008E187D" w:rsidP="00C90A5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0A5F">
        <w:rPr>
          <w:rFonts w:ascii="Arial" w:hAnsi="Arial" w:cs="Arial"/>
          <w:b/>
          <w:color w:val="000000"/>
          <w:sz w:val="22"/>
          <w:szCs w:val="22"/>
        </w:rPr>
        <w:t>Средняя стоимость новостроек в Новой Москве увеличилась  на 0,3% в рублях</w:t>
      </w:r>
    </w:p>
    <w:p w:rsidR="008E187D" w:rsidRPr="00C90A5F" w:rsidRDefault="008E187D" w:rsidP="00C90A5F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8E187D" w:rsidRPr="00C90A5F" w:rsidRDefault="008E187D" w:rsidP="00C90A5F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C90A5F">
        <w:rPr>
          <w:rFonts w:ascii="Arial" w:hAnsi="Arial" w:cs="Arial"/>
          <w:b/>
          <w:color w:val="000000"/>
          <w:sz w:val="22"/>
          <w:szCs w:val="22"/>
        </w:rPr>
        <w:t xml:space="preserve">На рынке новостроек Новой Москвы произошло увеличение средней стоимости квадратного метра как в рублях, так и </w:t>
      </w:r>
      <w:r w:rsidR="003F25BA">
        <w:rPr>
          <w:rFonts w:ascii="Arial" w:hAnsi="Arial" w:cs="Arial"/>
          <w:b/>
          <w:color w:val="000000"/>
          <w:sz w:val="22"/>
          <w:szCs w:val="22"/>
        </w:rPr>
        <w:t xml:space="preserve">в </w:t>
      </w:r>
      <w:bookmarkStart w:id="0" w:name="_GoBack"/>
      <w:bookmarkEnd w:id="0"/>
      <w:r w:rsidRPr="00C90A5F">
        <w:rPr>
          <w:rFonts w:ascii="Arial" w:hAnsi="Arial" w:cs="Arial"/>
          <w:b/>
          <w:color w:val="000000"/>
          <w:sz w:val="22"/>
          <w:szCs w:val="22"/>
        </w:rPr>
        <w:t xml:space="preserve">долларах США.   Согласно данным аналитиков компании «НДВ-Недвижимость»,  по сравнению с мартом новостройки выросли  в цене на 0,3%, и средняя стоимость </w:t>
      </w:r>
      <w:proofErr w:type="spellStart"/>
      <w:r w:rsidRPr="00C90A5F">
        <w:rPr>
          <w:rFonts w:ascii="Arial" w:hAnsi="Arial" w:cs="Arial"/>
          <w:b/>
          <w:color w:val="000000"/>
          <w:sz w:val="22"/>
          <w:szCs w:val="22"/>
        </w:rPr>
        <w:t>кв</w:t>
      </w:r>
      <w:proofErr w:type="gramStart"/>
      <w:r w:rsidRPr="00C90A5F">
        <w:rPr>
          <w:rFonts w:ascii="Arial" w:hAnsi="Arial" w:cs="Arial"/>
          <w:b/>
          <w:color w:val="000000"/>
          <w:sz w:val="22"/>
          <w:szCs w:val="22"/>
        </w:rPr>
        <w:t>.м</w:t>
      </w:r>
      <w:proofErr w:type="spellEnd"/>
      <w:proofErr w:type="gramEnd"/>
      <w:r w:rsidRPr="00C90A5F">
        <w:rPr>
          <w:rFonts w:ascii="Arial" w:hAnsi="Arial" w:cs="Arial"/>
          <w:b/>
          <w:color w:val="000000"/>
          <w:sz w:val="22"/>
          <w:szCs w:val="22"/>
        </w:rPr>
        <w:t xml:space="preserve"> составила  94 987 руб. В долларах увеличение показателя составило 13,9% ($1 768 за </w:t>
      </w:r>
      <w:proofErr w:type="spellStart"/>
      <w:r w:rsidRPr="00C90A5F">
        <w:rPr>
          <w:rFonts w:ascii="Arial" w:hAnsi="Arial" w:cs="Arial"/>
          <w:b/>
          <w:color w:val="000000"/>
          <w:sz w:val="22"/>
          <w:szCs w:val="22"/>
        </w:rPr>
        <w:t>кв.м</w:t>
      </w:r>
      <w:proofErr w:type="spellEnd"/>
      <w:r w:rsidRPr="00C90A5F">
        <w:rPr>
          <w:rFonts w:ascii="Arial" w:hAnsi="Arial" w:cs="Arial"/>
          <w:b/>
          <w:color w:val="000000"/>
          <w:sz w:val="22"/>
          <w:szCs w:val="22"/>
        </w:rPr>
        <w:t xml:space="preserve">). </w:t>
      </w:r>
    </w:p>
    <w:p w:rsidR="008E187D" w:rsidRDefault="008E187D" w:rsidP="00C90A5F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8E187D" w:rsidRDefault="00C90A5F" w:rsidP="00C90A5F">
      <w:pPr>
        <w:pStyle w:val="a3"/>
        <w:spacing w:after="0"/>
        <w:ind w:firstLine="0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В</w:t>
      </w:r>
      <w:r w:rsidR="008E187D">
        <w:rPr>
          <w:rFonts w:ascii="Arial" w:hAnsi="Arial" w:cs="Arial"/>
          <w:color w:val="000000"/>
          <w:sz w:val="22"/>
          <w:szCs w:val="22"/>
        </w:rPr>
        <w:t xml:space="preserve">нутри классов </w:t>
      </w:r>
      <w:proofErr w:type="spellStart"/>
      <w:r w:rsidR="008E187D">
        <w:rPr>
          <w:rFonts w:ascii="Arial" w:hAnsi="Arial" w:cs="Arial"/>
          <w:color w:val="000000"/>
          <w:sz w:val="22"/>
          <w:szCs w:val="22"/>
        </w:rPr>
        <w:t>новомосковских</w:t>
      </w:r>
      <w:proofErr w:type="spellEnd"/>
      <w:r w:rsidR="008E187D">
        <w:rPr>
          <w:rFonts w:ascii="Arial" w:hAnsi="Arial" w:cs="Arial"/>
          <w:color w:val="000000"/>
          <w:sz w:val="22"/>
          <w:szCs w:val="22"/>
        </w:rPr>
        <w:t xml:space="preserve"> новостроек аналитики компании «НДВ-Недвижимость» отметили</w:t>
      </w:r>
      <w:r w:rsidR="008E187D" w:rsidRPr="009E7D30">
        <w:rPr>
          <w:rFonts w:ascii="Arial" w:hAnsi="Arial" w:cs="Arial"/>
          <w:color w:val="000000"/>
          <w:sz w:val="22"/>
          <w:szCs w:val="22"/>
        </w:rPr>
        <w:t xml:space="preserve"> разнонаправленн</w:t>
      </w:r>
      <w:r w:rsidR="008E187D">
        <w:rPr>
          <w:rFonts w:ascii="Arial" w:hAnsi="Arial" w:cs="Arial"/>
          <w:color w:val="000000"/>
          <w:sz w:val="22"/>
          <w:szCs w:val="22"/>
        </w:rPr>
        <w:t>ую</w:t>
      </w:r>
      <w:r w:rsidR="008E187D" w:rsidRPr="009E7D30">
        <w:rPr>
          <w:rFonts w:ascii="Arial" w:hAnsi="Arial" w:cs="Arial"/>
          <w:color w:val="000000"/>
          <w:sz w:val="22"/>
          <w:szCs w:val="22"/>
        </w:rPr>
        <w:t xml:space="preserve"> ценов</w:t>
      </w:r>
      <w:r w:rsidR="008E187D">
        <w:rPr>
          <w:rFonts w:ascii="Arial" w:hAnsi="Arial" w:cs="Arial"/>
          <w:color w:val="000000"/>
          <w:sz w:val="22"/>
          <w:szCs w:val="22"/>
        </w:rPr>
        <w:t>ую</w:t>
      </w:r>
      <w:r w:rsidR="008E187D" w:rsidRPr="009E7D30">
        <w:rPr>
          <w:rFonts w:ascii="Arial" w:hAnsi="Arial" w:cs="Arial"/>
          <w:color w:val="000000"/>
          <w:sz w:val="22"/>
          <w:szCs w:val="22"/>
        </w:rPr>
        <w:t xml:space="preserve"> динамик</w:t>
      </w:r>
      <w:r w:rsidR="008E187D">
        <w:rPr>
          <w:rFonts w:ascii="Arial" w:hAnsi="Arial" w:cs="Arial"/>
          <w:color w:val="000000"/>
          <w:sz w:val="22"/>
          <w:szCs w:val="22"/>
        </w:rPr>
        <w:t>у</w:t>
      </w:r>
      <w:r w:rsidR="008E187D" w:rsidRPr="009E7D30">
        <w:rPr>
          <w:rFonts w:ascii="Arial" w:hAnsi="Arial" w:cs="Arial"/>
          <w:color w:val="000000"/>
          <w:sz w:val="22"/>
          <w:szCs w:val="22"/>
        </w:rPr>
        <w:t xml:space="preserve">. </w:t>
      </w:r>
      <w:r w:rsidR="008E187D">
        <w:rPr>
          <w:rFonts w:ascii="Arial" w:hAnsi="Arial" w:cs="Arial"/>
          <w:color w:val="000000"/>
          <w:sz w:val="22"/>
          <w:szCs w:val="22"/>
        </w:rPr>
        <w:t xml:space="preserve">В </w:t>
      </w:r>
      <w:proofErr w:type="gramStart"/>
      <w:r w:rsidR="008E187D">
        <w:rPr>
          <w:rFonts w:ascii="Arial" w:hAnsi="Arial" w:cs="Arial"/>
          <w:color w:val="000000"/>
          <w:sz w:val="22"/>
          <w:szCs w:val="22"/>
        </w:rPr>
        <w:t>бизнес-классе</w:t>
      </w:r>
      <w:proofErr w:type="gramEnd"/>
      <w:r w:rsidR="008E187D">
        <w:rPr>
          <w:rFonts w:ascii="Arial" w:hAnsi="Arial" w:cs="Arial"/>
          <w:color w:val="000000"/>
          <w:sz w:val="22"/>
          <w:szCs w:val="22"/>
        </w:rPr>
        <w:t xml:space="preserve"> в связи с выходом в продажу квартир на последних этажах </w:t>
      </w:r>
      <w:r w:rsidR="008E187D" w:rsidRPr="009E7D30">
        <w:rPr>
          <w:rFonts w:ascii="Arial" w:hAnsi="Arial" w:cs="Arial"/>
          <w:color w:val="000000"/>
          <w:sz w:val="22"/>
          <w:szCs w:val="22"/>
        </w:rPr>
        <w:t xml:space="preserve">средняя стоимость кв. м </w:t>
      </w:r>
      <w:r w:rsidR="008E187D">
        <w:rPr>
          <w:rFonts w:ascii="Arial" w:hAnsi="Arial" w:cs="Arial"/>
          <w:color w:val="000000"/>
          <w:sz w:val="22"/>
          <w:szCs w:val="22"/>
        </w:rPr>
        <w:t>выросла на 11,8% и составила 158,8</w:t>
      </w:r>
      <w:r w:rsidR="008E187D" w:rsidRPr="009E7D30">
        <w:rPr>
          <w:rFonts w:ascii="Arial" w:hAnsi="Arial" w:cs="Arial"/>
          <w:color w:val="000000"/>
          <w:sz w:val="22"/>
          <w:szCs w:val="22"/>
        </w:rPr>
        <w:t xml:space="preserve"> тыс. руб.</w:t>
      </w:r>
      <w:r w:rsidR="008E187D">
        <w:rPr>
          <w:rFonts w:ascii="Arial" w:hAnsi="Arial" w:cs="Arial"/>
          <w:color w:val="000000"/>
          <w:sz w:val="22"/>
          <w:szCs w:val="22"/>
        </w:rPr>
        <w:t xml:space="preserve"> Средняя стоимость кв. м</w:t>
      </w:r>
      <w:r>
        <w:rPr>
          <w:rFonts w:ascii="Arial" w:hAnsi="Arial" w:cs="Arial"/>
          <w:color w:val="000000"/>
          <w:sz w:val="22"/>
          <w:szCs w:val="22"/>
        </w:rPr>
        <w:t xml:space="preserve"> в</w:t>
      </w:r>
      <w:r w:rsidR="008E187D">
        <w:rPr>
          <w:rFonts w:ascii="Arial" w:hAnsi="Arial" w:cs="Arial"/>
          <w:color w:val="000000"/>
          <w:sz w:val="22"/>
          <w:szCs w:val="22"/>
        </w:rPr>
        <w:t xml:space="preserve"> новостро</w:t>
      </w:r>
      <w:r>
        <w:rPr>
          <w:rFonts w:ascii="Arial" w:hAnsi="Arial" w:cs="Arial"/>
          <w:color w:val="000000"/>
          <w:sz w:val="22"/>
          <w:szCs w:val="22"/>
        </w:rPr>
        <w:t>йках</w:t>
      </w:r>
      <w:r w:rsidR="008E187D">
        <w:rPr>
          <w:rFonts w:ascii="Arial" w:hAnsi="Arial" w:cs="Arial"/>
          <w:color w:val="000000"/>
          <w:sz w:val="22"/>
          <w:szCs w:val="22"/>
        </w:rPr>
        <w:t xml:space="preserve"> комфорт-класса, к которому относились вышедшие на рынок корпуса, в апреле существенно не изменилась </w:t>
      </w:r>
      <w:r>
        <w:rPr>
          <w:rFonts w:ascii="Arial" w:hAnsi="Arial" w:cs="Arial"/>
          <w:color w:val="000000"/>
          <w:sz w:val="22"/>
          <w:szCs w:val="22"/>
        </w:rPr>
        <w:t>(</w:t>
      </w:r>
      <w:r w:rsidR="008E187D" w:rsidRPr="009E7D30">
        <w:rPr>
          <w:rFonts w:ascii="Arial" w:hAnsi="Arial" w:cs="Arial"/>
          <w:color w:val="000000"/>
          <w:sz w:val="22"/>
          <w:szCs w:val="22"/>
        </w:rPr>
        <w:t>9</w:t>
      </w:r>
      <w:r w:rsidR="008E187D">
        <w:rPr>
          <w:rFonts w:ascii="Arial" w:hAnsi="Arial" w:cs="Arial"/>
          <w:color w:val="000000"/>
          <w:sz w:val="22"/>
          <w:szCs w:val="22"/>
        </w:rPr>
        <w:t>9,6</w:t>
      </w:r>
      <w:r w:rsidR="008E187D" w:rsidRPr="009E7D30">
        <w:rPr>
          <w:rFonts w:ascii="Arial" w:hAnsi="Arial" w:cs="Arial"/>
          <w:color w:val="000000"/>
          <w:sz w:val="22"/>
          <w:szCs w:val="22"/>
        </w:rPr>
        <w:t xml:space="preserve"> тыс. руб</w:t>
      </w:r>
      <w:r>
        <w:rPr>
          <w:rFonts w:ascii="Arial" w:hAnsi="Arial" w:cs="Arial"/>
          <w:color w:val="000000"/>
          <w:sz w:val="22"/>
          <w:szCs w:val="22"/>
        </w:rPr>
        <w:t>.)</w:t>
      </w:r>
      <w:r w:rsidR="008E187D" w:rsidRPr="009E7D30">
        <w:rPr>
          <w:rFonts w:ascii="Arial" w:hAnsi="Arial" w:cs="Arial"/>
          <w:color w:val="000000"/>
          <w:sz w:val="22"/>
          <w:szCs w:val="22"/>
        </w:rPr>
        <w:t xml:space="preserve">. </w:t>
      </w:r>
      <w:r w:rsidR="008E187D">
        <w:rPr>
          <w:rFonts w:ascii="Arial" w:hAnsi="Arial" w:cs="Arial"/>
          <w:color w:val="000000"/>
          <w:sz w:val="22"/>
          <w:szCs w:val="22"/>
        </w:rPr>
        <w:t>В</w:t>
      </w:r>
      <w:r w:rsidR="008E187D" w:rsidRPr="009E7D30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="008E187D" w:rsidRPr="009E7D30">
        <w:rPr>
          <w:rFonts w:ascii="Arial" w:hAnsi="Arial" w:cs="Arial"/>
          <w:color w:val="000000"/>
          <w:sz w:val="22"/>
          <w:szCs w:val="22"/>
        </w:rPr>
        <w:t>эконом-классе</w:t>
      </w:r>
      <w:proofErr w:type="gramEnd"/>
      <w:r w:rsidR="008E187D" w:rsidRPr="009E7D30">
        <w:rPr>
          <w:rFonts w:ascii="Arial" w:hAnsi="Arial" w:cs="Arial"/>
          <w:color w:val="000000"/>
          <w:sz w:val="22"/>
          <w:szCs w:val="22"/>
        </w:rPr>
        <w:t xml:space="preserve"> </w:t>
      </w:r>
      <w:r w:rsidR="008E187D">
        <w:rPr>
          <w:rFonts w:ascii="Arial" w:hAnsi="Arial" w:cs="Arial"/>
          <w:color w:val="000000"/>
          <w:sz w:val="22"/>
          <w:szCs w:val="22"/>
        </w:rPr>
        <w:t>по итогам апреля средняя стоимость кв. м снизилась на 0,7%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="008E187D">
        <w:rPr>
          <w:rFonts w:ascii="Arial" w:hAnsi="Arial" w:cs="Arial"/>
          <w:color w:val="000000"/>
          <w:sz w:val="22"/>
          <w:szCs w:val="22"/>
        </w:rPr>
        <w:t xml:space="preserve"> состави</w:t>
      </w:r>
      <w:r>
        <w:rPr>
          <w:rFonts w:ascii="Arial" w:hAnsi="Arial" w:cs="Arial"/>
          <w:color w:val="000000"/>
          <w:sz w:val="22"/>
          <w:szCs w:val="22"/>
        </w:rPr>
        <w:t>в</w:t>
      </w:r>
      <w:r w:rsidR="008E187D">
        <w:rPr>
          <w:rFonts w:ascii="Arial" w:hAnsi="Arial" w:cs="Arial"/>
          <w:color w:val="000000"/>
          <w:sz w:val="22"/>
          <w:szCs w:val="22"/>
        </w:rPr>
        <w:t xml:space="preserve"> 83,1 тыс. руб. </w:t>
      </w:r>
    </w:p>
    <w:p w:rsidR="008E187D" w:rsidRDefault="008E187D" w:rsidP="008E187D">
      <w:pPr>
        <w:rPr>
          <w:rFonts w:ascii="Arial" w:hAnsi="Arial" w:cs="Arial"/>
          <w:color w:val="000000"/>
          <w:sz w:val="22"/>
          <w:szCs w:val="22"/>
        </w:rPr>
      </w:pPr>
    </w:p>
    <w:p w:rsidR="008E187D" w:rsidRPr="004A6672" w:rsidRDefault="008E187D" w:rsidP="008E187D">
      <w:pPr>
        <w:rPr>
          <w:rFonts w:ascii="Arial" w:hAnsi="Arial" w:cs="Arial"/>
          <w:color w:val="000000"/>
          <w:sz w:val="22"/>
          <w:szCs w:val="22"/>
        </w:rPr>
      </w:pPr>
    </w:p>
    <w:p w:rsidR="008E187D" w:rsidRDefault="008E187D" w:rsidP="008E187D">
      <w:pPr>
        <w:pStyle w:val="a3"/>
        <w:spacing w:before="0" w:after="0"/>
        <w:jc w:val="center"/>
        <w:rPr>
          <w:rFonts w:ascii="Cambria" w:hAnsi="Cambria" w:cs="Arial"/>
          <w:i/>
          <w:color w:val="000000"/>
          <w:sz w:val="22"/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36C687FB" wp14:editId="795B7ECC">
            <wp:simplePos x="0" y="0"/>
            <wp:positionH relativeFrom="column">
              <wp:posOffset>193675</wp:posOffset>
            </wp:positionH>
            <wp:positionV relativeFrom="paragraph">
              <wp:posOffset>6985</wp:posOffset>
            </wp:positionV>
            <wp:extent cx="581025" cy="409575"/>
            <wp:effectExtent l="0" t="0" r="9525" b="9525"/>
            <wp:wrapNone/>
            <wp:docPr id="24" name="Рисунок 2" descr="C:\Documents and Settings\Юматова\Local Settings\Temporary Internet Files\Content.Word\NDV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матова\Local Settings\Temporary Internet Files\Content.Word\NDV Logo 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CFDFF"/>
                        </a:clrFrom>
                        <a:clrTo>
                          <a:srgbClr val="FC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 w:cs="Arial"/>
          <w:i/>
          <w:noProof/>
          <w:color w:val="000000"/>
          <w:sz w:val="22"/>
          <w:szCs w:val="22"/>
        </w:rPr>
        <w:drawing>
          <wp:inline distT="0" distB="0" distL="0" distR="0" wp14:anchorId="461C576A" wp14:editId="4852485C">
            <wp:extent cx="6009405" cy="2902688"/>
            <wp:effectExtent l="0" t="0" r="0" b="0"/>
            <wp:docPr id="22" name="Рисунок 22" descr="C:\Users\Кудейкина\AppData\Local\Microsoft\Windows\Temporary Internet Files\Content.Outlook\E6YMHHEB\графики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Кудейкина\AppData\Local\Microsoft\Windows\Temporary Internet Files\Content.Outlook\E6YMHHEB\графики-1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20" t="5368" r="6408"/>
                    <a:stretch/>
                  </pic:blipFill>
                  <pic:spPr bwMode="auto">
                    <a:xfrm>
                      <a:off x="0" y="0"/>
                      <a:ext cx="6004985" cy="2900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187D" w:rsidRDefault="008E187D" w:rsidP="008E187D">
      <w:pPr>
        <w:pStyle w:val="a3"/>
        <w:spacing w:before="0" w:after="0"/>
        <w:jc w:val="right"/>
        <w:rPr>
          <w:rFonts w:ascii="Calibri" w:hAnsi="Calibri"/>
          <w:b/>
          <w:i/>
          <w:color w:val="632423" w:themeColor="accent2" w:themeShade="80"/>
          <w:sz w:val="18"/>
          <w:szCs w:val="18"/>
        </w:rPr>
      </w:pPr>
      <w:r>
        <w:rPr>
          <w:rFonts w:ascii="Calibri" w:hAnsi="Calibri"/>
          <w:b/>
          <w:i/>
          <w:color w:val="632423" w:themeColor="accent2" w:themeShade="80"/>
          <w:sz w:val="18"/>
          <w:szCs w:val="18"/>
        </w:rPr>
        <w:t>*Средняя стоимость кв. м рассчитана с учетом действующих скидок</w:t>
      </w:r>
    </w:p>
    <w:p w:rsidR="008E187D" w:rsidRDefault="008E187D" w:rsidP="008E187D">
      <w:pPr>
        <w:pStyle w:val="a3"/>
        <w:spacing w:before="0" w:after="240"/>
        <w:jc w:val="right"/>
        <w:rPr>
          <w:rFonts w:ascii="Cambria" w:hAnsi="Cambria" w:cs="Arial"/>
          <w:i/>
          <w:color w:val="000000"/>
          <w:sz w:val="22"/>
          <w:szCs w:val="22"/>
        </w:rPr>
      </w:pPr>
      <w:r w:rsidRPr="00AB6766">
        <w:rPr>
          <w:rFonts w:ascii="Calibri" w:hAnsi="Calibri"/>
          <w:b/>
          <w:i/>
          <w:color w:val="808080"/>
          <w:sz w:val="18"/>
          <w:szCs w:val="18"/>
        </w:rPr>
        <w:t xml:space="preserve"> По данным </w:t>
      </w:r>
      <w:r w:rsidRPr="003D058D">
        <w:rPr>
          <w:rFonts w:ascii="Calibri" w:hAnsi="Calibri"/>
          <w:b/>
          <w:i/>
          <w:color w:val="808080"/>
          <w:sz w:val="18"/>
          <w:szCs w:val="18"/>
        </w:rPr>
        <w:t>компании «НДВ-Недвижимость»</w:t>
      </w:r>
    </w:p>
    <w:p w:rsidR="008E187D" w:rsidRDefault="008E187D" w:rsidP="008E187D">
      <w:pPr>
        <w:pStyle w:val="a3"/>
        <w:spacing w:before="0" w:after="0"/>
        <w:jc w:val="center"/>
        <w:rPr>
          <w:rFonts w:ascii="Calibri" w:hAnsi="Calibri"/>
          <w:b/>
          <w:i/>
          <w:color w:val="632423" w:themeColor="accent2" w:themeShade="80"/>
          <w:sz w:val="18"/>
          <w:szCs w:val="18"/>
        </w:rPr>
      </w:pPr>
      <w:r>
        <w:rPr>
          <w:rFonts w:ascii="Calibri" w:hAnsi="Calibri"/>
          <w:b/>
          <w:i/>
          <w:noProof/>
          <w:color w:val="632423" w:themeColor="accent2" w:themeShade="80"/>
          <w:sz w:val="18"/>
          <w:szCs w:val="18"/>
        </w:rPr>
        <w:drawing>
          <wp:inline distT="0" distB="0" distL="0" distR="0" wp14:anchorId="17AEDCDF" wp14:editId="2A5C1C9F">
            <wp:extent cx="5784111" cy="2498651"/>
            <wp:effectExtent l="0" t="0" r="7620" b="0"/>
            <wp:docPr id="23" name="Рисунок 23" descr="C:\Users\Кудейкина\AppData\Local\Microsoft\Windows\Temporary Internet Files\Content.Outlook\E6YMHHEB\графики-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удейкина\AppData\Local\Microsoft\Windows\Temporary Internet Files\Content.Outlook\E6YMHHEB\графики-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4" t="5368" r="6239" b="4533"/>
                    <a:stretch/>
                  </pic:blipFill>
                  <pic:spPr bwMode="auto">
                    <a:xfrm>
                      <a:off x="0" y="0"/>
                      <a:ext cx="5779857" cy="249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057C4">
        <w:rPr>
          <w:noProof/>
          <w:szCs w:val="18"/>
        </w:rPr>
        <w:drawing>
          <wp:anchor distT="0" distB="0" distL="114300" distR="114300" simplePos="0" relativeHeight="251660288" behindDoc="0" locked="0" layoutInCell="1" allowOverlap="1" wp14:anchorId="2AC2CFC9" wp14:editId="0EAA2B90">
            <wp:simplePos x="0" y="0"/>
            <wp:positionH relativeFrom="column">
              <wp:posOffset>336550</wp:posOffset>
            </wp:positionH>
            <wp:positionV relativeFrom="paragraph">
              <wp:posOffset>78105</wp:posOffset>
            </wp:positionV>
            <wp:extent cx="581025" cy="409575"/>
            <wp:effectExtent l="0" t="0" r="9525" b="9525"/>
            <wp:wrapNone/>
            <wp:docPr id="25" name="Рисунок 2" descr="C:\Documents and Settings\Юматова\Local Settings\Temporary Internet Files\Content.Word\NDV Logo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Юматова\Local Settings\Temporary Internet Files\Content.Word\NDV Logo 2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CFDFF"/>
                        </a:clrFrom>
                        <a:clrTo>
                          <a:srgbClr val="FC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187D" w:rsidRDefault="008E187D" w:rsidP="008E187D">
      <w:pPr>
        <w:pStyle w:val="a3"/>
        <w:spacing w:before="0" w:after="0"/>
        <w:jc w:val="right"/>
        <w:rPr>
          <w:rFonts w:ascii="Calibri" w:hAnsi="Calibri"/>
          <w:b/>
          <w:i/>
          <w:color w:val="632423" w:themeColor="accent2" w:themeShade="80"/>
          <w:sz w:val="18"/>
          <w:szCs w:val="18"/>
        </w:rPr>
      </w:pPr>
      <w:r>
        <w:rPr>
          <w:rFonts w:ascii="Calibri" w:hAnsi="Calibri"/>
          <w:b/>
          <w:i/>
          <w:color w:val="632423" w:themeColor="accent2" w:themeShade="80"/>
          <w:sz w:val="18"/>
          <w:szCs w:val="18"/>
        </w:rPr>
        <w:t>*Средняя стоимость кв. м рассчитана с учетом действующих скидок</w:t>
      </w:r>
    </w:p>
    <w:p w:rsidR="002D214B" w:rsidRDefault="008E187D" w:rsidP="001B1D49">
      <w:pPr>
        <w:jc w:val="right"/>
      </w:pPr>
      <w:r w:rsidRPr="00F26078">
        <w:rPr>
          <w:b/>
          <w:i/>
          <w:color w:val="808080"/>
          <w:sz w:val="18"/>
          <w:szCs w:val="18"/>
        </w:rPr>
        <w:t xml:space="preserve"> По данным компании «НДВ-Недвижимость»</w:t>
      </w:r>
    </w:p>
    <w:sectPr w:rsidR="002D2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87D"/>
    <w:rsid w:val="001B1D49"/>
    <w:rsid w:val="002D214B"/>
    <w:rsid w:val="003F25BA"/>
    <w:rsid w:val="008D5400"/>
    <w:rsid w:val="008E187D"/>
    <w:rsid w:val="00C9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D540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D54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E187D"/>
    <w:pPr>
      <w:spacing w:before="111" w:after="111"/>
      <w:ind w:firstLine="237"/>
    </w:pPr>
  </w:style>
  <w:style w:type="paragraph" w:styleId="a4">
    <w:name w:val="Balloon Text"/>
    <w:basedOn w:val="a"/>
    <w:link w:val="a5"/>
    <w:uiPriority w:val="99"/>
    <w:semiHidden/>
    <w:unhideWhenUsed/>
    <w:rsid w:val="008E1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7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8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8D5400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8D540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8E187D"/>
    <w:pPr>
      <w:spacing w:before="111" w:after="111"/>
      <w:ind w:firstLine="237"/>
    </w:pPr>
  </w:style>
  <w:style w:type="paragraph" w:styleId="a4">
    <w:name w:val="Balloon Text"/>
    <w:basedOn w:val="a"/>
    <w:link w:val="a5"/>
    <w:uiPriority w:val="99"/>
    <w:semiHidden/>
    <w:unhideWhenUsed/>
    <w:rsid w:val="008E187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18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3</cp:revision>
  <dcterms:created xsi:type="dcterms:W3CDTF">2015-05-13T08:33:00Z</dcterms:created>
  <dcterms:modified xsi:type="dcterms:W3CDTF">2015-05-13T08:50:00Z</dcterms:modified>
</cp:coreProperties>
</file>