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1C" w:rsidRPr="00DC5D6D" w:rsidRDefault="00966D1C" w:rsidP="00966D1C">
      <w:pPr>
        <w:pStyle w:val="a7"/>
        <w:pBdr>
          <w:bottom w:val="single" w:sz="12" w:space="1" w:color="auto"/>
        </w:pBdr>
        <w:spacing w:before="40"/>
        <w:ind w:left="5670"/>
        <w:rPr>
          <w:rFonts w:ascii="Times New Roman" w:hAnsi="Times New Roman" w:cs="Times New Roman"/>
          <w:sz w:val="23"/>
          <w:szCs w:val="23"/>
        </w:rPr>
      </w:pPr>
      <w:r w:rsidRPr="00DC5D6D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-159385</wp:posOffset>
            </wp:positionV>
            <wp:extent cx="3241675" cy="1234440"/>
            <wp:effectExtent l="19050" t="0" r="0" b="0"/>
            <wp:wrapThrough wrapText="bothSides">
              <wp:wrapPolygon edited="0">
                <wp:start x="3427" y="0"/>
                <wp:lineTo x="2793" y="333"/>
                <wp:lineTo x="127" y="4667"/>
                <wp:lineTo x="-127" y="11667"/>
                <wp:lineTo x="635" y="16000"/>
                <wp:lineTo x="635" y="17000"/>
                <wp:lineTo x="1777" y="20333"/>
                <wp:lineTo x="2666" y="21333"/>
                <wp:lineTo x="2666" y="21333"/>
                <wp:lineTo x="4950" y="21333"/>
                <wp:lineTo x="20056" y="21333"/>
                <wp:lineTo x="21579" y="21000"/>
                <wp:lineTo x="21579" y="11000"/>
                <wp:lineTo x="6474" y="10667"/>
                <wp:lineTo x="21325" y="9333"/>
                <wp:lineTo x="21325" y="5333"/>
                <wp:lineTo x="2666" y="5333"/>
                <wp:lineTo x="5839" y="2000"/>
                <wp:lineTo x="6220" y="1000"/>
                <wp:lineTo x="5458" y="0"/>
                <wp:lineTo x="3427" y="0"/>
              </wp:wrapPolygon>
            </wp:wrapThrough>
            <wp:docPr id="6" name="Рисунок 1" descr="C:\Users\Home HP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 HP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D6D">
        <w:rPr>
          <w:rFonts w:ascii="Times New Roman" w:hAnsi="Times New Roman" w:cs="Times New Roman"/>
          <w:sz w:val="23"/>
          <w:szCs w:val="23"/>
        </w:rPr>
        <w:t>ООО «Торговый дом «Наладчик»</w:t>
      </w:r>
    </w:p>
    <w:p w:rsidR="00966D1C" w:rsidRPr="00DC5D6D" w:rsidRDefault="00966D1C" w:rsidP="00966D1C">
      <w:pPr>
        <w:pStyle w:val="a7"/>
        <w:pBdr>
          <w:bottom w:val="single" w:sz="12" w:space="1" w:color="auto"/>
        </w:pBdr>
        <w:spacing w:before="40"/>
        <w:ind w:left="5670"/>
        <w:rPr>
          <w:rFonts w:ascii="Times New Roman" w:hAnsi="Times New Roman" w:cs="Times New Roman"/>
          <w:bCs/>
          <w:sz w:val="23"/>
          <w:szCs w:val="23"/>
        </w:rPr>
      </w:pPr>
      <w:r w:rsidRPr="00DC5D6D">
        <w:rPr>
          <w:rFonts w:ascii="Times New Roman" w:hAnsi="Times New Roman" w:cs="Times New Roman"/>
          <w:sz w:val="23"/>
          <w:szCs w:val="23"/>
        </w:rPr>
        <w:t xml:space="preserve">ИНН </w:t>
      </w:r>
      <w:r w:rsidRPr="00DC5D6D">
        <w:rPr>
          <w:rFonts w:ascii="Times New Roman" w:hAnsi="Times New Roman" w:cs="Times New Roman"/>
          <w:bCs/>
          <w:sz w:val="23"/>
          <w:szCs w:val="23"/>
        </w:rPr>
        <w:t xml:space="preserve">2224177495 </w:t>
      </w:r>
      <w:r w:rsidRPr="00DC5D6D">
        <w:rPr>
          <w:rFonts w:ascii="Times New Roman" w:hAnsi="Times New Roman" w:cs="Times New Roman"/>
          <w:sz w:val="23"/>
          <w:szCs w:val="23"/>
        </w:rPr>
        <w:t xml:space="preserve">/ КПП </w:t>
      </w:r>
      <w:r w:rsidRPr="00DC5D6D">
        <w:rPr>
          <w:rFonts w:ascii="Times New Roman" w:hAnsi="Times New Roman" w:cs="Times New Roman"/>
          <w:bCs/>
          <w:sz w:val="23"/>
          <w:szCs w:val="23"/>
        </w:rPr>
        <w:t>222401001</w:t>
      </w:r>
    </w:p>
    <w:p w:rsidR="00966D1C" w:rsidRPr="00DC5D6D" w:rsidRDefault="00966D1C" w:rsidP="00966D1C">
      <w:pPr>
        <w:pStyle w:val="a7"/>
        <w:pBdr>
          <w:bottom w:val="single" w:sz="12" w:space="1" w:color="auto"/>
        </w:pBdr>
        <w:spacing w:before="40"/>
        <w:ind w:left="5670"/>
        <w:rPr>
          <w:rFonts w:ascii="Times New Roman" w:hAnsi="Times New Roman" w:cs="Times New Roman"/>
          <w:sz w:val="23"/>
          <w:szCs w:val="23"/>
        </w:rPr>
      </w:pPr>
      <w:r w:rsidRPr="00DC5D6D">
        <w:rPr>
          <w:rFonts w:ascii="Times New Roman" w:hAnsi="Times New Roman" w:cs="Times New Roman"/>
          <w:bCs/>
          <w:sz w:val="23"/>
          <w:szCs w:val="23"/>
        </w:rPr>
        <w:t xml:space="preserve">Адрес: </w:t>
      </w:r>
      <w:r w:rsidRPr="00DC5D6D">
        <w:rPr>
          <w:rFonts w:ascii="Times New Roman" w:hAnsi="Times New Roman" w:cs="Times New Roman"/>
          <w:sz w:val="23"/>
          <w:szCs w:val="23"/>
        </w:rPr>
        <w:t>656008, Алтайский край,</w:t>
      </w:r>
    </w:p>
    <w:p w:rsidR="00966D1C" w:rsidRPr="00DC5D6D" w:rsidRDefault="00966D1C" w:rsidP="00966D1C">
      <w:pPr>
        <w:pStyle w:val="a7"/>
        <w:pBdr>
          <w:bottom w:val="single" w:sz="12" w:space="1" w:color="auto"/>
        </w:pBdr>
        <w:spacing w:before="40"/>
        <w:ind w:left="5670"/>
        <w:rPr>
          <w:rFonts w:ascii="Times New Roman" w:hAnsi="Times New Roman" w:cs="Times New Roman"/>
          <w:sz w:val="23"/>
          <w:szCs w:val="23"/>
          <w:lang w:val="en-US"/>
        </w:rPr>
      </w:pPr>
      <w:r w:rsidRPr="00DC5D6D">
        <w:rPr>
          <w:rFonts w:ascii="Times New Roman" w:hAnsi="Times New Roman" w:cs="Times New Roman"/>
          <w:sz w:val="23"/>
          <w:szCs w:val="23"/>
        </w:rPr>
        <w:t>г. Барнаул, ул. Гоголя</w:t>
      </w:r>
      <w:r w:rsidRPr="00DC5D6D">
        <w:rPr>
          <w:rFonts w:ascii="Times New Roman" w:hAnsi="Times New Roman" w:cs="Times New Roman"/>
          <w:sz w:val="23"/>
          <w:szCs w:val="23"/>
          <w:lang w:val="en-US"/>
        </w:rPr>
        <w:t xml:space="preserve">, 122, </w:t>
      </w:r>
    </w:p>
    <w:p w:rsidR="00966D1C" w:rsidRPr="00DC5D6D" w:rsidRDefault="00966D1C" w:rsidP="00966D1C">
      <w:pPr>
        <w:pStyle w:val="a7"/>
        <w:pBdr>
          <w:bottom w:val="single" w:sz="12" w:space="1" w:color="auto"/>
        </w:pBdr>
        <w:spacing w:before="40"/>
        <w:ind w:left="5670"/>
        <w:rPr>
          <w:rFonts w:ascii="Times New Roman" w:hAnsi="Times New Roman" w:cs="Times New Roman"/>
          <w:sz w:val="23"/>
          <w:szCs w:val="23"/>
          <w:lang w:val="en-US"/>
        </w:rPr>
      </w:pPr>
      <w:r w:rsidRPr="00DC5D6D">
        <w:rPr>
          <w:rFonts w:ascii="Times New Roman" w:hAnsi="Times New Roman" w:cs="Times New Roman"/>
          <w:sz w:val="23"/>
          <w:szCs w:val="23"/>
          <w:lang w:val="en-US"/>
        </w:rPr>
        <w:t>e-mail: tdnaladchik@bk.ru</w:t>
      </w:r>
    </w:p>
    <w:p w:rsidR="00966D1C" w:rsidRPr="00F83903" w:rsidRDefault="00966D1C" w:rsidP="00966D1C">
      <w:pPr>
        <w:pStyle w:val="a7"/>
        <w:pBdr>
          <w:bottom w:val="single" w:sz="12" w:space="1" w:color="auto"/>
        </w:pBdr>
        <w:spacing w:before="40"/>
        <w:ind w:left="5670"/>
        <w:rPr>
          <w:rFonts w:ascii="Times New Roman" w:hAnsi="Times New Roman" w:cs="Times New Roman"/>
          <w:sz w:val="23"/>
          <w:szCs w:val="23"/>
          <w:lang w:val="en-US"/>
        </w:rPr>
      </w:pPr>
      <w:r w:rsidRPr="00DC5D6D">
        <w:rPr>
          <w:rFonts w:ascii="Times New Roman" w:hAnsi="Times New Roman" w:cs="Times New Roman"/>
          <w:sz w:val="23"/>
          <w:szCs w:val="23"/>
        </w:rPr>
        <w:t>тел</w:t>
      </w:r>
      <w:r w:rsidRPr="00F83903">
        <w:rPr>
          <w:rFonts w:ascii="Times New Roman" w:hAnsi="Times New Roman" w:cs="Times New Roman"/>
          <w:sz w:val="23"/>
          <w:szCs w:val="23"/>
          <w:lang w:val="en-US"/>
        </w:rPr>
        <w:t>.: (3852) 58-57-08</w:t>
      </w:r>
    </w:p>
    <w:p w:rsidR="000A5993" w:rsidRPr="00F83903" w:rsidRDefault="000A5993" w:rsidP="000A5993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A5993" w:rsidRPr="00AB48C1" w:rsidRDefault="000A5993" w:rsidP="00762B85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83903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F83903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F83903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F83903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:rsidR="0082359D" w:rsidRDefault="00762B85" w:rsidP="000A599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762B85" w:rsidRDefault="00762B85" w:rsidP="004B07DF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B85">
        <w:rPr>
          <w:rFonts w:ascii="Times New Roman" w:hAnsi="Times New Roman" w:cs="Times New Roman"/>
          <w:sz w:val="24"/>
          <w:szCs w:val="24"/>
        </w:rPr>
        <w:t>.</w:t>
      </w:r>
    </w:p>
    <w:p w:rsidR="00542687" w:rsidRDefault="00542687" w:rsidP="00733B1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62B85">
        <w:rPr>
          <w:rFonts w:ascii="Times New Roman" w:hAnsi="Times New Roman" w:cs="Times New Roman"/>
          <w:sz w:val="24"/>
          <w:szCs w:val="24"/>
        </w:rPr>
        <w:t xml:space="preserve">Торговый дом "Наладчик" </w:t>
      </w:r>
      <w:r>
        <w:rPr>
          <w:rFonts w:ascii="Times New Roman" w:hAnsi="Times New Roman" w:cs="Times New Roman"/>
          <w:sz w:val="24"/>
          <w:szCs w:val="24"/>
        </w:rPr>
        <w:t>предлагает оптовые поставки</w:t>
      </w:r>
      <w:r w:rsidRPr="0054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видов круп собственного производства из экологически чистого алтайского зерна.</w:t>
      </w:r>
    </w:p>
    <w:p w:rsidR="00542687" w:rsidRDefault="00542687" w:rsidP="00733B1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 нами выгодно работать? (В чем наше преимущество?)</w:t>
      </w:r>
    </w:p>
    <w:p w:rsidR="00F01B19" w:rsidRDefault="00542687" w:rsidP="00733B1A">
      <w:pPr>
        <w:pStyle w:val="ac"/>
        <w:numPr>
          <w:ilvl w:val="0"/>
          <w:numId w:val="1"/>
        </w:numPr>
        <w:spacing w:before="12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1B19">
        <w:rPr>
          <w:rFonts w:ascii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- ТД</w:t>
      </w:r>
      <w:r w:rsidRPr="00762B85">
        <w:rPr>
          <w:rFonts w:ascii="Times New Roman" w:hAnsi="Times New Roman" w:cs="Times New Roman"/>
          <w:sz w:val="24"/>
          <w:szCs w:val="24"/>
        </w:rPr>
        <w:t xml:space="preserve"> "Наладчик" на протяжении многих лет является лидером по поставкам алтайской крупы широкому кругу оптовых потребителей на территории Ро</w:t>
      </w:r>
      <w:r>
        <w:rPr>
          <w:rFonts w:ascii="Times New Roman" w:hAnsi="Times New Roman" w:cs="Times New Roman"/>
          <w:sz w:val="24"/>
          <w:szCs w:val="24"/>
        </w:rPr>
        <w:t xml:space="preserve">ссии и стран Ближнего </w:t>
      </w:r>
      <w:r w:rsidRPr="00762B85">
        <w:rPr>
          <w:rFonts w:ascii="Times New Roman" w:hAnsi="Times New Roman" w:cs="Times New Roman"/>
          <w:sz w:val="24"/>
          <w:szCs w:val="24"/>
        </w:rPr>
        <w:t xml:space="preserve"> зарубежья</w:t>
      </w:r>
      <w:r w:rsidR="00F01B19">
        <w:rPr>
          <w:rFonts w:ascii="Times New Roman" w:hAnsi="Times New Roman" w:cs="Times New Roman"/>
          <w:sz w:val="24"/>
          <w:szCs w:val="24"/>
        </w:rPr>
        <w:t>.</w:t>
      </w:r>
    </w:p>
    <w:p w:rsidR="00762B85" w:rsidRDefault="00F01B19" w:rsidP="00733B1A">
      <w:pPr>
        <w:pStyle w:val="ac"/>
        <w:numPr>
          <w:ilvl w:val="0"/>
          <w:numId w:val="1"/>
        </w:numPr>
        <w:spacing w:before="12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1B19">
        <w:rPr>
          <w:rFonts w:ascii="Times New Roman" w:hAnsi="Times New Roman" w:cs="Times New Roman"/>
          <w:b/>
          <w:sz w:val="24"/>
          <w:szCs w:val="24"/>
        </w:rPr>
        <w:t>Объемы производства</w:t>
      </w:r>
      <w:r w:rsidRPr="00F01B1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2B85" w:rsidRPr="00F01B19">
        <w:rPr>
          <w:rFonts w:ascii="Times New Roman" w:hAnsi="Times New Roman" w:cs="Times New Roman"/>
          <w:sz w:val="24"/>
          <w:szCs w:val="24"/>
        </w:rPr>
        <w:t>роизводственные мощности предприятия позволяют поставлять до 5000 тонн продукции в месяц.</w:t>
      </w:r>
    </w:p>
    <w:p w:rsidR="00F01B19" w:rsidRDefault="00F01B19" w:rsidP="00733B1A">
      <w:pPr>
        <w:pStyle w:val="ac"/>
        <w:numPr>
          <w:ilvl w:val="0"/>
          <w:numId w:val="1"/>
        </w:numPr>
        <w:spacing w:before="12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Надежность </w:t>
      </w:r>
      <w:r w:rsidRPr="00F01B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F060D">
        <w:rPr>
          <w:rFonts w:ascii="Times New Roman" w:hAnsi="Times New Roman" w:cs="Times New Roman"/>
          <w:sz w:val="24"/>
          <w:szCs w:val="24"/>
        </w:rPr>
        <w:t>лаженная работа коллектива компании</w:t>
      </w:r>
      <w:r>
        <w:rPr>
          <w:rFonts w:ascii="Times New Roman" w:hAnsi="Times New Roman" w:cs="Times New Roman"/>
          <w:sz w:val="24"/>
          <w:szCs w:val="24"/>
        </w:rPr>
        <w:t>, постоянный контроль производства, отгрузки и доставки продукции</w:t>
      </w:r>
      <w:r w:rsidRPr="007F060D">
        <w:rPr>
          <w:rFonts w:ascii="Times New Roman" w:hAnsi="Times New Roman" w:cs="Times New Roman"/>
          <w:sz w:val="24"/>
          <w:szCs w:val="24"/>
        </w:rPr>
        <w:t xml:space="preserve"> позволяет своевременно и качественно выполнять заказы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B19" w:rsidRDefault="00F01B19" w:rsidP="00733B1A">
      <w:pPr>
        <w:pStyle w:val="ac"/>
        <w:numPr>
          <w:ilvl w:val="0"/>
          <w:numId w:val="1"/>
        </w:numPr>
        <w:spacing w:before="12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1B19">
        <w:rPr>
          <w:rFonts w:ascii="Times New Roman" w:hAnsi="Times New Roman" w:cs="Times New Roman"/>
          <w:b/>
          <w:sz w:val="24"/>
          <w:szCs w:val="24"/>
        </w:rPr>
        <w:t xml:space="preserve">Оперативность </w:t>
      </w:r>
      <w:r w:rsidRPr="00F01B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1B19">
        <w:rPr>
          <w:rFonts w:ascii="Times New Roman" w:hAnsi="Times New Roman" w:cs="Times New Roman"/>
          <w:sz w:val="24"/>
          <w:szCs w:val="24"/>
        </w:rPr>
        <w:t>ы просчитаем и выстроим наиболее оптимальную транспортную цепочку доставки груза</w:t>
      </w:r>
      <w:r w:rsidR="00733B1A">
        <w:rPr>
          <w:rFonts w:ascii="Times New Roman" w:hAnsi="Times New Roman" w:cs="Times New Roman"/>
          <w:sz w:val="24"/>
          <w:szCs w:val="24"/>
        </w:rPr>
        <w:t xml:space="preserve"> в минимальные сроки</w:t>
      </w:r>
      <w:r w:rsidRPr="00F01B19">
        <w:rPr>
          <w:rFonts w:ascii="Times New Roman" w:hAnsi="Times New Roman" w:cs="Times New Roman"/>
          <w:sz w:val="24"/>
          <w:szCs w:val="24"/>
        </w:rPr>
        <w:t xml:space="preserve"> авто или ж/д транспортом</w:t>
      </w:r>
      <w:r w:rsidR="00733B1A">
        <w:rPr>
          <w:rFonts w:ascii="Times New Roman" w:hAnsi="Times New Roman" w:cs="Times New Roman"/>
          <w:sz w:val="24"/>
          <w:szCs w:val="24"/>
        </w:rPr>
        <w:t>.</w:t>
      </w:r>
    </w:p>
    <w:p w:rsidR="00F01B19" w:rsidRPr="00F01B19" w:rsidRDefault="00F01B19" w:rsidP="00733B1A">
      <w:pPr>
        <w:pStyle w:val="ac"/>
        <w:numPr>
          <w:ilvl w:val="0"/>
          <w:numId w:val="1"/>
        </w:numPr>
        <w:spacing w:before="12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1B19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Pr="00F01B19">
        <w:rPr>
          <w:rFonts w:ascii="Times New Roman" w:hAnsi="Times New Roman" w:cs="Times New Roman"/>
          <w:sz w:val="24"/>
          <w:szCs w:val="24"/>
        </w:rPr>
        <w:t xml:space="preserve"> - Торговый дом "Наладчик" всегда идет навстречу клиенту, поэтому в компании разработана гибкая система скидок, как для многолетних партнеров, так и для новых клиентов.</w:t>
      </w:r>
    </w:p>
    <w:p w:rsidR="00733B1A" w:rsidRPr="00733B1A" w:rsidRDefault="00733B1A" w:rsidP="00966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ассортиментом продукции и условиями сотрудничества свяжитесь с нашим менеджером:</w:t>
      </w:r>
      <w:r w:rsidR="00966D1C">
        <w:rPr>
          <w:rFonts w:ascii="Times New Roman" w:hAnsi="Times New Roman" w:cs="Times New Roman"/>
          <w:sz w:val="24"/>
          <w:szCs w:val="24"/>
        </w:rPr>
        <w:t xml:space="preserve">     </w:t>
      </w:r>
      <w:r w:rsidRPr="00733B1A">
        <w:rPr>
          <w:rFonts w:ascii="Times New Roman" w:hAnsi="Times New Roman" w:cs="Times New Roman"/>
          <w:sz w:val="24"/>
          <w:szCs w:val="24"/>
        </w:rPr>
        <w:t>Лисицына Алена</w:t>
      </w:r>
    </w:p>
    <w:p w:rsidR="00733B1A" w:rsidRPr="00924E6E" w:rsidRDefault="00733B1A" w:rsidP="00966D1C">
      <w:pPr>
        <w:spacing w:after="0"/>
        <w:ind w:firstLine="2410"/>
        <w:rPr>
          <w:rFonts w:ascii="Times New Roman" w:hAnsi="Times New Roman" w:cs="Times New Roman"/>
          <w:sz w:val="24"/>
          <w:szCs w:val="24"/>
          <w:lang w:val="en-US"/>
        </w:rPr>
      </w:pPr>
      <w:r w:rsidRPr="00733B1A">
        <w:rPr>
          <w:rFonts w:ascii="Times New Roman" w:hAnsi="Times New Roman" w:cs="Times New Roman"/>
          <w:sz w:val="24"/>
          <w:szCs w:val="24"/>
        </w:rPr>
        <w:t>Тел</w:t>
      </w:r>
      <w:r w:rsidRPr="00924E6E">
        <w:rPr>
          <w:rFonts w:ascii="Times New Roman" w:hAnsi="Times New Roman" w:cs="Times New Roman"/>
          <w:sz w:val="24"/>
          <w:szCs w:val="24"/>
          <w:lang w:val="en-US"/>
        </w:rPr>
        <w:t>.: +7 983 173 3000</w:t>
      </w:r>
    </w:p>
    <w:p w:rsidR="00733B1A" w:rsidRPr="00924E6E" w:rsidRDefault="00733B1A" w:rsidP="00966D1C">
      <w:pPr>
        <w:spacing w:after="0"/>
        <w:ind w:firstLine="2410"/>
        <w:rPr>
          <w:lang w:val="en-US"/>
        </w:rPr>
      </w:pPr>
      <w:r w:rsidRPr="00924E6E">
        <w:rPr>
          <w:lang w:val="en-US"/>
        </w:rPr>
        <w:t>E</w:t>
      </w:r>
      <w:r w:rsidRPr="00924E6E">
        <w:rPr>
          <w:rFonts w:ascii="Times New Roman" w:hAnsi="Times New Roman" w:cs="Times New Roman"/>
          <w:sz w:val="24"/>
          <w:szCs w:val="24"/>
          <w:lang w:val="en-US"/>
        </w:rPr>
        <w:t>-mail: snaladchik@bk.ru</w:t>
      </w:r>
    </w:p>
    <w:p w:rsidR="0082359D" w:rsidRPr="00924E6E" w:rsidRDefault="0082359D" w:rsidP="00A70D6F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E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4E6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4E6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66D1C" w:rsidRPr="00924E6E" w:rsidRDefault="00966D1C" w:rsidP="00A70D6F">
      <w:pPr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6D1C" w:rsidRPr="00966D1C" w:rsidRDefault="00966D1C" w:rsidP="00966D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D1C">
        <w:rPr>
          <w:rFonts w:ascii="Times New Roman" w:hAnsi="Times New Roman" w:cs="Times New Roman"/>
          <w:b/>
          <w:sz w:val="24"/>
          <w:szCs w:val="24"/>
        </w:rPr>
        <w:t xml:space="preserve">С надеждой на долгосрочное взаимовыгодное сотрудничество, </w:t>
      </w:r>
    </w:p>
    <w:p w:rsidR="00966D1C" w:rsidRPr="00966D1C" w:rsidRDefault="00966D1C" w:rsidP="00966D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D1C">
        <w:rPr>
          <w:rFonts w:ascii="Times New Roman" w:hAnsi="Times New Roman" w:cs="Times New Roman"/>
          <w:b/>
          <w:sz w:val="24"/>
          <w:szCs w:val="24"/>
        </w:rPr>
        <w:t>Торговый дом «Наладчик»</w:t>
      </w:r>
    </w:p>
    <w:sectPr w:rsidR="00966D1C" w:rsidRPr="00966D1C" w:rsidSect="00966D1C">
      <w:pgSz w:w="11906" w:h="16838"/>
      <w:pgMar w:top="56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56" w:rsidRDefault="00C46956" w:rsidP="002E3C7F">
      <w:pPr>
        <w:spacing w:after="0" w:line="240" w:lineRule="auto"/>
      </w:pPr>
      <w:r>
        <w:separator/>
      </w:r>
    </w:p>
  </w:endnote>
  <w:endnote w:type="continuationSeparator" w:id="1">
    <w:p w:rsidR="00C46956" w:rsidRDefault="00C46956" w:rsidP="002E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56" w:rsidRDefault="00C46956" w:rsidP="002E3C7F">
      <w:pPr>
        <w:spacing w:after="0" w:line="240" w:lineRule="auto"/>
      </w:pPr>
      <w:r>
        <w:separator/>
      </w:r>
    </w:p>
  </w:footnote>
  <w:footnote w:type="continuationSeparator" w:id="1">
    <w:p w:rsidR="00C46956" w:rsidRDefault="00C46956" w:rsidP="002E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189"/>
    <w:multiLevelType w:val="hybridMultilevel"/>
    <w:tmpl w:val="A4D2969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11B2"/>
    <w:rsid w:val="00063E94"/>
    <w:rsid w:val="00072E50"/>
    <w:rsid w:val="000811B2"/>
    <w:rsid w:val="00085174"/>
    <w:rsid w:val="00092586"/>
    <w:rsid w:val="000A5993"/>
    <w:rsid w:val="00106DE3"/>
    <w:rsid w:val="00131749"/>
    <w:rsid w:val="001642C3"/>
    <w:rsid w:val="001F49EE"/>
    <w:rsid w:val="00246804"/>
    <w:rsid w:val="00247585"/>
    <w:rsid w:val="002839B8"/>
    <w:rsid w:val="002E3C7F"/>
    <w:rsid w:val="00352D21"/>
    <w:rsid w:val="00380D4B"/>
    <w:rsid w:val="00384F78"/>
    <w:rsid w:val="003D3AB7"/>
    <w:rsid w:val="003F5B54"/>
    <w:rsid w:val="00477D8D"/>
    <w:rsid w:val="004A7FD5"/>
    <w:rsid w:val="004B07DF"/>
    <w:rsid w:val="004D6A80"/>
    <w:rsid w:val="00505874"/>
    <w:rsid w:val="00517098"/>
    <w:rsid w:val="00542687"/>
    <w:rsid w:val="005574B7"/>
    <w:rsid w:val="005A7FFA"/>
    <w:rsid w:val="005B1498"/>
    <w:rsid w:val="005D2636"/>
    <w:rsid w:val="005D30E0"/>
    <w:rsid w:val="0060054E"/>
    <w:rsid w:val="00633487"/>
    <w:rsid w:val="0068336B"/>
    <w:rsid w:val="00733B1A"/>
    <w:rsid w:val="00762B85"/>
    <w:rsid w:val="007D234D"/>
    <w:rsid w:val="007D4BDE"/>
    <w:rsid w:val="007F060D"/>
    <w:rsid w:val="008225B9"/>
    <w:rsid w:val="0082359D"/>
    <w:rsid w:val="00912B3D"/>
    <w:rsid w:val="00916F19"/>
    <w:rsid w:val="00924E6E"/>
    <w:rsid w:val="00966D1C"/>
    <w:rsid w:val="00976946"/>
    <w:rsid w:val="009B5BA5"/>
    <w:rsid w:val="009C3C57"/>
    <w:rsid w:val="00A4468D"/>
    <w:rsid w:val="00A70D6F"/>
    <w:rsid w:val="00A83C3C"/>
    <w:rsid w:val="00A90ECF"/>
    <w:rsid w:val="00AA0CB5"/>
    <w:rsid w:val="00AB101C"/>
    <w:rsid w:val="00AB4168"/>
    <w:rsid w:val="00AB48C1"/>
    <w:rsid w:val="00AB6439"/>
    <w:rsid w:val="00AF56C5"/>
    <w:rsid w:val="00B232DD"/>
    <w:rsid w:val="00B32705"/>
    <w:rsid w:val="00B4138E"/>
    <w:rsid w:val="00B87B9B"/>
    <w:rsid w:val="00BF0D8F"/>
    <w:rsid w:val="00C40123"/>
    <w:rsid w:val="00C46956"/>
    <w:rsid w:val="00C95450"/>
    <w:rsid w:val="00C978CB"/>
    <w:rsid w:val="00CA67F7"/>
    <w:rsid w:val="00CB16FF"/>
    <w:rsid w:val="00CB5009"/>
    <w:rsid w:val="00CC5BC1"/>
    <w:rsid w:val="00CC5DCA"/>
    <w:rsid w:val="00CE5B6F"/>
    <w:rsid w:val="00D3252F"/>
    <w:rsid w:val="00DC5D6D"/>
    <w:rsid w:val="00E1321B"/>
    <w:rsid w:val="00E44084"/>
    <w:rsid w:val="00E7646E"/>
    <w:rsid w:val="00F01B19"/>
    <w:rsid w:val="00F13767"/>
    <w:rsid w:val="00F43245"/>
    <w:rsid w:val="00F610AB"/>
    <w:rsid w:val="00F83903"/>
    <w:rsid w:val="00F8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5"/>
  </w:style>
  <w:style w:type="paragraph" w:styleId="1">
    <w:name w:val="heading 1"/>
    <w:basedOn w:val="a"/>
    <w:link w:val="10"/>
    <w:uiPriority w:val="9"/>
    <w:qFormat/>
    <w:rsid w:val="007F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06D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E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C7F"/>
  </w:style>
  <w:style w:type="paragraph" w:styleId="a9">
    <w:name w:val="footer"/>
    <w:basedOn w:val="a"/>
    <w:link w:val="aa"/>
    <w:uiPriority w:val="99"/>
    <w:unhideWhenUsed/>
    <w:rsid w:val="002E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C7F"/>
  </w:style>
  <w:style w:type="character" w:customStyle="1" w:styleId="10">
    <w:name w:val="Заголовок 1 Знак"/>
    <w:basedOn w:val="a0"/>
    <w:link w:val="1"/>
    <w:uiPriority w:val="9"/>
    <w:rsid w:val="007F0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7F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4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06D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E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C7F"/>
  </w:style>
  <w:style w:type="paragraph" w:styleId="a9">
    <w:name w:val="footer"/>
    <w:basedOn w:val="a"/>
    <w:link w:val="aa"/>
    <w:uiPriority w:val="99"/>
    <w:unhideWhenUsed/>
    <w:rsid w:val="002E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18</cp:revision>
  <cp:lastPrinted>2016-01-28T13:49:00Z</cp:lastPrinted>
  <dcterms:created xsi:type="dcterms:W3CDTF">2018-03-06T16:56:00Z</dcterms:created>
  <dcterms:modified xsi:type="dcterms:W3CDTF">2018-03-09T05:34:00Z</dcterms:modified>
</cp:coreProperties>
</file>