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99" w:rsidRDefault="002469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EE857A6">
                <wp:simplePos x="0" y="0"/>
                <wp:positionH relativeFrom="column">
                  <wp:posOffset>-547370</wp:posOffset>
                </wp:positionH>
                <wp:positionV relativeFrom="paragraph">
                  <wp:posOffset>10795</wp:posOffset>
                </wp:positionV>
                <wp:extent cx="2684780" cy="2306320"/>
                <wp:effectExtent l="0" t="0" r="0" b="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60" cy="230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86599" w:rsidRDefault="00E86599">
                            <w:pPr>
                              <w:pStyle w:val="FrameContents"/>
                              <w:ind w:left="-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6599" w:rsidRDefault="00246989">
                            <w:pPr>
                              <w:pStyle w:val="FrameContents"/>
                              <w:ind w:left="-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ООО «ТД АГРО-РЕСУРС»</w:t>
                            </w:r>
                          </w:p>
                          <w:p w:rsidR="00E86599" w:rsidRDefault="00246989">
                            <w:pPr>
                              <w:pStyle w:val="FrameContents"/>
                              <w:ind w:left="-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Фактический адрес: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2"/>
                                <w:shd w:val="clear" w:color="auto" w:fill="FFFFFF"/>
                              </w:rPr>
                              <w:t>г.Краснодар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E86599" w:rsidRDefault="00246989">
                            <w:pPr>
                              <w:pStyle w:val="FrameContents"/>
                              <w:ind w:left="-12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2"/>
                                <w:shd w:val="clear" w:color="auto" w:fill="FFFFFF"/>
                              </w:rPr>
                              <w:t>ул.Восточный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2"/>
                                <w:shd w:val="clear" w:color="auto" w:fill="FFFFFF"/>
                              </w:rPr>
                              <w:t xml:space="preserve"> обход16</w:t>
                            </w:r>
                          </w:p>
                          <w:p w:rsidR="00E86599" w:rsidRDefault="00E86599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E86599" w:rsidRDefault="00246989">
                            <w:pPr>
                              <w:pStyle w:val="FrameContents"/>
                              <w:ind w:left="-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моб.: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+7(964)-908-00-22</w:t>
                            </w:r>
                          </w:p>
                          <w:p w:rsidR="00E86599" w:rsidRDefault="00246989">
                            <w:pPr>
                              <w:pStyle w:val="FrameContents"/>
                              <w:ind w:left="-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+7(967)-312-29-87</w:t>
                            </w:r>
                          </w:p>
                          <w:p w:rsidR="00E86599" w:rsidRDefault="00246989">
                            <w:pPr>
                              <w:pStyle w:val="FrameContents"/>
                              <w:ind w:left="-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+7(989)-856-98-46</w:t>
                            </w:r>
                          </w:p>
                          <w:p w:rsidR="00E86599" w:rsidRDefault="00246989">
                            <w:pPr>
                              <w:pStyle w:val="FrameContents"/>
                              <w:ind w:left="-12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: Krc.agro@gmail.ru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InternetLink"/>
                                <w:rFonts w:ascii="Arial" w:hAnsi="Arial" w:cs="Arial"/>
                                <w:b/>
                                <w:color w:val="00000A"/>
                                <w:sz w:val="20"/>
                                <w:szCs w:val="20"/>
                                <w:highlight w:val="white"/>
                                <w:u w:val="none"/>
                              </w:rPr>
                              <w:t xml:space="preserve"> Сайт:</w:t>
                            </w:r>
                            <w:r>
                              <w:rPr>
                                <w:rStyle w:val="InternetLink"/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white"/>
                                <w:u w:val="none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Style w:val="Internet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highlight w:val="white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Internet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highlight w:val="white"/>
                                </w:rPr>
                                <w:t>.</w:t>
                              </w:r>
                              <w:r>
                                <w:rPr>
                                  <w:rStyle w:val="Internet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highlight w:val="white"/>
                                  <w:lang w:val="en-US"/>
                                </w:rPr>
                                <w:t>agro</w:t>
                              </w:r>
                              <w:r w:rsidRPr="00246989">
                                <w:rPr>
                                  <w:rStyle w:val="Internet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highlight w:val="white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Internet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highlight w:val="white"/>
                                  <w:lang w:val="en-US"/>
                                </w:rPr>
                                <w:t>resurs</w:t>
                              </w:r>
                              <w:proofErr w:type="spellEnd"/>
                              <w:r w:rsidRPr="00246989">
                                <w:rPr>
                                  <w:rStyle w:val="Internet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highlight w:val="white"/>
                                </w:rPr>
                                <w:t>123.</w:t>
                              </w:r>
                              <w:proofErr w:type="spellStart"/>
                              <w:r>
                                <w:rPr>
                                  <w:rStyle w:val="Internet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highlight w:val="white"/>
                                  <w:lang w:val="en-US"/>
                                </w:rPr>
                                <w:t>tiu</w:t>
                              </w:r>
                              <w:proofErr w:type="spellEnd"/>
                              <w:r>
                                <w:rPr>
                                  <w:rStyle w:val="Internet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highlight w:val="whit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Internet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highlight w:val="whit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rStyle w:val="InternetLink"/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E86599" w:rsidRDefault="00246989">
                            <w:pPr>
                              <w:pStyle w:val="FrameContents"/>
                              <w:ind w:left="-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OK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34673414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br/>
                              <w:t>ОГРН 1154827014088</w:t>
                            </w:r>
                          </w:p>
                          <w:p w:rsidR="00E86599" w:rsidRDefault="00246989">
                            <w:pPr>
                              <w:pStyle w:val="FrameContents"/>
                              <w:ind w:left="-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ИНН / КПП 4813026919/481301001</w:t>
                            </w:r>
                          </w:p>
                          <w:p w:rsidR="00E86599" w:rsidRDefault="00E86599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857A6" id="Rectangle 5" o:spid="_x0000_s1026" style="position:absolute;margin-left:-43.1pt;margin-top:.85pt;width:211.4pt;height:181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" filled="f" stroked="f">
                <v:textbox>
                  <w:txbxContent>
                    <w:p w:rsidR="00E86599" w:rsidRDefault="00E86599">
                      <w:pPr>
                        <w:pStyle w:val="FrameContents"/>
                        <w:ind w:left="-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86599" w:rsidRDefault="00246989">
                      <w:pPr>
                        <w:pStyle w:val="FrameContents"/>
                        <w:ind w:left="-12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ООО «ТД АГРО-РЕСУРС»</w:t>
                      </w:r>
                    </w:p>
                    <w:p w:rsidR="00E86599" w:rsidRDefault="00246989">
                      <w:pPr>
                        <w:pStyle w:val="FrameContents"/>
                        <w:ind w:left="-120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Фактический адрес: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2"/>
                          <w:shd w:val="clear" w:color="auto" w:fill="FFFFFF"/>
                        </w:rPr>
                        <w:t>г.Краснодар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2"/>
                          <w:shd w:val="clear" w:color="auto" w:fill="FFFFFF"/>
                        </w:rPr>
                        <w:t>,</w:t>
                      </w:r>
                    </w:p>
                    <w:p w:rsidR="00E86599" w:rsidRDefault="00246989">
                      <w:pPr>
                        <w:pStyle w:val="FrameContents"/>
                        <w:ind w:left="-12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2"/>
                          <w:shd w:val="clear" w:color="auto" w:fill="FFFFFF"/>
                        </w:rPr>
                        <w:t>ул.Восточный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2"/>
                          <w:shd w:val="clear" w:color="auto" w:fill="FFFFFF"/>
                        </w:rPr>
                        <w:t xml:space="preserve"> обход16</w:t>
                      </w:r>
                    </w:p>
                    <w:p w:rsidR="00E86599" w:rsidRDefault="00E86599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</w:p>
                    <w:p w:rsidR="00E86599" w:rsidRDefault="00246989">
                      <w:pPr>
                        <w:pStyle w:val="FrameContents"/>
                        <w:ind w:left="-12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моб.: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+7(964)-908-00-22</w:t>
                      </w:r>
                    </w:p>
                    <w:p w:rsidR="00E86599" w:rsidRDefault="00246989">
                      <w:pPr>
                        <w:pStyle w:val="FrameContents"/>
                        <w:ind w:left="-12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          +7(967)-312-29-87</w:t>
                      </w:r>
                    </w:p>
                    <w:p w:rsidR="00E86599" w:rsidRDefault="00246989">
                      <w:pPr>
                        <w:pStyle w:val="FrameContents"/>
                        <w:ind w:left="-12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          +7(989)-856-98-46</w:t>
                      </w:r>
                    </w:p>
                    <w:p w:rsidR="00E86599" w:rsidRDefault="00246989">
                      <w:pPr>
                        <w:pStyle w:val="FrameContents"/>
                        <w:ind w:left="-12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FFFFFF"/>
                        </w:rPr>
                        <w:t>Email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FFFFFF"/>
                        </w:rPr>
                        <w:t>: Krc.agro@gmail.ru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InternetLink"/>
                          <w:rFonts w:ascii="Arial" w:hAnsi="Arial" w:cs="Arial"/>
                          <w:b/>
                          <w:color w:val="00000A"/>
                          <w:sz w:val="20"/>
                          <w:szCs w:val="20"/>
                          <w:highlight w:val="white"/>
                          <w:u w:val="none"/>
                        </w:rPr>
                        <w:t xml:space="preserve"> Сайт:</w:t>
                      </w:r>
                      <w:r>
                        <w:rPr>
                          <w:rStyle w:val="InternetLink"/>
                          <w:rFonts w:ascii="Arial" w:hAnsi="Arial" w:cs="Arial"/>
                          <w:b/>
                          <w:sz w:val="20"/>
                          <w:szCs w:val="20"/>
                          <w:highlight w:val="white"/>
                          <w:u w:val="none"/>
                        </w:rPr>
                        <w:t xml:space="preserve"> </w:t>
                      </w:r>
                      <w:hyperlink r:id="rId6">
                        <w:r>
                          <w:rPr>
                            <w:rStyle w:val="InternetLink"/>
                            <w:rFonts w:ascii="Arial" w:hAnsi="Arial" w:cs="Arial"/>
                            <w:b/>
                            <w:sz w:val="20"/>
                            <w:szCs w:val="20"/>
                            <w:highlight w:val="white"/>
                            <w:lang w:val="en-US"/>
                          </w:rPr>
                          <w:t>www</w:t>
                        </w:r>
                        <w:r>
                          <w:rPr>
                            <w:rStyle w:val="InternetLink"/>
                            <w:rFonts w:ascii="Arial" w:hAnsi="Arial" w:cs="Arial"/>
                            <w:b/>
                            <w:sz w:val="20"/>
                            <w:szCs w:val="20"/>
                            <w:highlight w:val="white"/>
                          </w:rPr>
                          <w:t>.</w:t>
                        </w:r>
                        <w:r>
                          <w:rPr>
                            <w:rStyle w:val="InternetLink"/>
                            <w:rFonts w:ascii="Arial" w:hAnsi="Arial" w:cs="Arial"/>
                            <w:b/>
                            <w:sz w:val="20"/>
                            <w:szCs w:val="20"/>
                            <w:highlight w:val="white"/>
                            <w:lang w:val="en-US"/>
                          </w:rPr>
                          <w:t>agro</w:t>
                        </w:r>
                        <w:r w:rsidRPr="00246989">
                          <w:rPr>
                            <w:rStyle w:val="InternetLink"/>
                            <w:rFonts w:ascii="Arial" w:hAnsi="Arial" w:cs="Arial"/>
                            <w:b/>
                            <w:sz w:val="20"/>
                            <w:szCs w:val="20"/>
                            <w:highlight w:val="white"/>
                          </w:rPr>
                          <w:t>-</w:t>
                        </w:r>
                        <w:proofErr w:type="spellStart"/>
                        <w:r>
                          <w:rPr>
                            <w:rStyle w:val="InternetLink"/>
                            <w:rFonts w:ascii="Arial" w:hAnsi="Arial" w:cs="Arial"/>
                            <w:b/>
                            <w:sz w:val="20"/>
                            <w:szCs w:val="20"/>
                            <w:highlight w:val="white"/>
                            <w:lang w:val="en-US"/>
                          </w:rPr>
                          <w:t>resurs</w:t>
                        </w:r>
                        <w:proofErr w:type="spellEnd"/>
                        <w:r w:rsidRPr="00246989">
                          <w:rPr>
                            <w:rStyle w:val="InternetLink"/>
                            <w:rFonts w:ascii="Arial" w:hAnsi="Arial" w:cs="Arial"/>
                            <w:b/>
                            <w:sz w:val="20"/>
                            <w:szCs w:val="20"/>
                            <w:highlight w:val="white"/>
                          </w:rPr>
                          <w:t>123.</w:t>
                        </w:r>
                        <w:proofErr w:type="spellStart"/>
                        <w:r>
                          <w:rPr>
                            <w:rStyle w:val="InternetLink"/>
                            <w:rFonts w:ascii="Arial" w:hAnsi="Arial" w:cs="Arial"/>
                            <w:b/>
                            <w:sz w:val="20"/>
                            <w:szCs w:val="20"/>
                            <w:highlight w:val="white"/>
                            <w:lang w:val="en-US"/>
                          </w:rPr>
                          <w:t>tiu</w:t>
                        </w:r>
                        <w:proofErr w:type="spellEnd"/>
                        <w:r>
                          <w:rPr>
                            <w:rStyle w:val="InternetLink"/>
                            <w:rFonts w:ascii="Arial" w:hAnsi="Arial" w:cs="Arial"/>
                            <w:b/>
                            <w:sz w:val="20"/>
                            <w:szCs w:val="20"/>
                            <w:highlight w:val="white"/>
                          </w:rPr>
                          <w:t>.</w:t>
                        </w:r>
                        <w:proofErr w:type="spellStart"/>
                        <w:r>
                          <w:rPr>
                            <w:rStyle w:val="InternetLink"/>
                            <w:rFonts w:ascii="Arial" w:hAnsi="Arial" w:cs="Arial"/>
                            <w:b/>
                            <w:sz w:val="20"/>
                            <w:szCs w:val="20"/>
                            <w:highlight w:val="whit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rStyle w:val="InternetLink"/>
                          <w:rFonts w:ascii="Arial" w:hAnsi="Arial" w:cs="Arial"/>
                          <w:b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E86599" w:rsidRDefault="00246989">
                      <w:pPr>
                        <w:pStyle w:val="FrameContents"/>
                        <w:ind w:left="-120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OK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П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34673414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br/>
                        <w:t>ОГРН 1154827014088</w:t>
                      </w:r>
                    </w:p>
                    <w:p w:rsidR="00E86599" w:rsidRDefault="00246989">
                      <w:pPr>
                        <w:pStyle w:val="FrameContents"/>
                        <w:ind w:left="-120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ИНН / КПП 4813026919/481301001</w:t>
                      </w:r>
                    </w:p>
                    <w:p w:rsidR="00E86599" w:rsidRDefault="00E86599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674C4D8">
                <wp:simplePos x="0" y="0"/>
                <wp:positionH relativeFrom="column">
                  <wp:posOffset>3755390</wp:posOffset>
                </wp:positionH>
                <wp:positionV relativeFrom="paragraph">
                  <wp:posOffset>10795</wp:posOffset>
                </wp:positionV>
                <wp:extent cx="2665095" cy="2211705"/>
                <wp:effectExtent l="0" t="0" r="0" b="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360" cy="221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86599" w:rsidRDefault="00E86599">
                            <w:pPr>
                              <w:pStyle w:val="FrameContents"/>
                              <w:ind w:left="-12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4C4D8" id="Rectangle 6" o:spid="_x0000_s1027" style="position:absolute;margin-left:295.7pt;margin-top:.85pt;width:209.85pt;height:174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" filled="f" stroked="f">
                <v:textbox>
                  <w:txbxContent>
                    <w:p w:rsidR="00E86599" w:rsidRDefault="00E86599">
                      <w:pPr>
                        <w:pStyle w:val="FrameContents"/>
                        <w:ind w:left="-12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7624B54">
                <wp:simplePos x="0" y="0"/>
                <wp:positionH relativeFrom="column">
                  <wp:posOffset>-237490</wp:posOffset>
                </wp:positionH>
                <wp:positionV relativeFrom="paragraph">
                  <wp:posOffset>19050</wp:posOffset>
                </wp:positionV>
                <wp:extent cx="6554470" cy="1905"/>
                <wp:effectExtent l="0" t="19050" r="0" b="19050"/>
                <wp:wrapNone/>
                <wp:docPr id="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8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A3CC1" id="Line 9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1.5pt" to="49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" strokeweight="1.06mm"/>
            </w:pict>
          </mc:Fallback>
        </mc:AlternateContent>
      </w:r>
    </w:p>
    <w:p w:rsidR="00E86599" w:rsidRDefault="0024698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2540" distL="114300" distR="114300" simplePos="0" relativeHeight="6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144780</wp:posOffset>
            </wp:positionV>
            <wp:extent cx="2194560" cy="1489075"/>
            <wp:effectExtent l="0" t="0" r="0" b="0"/>
            <wp:wrapNone/>
            <wp:docPr id="6" name="Рисунок 53" descr="харвест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3" descr="харвеста 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599" w:rsidRDefault="00246989">
      <w:pPr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23190" simplePos="0" relativeHeight="5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173355</wp:posOffset>
            </wp:positionV>
            <wp:extent cx="2092960" cy="1229360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599" w:rsidRDefault="00E86599">
      <w:pPr>
        <w:ind w:firstLine="540"/>
        <w:rPr>
          <w:sz w:val="26"/>
          <w:szCs w:val="26"/>
          <w:lang w:val="en-US"/>
        </w:rPr>
      </w:pPr>
    </w:p>
    <w:p w:rsidR="00E86599" w:rsidRDefault="00E86599">
      <w:pPr>
        <w:ind w:firstLine="540"/>
        <w:rPr>
          <w:sz w:val="26"/>
          <w:szCs w:val="26"/>
          <w:lang w:val="en-US"/>
        </w:rPr>
      </w:pPr>
    </w:p>
    <w:p w:rsidR="00E86599" w:rsidRDefault="00E86599">
      <w:pPr>
        <w:ind w:firstLine="540"/>
        <w:rPr>
          <w:sz w:val="26"/>
          <w:szCs w:val="26"/>
        </w:rPr>
      </w:pPr>
    </w:p>
    <w:p w:rsidR="00E86599" w:rsidRDefault="00E86599">
      <w:pPr>
        <w:ind w:firstLine="540"/>
        <w:rPr>
          <w:sz w:val="26"/>
          <w:szCs w:val="26"/>
        </w:rPr>
      </w:pPr>
    </w:p>
    <w:p w:rsidR="00E86599" w:rsidRDefault="00E86599">
      <w:pPr>
        <w:ind w:firstLine="540"/>
        <w:rPr>
          <w:sz w:val="26"/>
          <w:szCs w:val="26"/>
        </w:rPr>
      </w:pPr>
    </w:p>
    <w:p w:rsidR="00E86599" w:rsidRDefault="00E86599">
      <w:pPr>
        <w:ind w:firstLine="540"/>
        <w:rPr>
          <w:sz w:val="26"/>
          <w:szCs w:val="26"/>
        </w:rPr>
      </w:pPr>
    </w:p>
    <w:p w:rsidR="00E86599" w:rsidRDefault="00E86599">
      <w:pPr>
        <w:ind w:firstLine="540"/>
        <w:rPr>
          <w:sz w:val="26"/>
          <w:szCs w:val="26"/>
        </w:rPr>
      </w:pPr>
    </w:p>
    <w:p w:rsidR="00E86599" w:rsidRDefault="00E86599">
      <w:pPr>
        <w:ind w:firstLine="540"/>
        <w:rPr>
          <w:sz w:val="26"/>
          <w:szCs w:val="26"/>
        </w:rPr>
      </w:pPr>
    </w:p>
    <w:p w:rsidR="00E86599" w:rsidRDefault="00246989">
      <w:r>
        <w:rPr>
          <w:noProof/>
        </w:rPr>
        <mc:AlternateContent>
          <mc:Choice Requires="wps">
            <w:drawing>
              <wp:anchor distT="19050" distB="38100" distL="114300" distR="133350" simplePos="0" relativeHeight="9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55880</wp:posOffset>
                </wp:positionV>
                <wp:extent cx="6844665" cy="635"/>
                <wp:effectExtent l="0" t="0" r="0" b="0"/>
                <wp:wrapNone/>
                <wp:docPr id="8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9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69171" id="Line 12" o:spid="_x0000_s1026" style="position:absolute;z-index:9;visibility:visible;mso-wrap-style:square;mso-wrap-distance-left:9pt;mso-wrap-distance-top:1.5pt;mso-wrap-distance-right:10.5pt;mso-wrap-distance-bottom:3pt;mso-position-horizontal:absolute;mso-position-horizontal-relative:text;mso-position-vertical:absolute;mso-position-vertical-relative:text" from="-36.55pt,4.4pt" to="502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" strokeweight="1.59mm"/>
            </w:pict>
          </mc:Fallback>
        </mc:AlternateContent>
      </w:r>
      <w:r>
        <w:rPr>
          <w:color w:val="000000"/>
        </w:rPr>
        <w:t xml:space="preserve">                                                                </w:t>
      </w:r>
    </w:p>
    <w:tbl>
      <w:tblPr>
        <w:tblW w:w="91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78"/>
        <w:gridCol w:w="6468"/>
        <w:gridCol w:w="2138"/>
      </w:tblGrid>
      <w:tr w:rsidR="00E8659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</w:t>
            </w:r>
          </w:p>
        </w:tc>
      </w:tr>
      <w:tr w:rsidR="00E86599">
        <w:tc>
          <w:tcPr>
            <w:tcW w:w="9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Зерновые сеялки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СЗУ-3,6 (широкорядная, пружинные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549 000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СЗУ-3,6-04 (узкорядная, пружинные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СЗУ-3,6-06 (широкорядная, прикатывающие катки)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СЗУ-П-3,6 (широкорядная, цепной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СЗУ-П-3,6-04 (узкорядная, цепной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СЗУ-П-3,6-06 </w:t>
            </w:r>
            <w:r>
              <w:rPr>
                <w:b/>
                <w:bCs/>
                <w:sz w:val="22"/>
                <w:szCs w:val="22"/>
              </w:rPr>
              <w:t>(широкорядная, прикатывающие катки)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Harvest-3600</w:t>
            </w:r>
            <w:r>
              <w:rPr>
                <w:b/>
                <w:bCs/>
                <w:sz w:val="22"/>
                <w:szCs w:val="22"/>
              </w:rPr>
              <w:t xml:space="preserve"> (широкорядная, пружинные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Harvest-3600</w:t>
            </w:r>
            <w:r>
              <w:rPr>
                <w:b/>
                <w:bCs/>
                <w:sz w:val="22"/>
                <w:szCs w:val="22"/>
              </w:rPr>
              <w:t xml:space="preserve">-04 (узкорядная, пружинный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Harvest-3600</w:t>
            </w:r>
            <w:r>
              <w:rPr>
                <w:b/>
                <w:bCs/>
                <w:sz w:val="22"/>
                <w:szCs w:val="22"/>
              </w:rPr>
              <w:t>-06 (широкорядная, прикатывающие катки)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СЗУ-Т-3,6 (</w:t>
            </w:r>
            <w:proofErr w:type="spellStart"/>
            <w:r>
              <w:rPr>
                <w:b/>
                <w:bCs/>
                <w:sz w:val="22"/>
                <w:szCs w:val="22"/>
              </w:rPr>
              <w:t>наральниковый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сошник)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674 000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СЗУ-5,4 (широкорядная, пружинные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СЗУ-5,4-04 (узкорядная, пружинные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866 000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СЗУ-5,4-06 (широкорядная, прикатывающие катки)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Harvest-</w:t>
            </w:r>
            <w:r>
              <w:rPr>
                <w:b/>
                <w:bCs/>
                <w:sz w:val="22"/>
                <w:szCs w:val="22"/>
              </w:rPr>
              <w:t>54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(широкорядная, пружинные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Harvest-</w:t>
            </w:r>
            <w:r>
              <w:rPr>
                <w:b/>
                <w:bCs/>
                <w:sz w:val="22"/>
                <w:szCs w:val="22"/>
              </w:rPr>
              <w:t>54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-04 (узкорядная, пружинный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975 000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Harvest-</w:t>
            </w:r>
            <w:r>
              <w:rPr>
                <w:b/>
                <w:bCs/>
                <w:sz w:val="22"/>
                <w:szCs w:val="22"/>
              </w:rPr>
              <w:t>54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  <w:r>
              <w:rPr>
                <w:b/>
                <w:bCs/>
                <w:sz w:val="22"/>
                <w:szCs w:val="22"/>
              </w:rPr>
              <w:t>-06 (широкорядная, прикатывающие катки)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1 016 000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СЗУ-Т-5,4 (</w:t>
            </w:r>
            <w:proofErr w:type="spellStart"/>
            <w:r>
              <w:rPr>
                <w:b/>
                <w:bCs/>
                <w:sz w:val="22"/>
                <w:szCs w:val="22"/>
              </w:rPr>
              <w:t>наральниковый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сошник)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1 042 000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СЗУ-6,3 (широкорядная, пружинные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СЗУ-6,3-04 (узкорядная, </w:t>
            </w:r>
            <w:r>
              <w:rPr>
                <w:b/>
                <w:bCs/>
                <w:sz w:val="22"/>
                <w:szCs w:val="22"/>
              </w:rPr>
              <w:t xml:space="preserve">пружинные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966 000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СЗУ-6,3-06 (широкорядная, прикатывающие катки)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1 008 000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Harvest-</w:t>
            </w:r>
            <w:r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(широкорядная, пружинные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1 025 000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Harvest-</w:t>
            </w:r>
            <w:r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-04 (узкорядная, пружинный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загортачи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1 075 000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Harvest-</w:t>
            </w:r>
            <w:r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-06 (широкорядная, </w:t>
            </w:r>
            <w:r>
              <w:rPr>
                <w:b/>
                <w:bCs/>
                <w:sz w:val="22"/>
                <w:szCs w:val="22"/>
              </w:rPr>
              <w:t>прикатывающие катки)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1 116 000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СЗУ-Т-6,3 (</w:t>
            </w:r>
            <w:proofErr w:type="spellStart"/>
            <w:r>
              <w:rPr>
                <w:b/>
                <w:bCs/>
                <w:sz w:val="22"/>
                <w:szCs w:val="22"/>
              </w:rPr>
              <w:t>наральниковый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сошник)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1 142 000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Harvest No-till-4.2 </w:t>
            </w:r>
            <w:r>
              <w:rPr>
                <w:b/>
                <w:bCs/>
                <w:sz w:val="22"/>
                <w:szCs w:val="22"/>
              </w:rPr>
              <w:t>(катушка с сепаратором 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1 600 000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Т/У СЗУ/</w:t>
            </w:r>
            <w:r>
              <w:rPr>
                <w:b/>
                <w:bCs/>
                <w:sz w:val="22"/>
                <w:szCs w:val="22"/>
                <w:lang w:val="en-US"/>
              </w:rPr>
              <w:t>Harvest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140 000</w:t>
            </w:r>
          </w:p>
        </w:tc>
      </w:tr>
      <w:tr w:rsidR="00E86599">
        <w:tc>
          <w:tcPr>
            <w:tcW w:w="9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Сеялки пропашные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СПУ-6М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428 000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СПУ-8М 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СПУ-12М (Свекла)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695 000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контроля высева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Транспортное устройство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</w:p>
        </w:tc>
      </w:tr>
      <w:tr w:rsidR="00E86599">
        <w:tc>
          <w:tcPr>
            <w:tcW w:w="9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Культиваторы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 xml:space="preserve">КРНВ-4,2 (без </w:t>
            </w:r>
            <w:proofErr w:type="gramStart"/>
            <w:r>
              <w:rPr>
                <w:b/>
              </w:rPr>
              <w:t>СВУ)(</w:t>
            </w:r>
            <w:proofErr w:type="gramEnd"/>
            <w:r>
              <w:rPr>
                <w:b/>
              </w:rPr>
              <w:t>междурядье 70 см, 6 рядков)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191 000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 xml:space="preserve">КРНВ-4,2 (с </w:t>
            </w:r>
            <w:proofErr w:type="gramStart"/>
            <w:r>
              <w:rPr>
                <w:b/>
              </w:rPr>
              <w:t>СВУ)(</w:t>
            </w:r>
            <w:proofErr w:type="gramEnd"/>
            <w:r>
              <w:rPr>
                <w:b/>
              </w:rPr>
              <w:t>междурядье 70 см, 6 рядков)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287 000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 xml:space="preserve">34 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 xml:space="preserve">КРНВ-5,6-04 (без </w:t>
            </w:r>
            <w:proofErr w:type="gramStart"/>
            <w:r>
              <w:rPr>
                <w:b/>
              </w:rPr>
              <w:t>СВУ)(</w:t>
            </w:r>
            <w:proofErr w:type="gramEnd"/>
            <w:r>
              <w:rPr>
                <w:b/>
              </w:rPr>
              <w:t>междурядье 70 см, 8 рядков)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 xml:space="preserve">213 </w:t>
            </w:r>
            <w:r>
              <w:rPr>
                <w:b/>
              </w:rPr>
              <w:t>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 xml:space="preserve">КРНВ-5,6-04 (с </w:t>
            </w:r>
            <w:proofErr w:type="gramStart"/>
            <w:r>
              <w:rPr>
                <w:b/>
              </w:rPr>
              <w:t>СВУ)(</w:t>
            </w:r>
            <w:proofErr w:type="gramEnd"/>
            <w:r>
              <w:rPr>
                <w:b/>
              </w:rPr>
              <w:t>междурядье 70 см, 8 рядков)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311 000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КРНВ-5,6-02 (междурядье 45 см, 12 рядков)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323 000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CROP 4200(</w:t>
            </w:r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Bellota,сплошной</w:t>
            </w:r>
            <w:proofErr w:type="spellEnd"/>
            <w:proofErr w:type="gramEnd"/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600 000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CROP 8200(</w:t>
            </w:r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Bellota,сплошной</w:t>
            </w:r>
            <w:proofErr w:type="spellEnd"/>
            <w:proofErr w:type="gramEnd"/>
            <w:r>
              <w:rPr>
                <w:rFonts w:ascii="Arial" w:hAnsi="Arial"/>
                <w:b/>
                <w:bCs/>
              </w:rPr>
              <w:t xml:space="preserve"> 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1 200 000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CROP 10200(</w:t>
            </w:r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Bellota,сплошной</w:t>
            </w:r>
            <w:proofErr w:type="spellEnd"/>
            <w:proofErr w:type="gramEnd"/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1 500 000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CROP </w:t>
            </w:r>
            <w:r>
              <w:rPr>
                <w:rFonts w:ascii="Arial" w:hAnsi="Arial"/>
                <w:b/>
                <w:bCs/>
              </w:rPr>
              <w:t>12200(</w:t>
            </w:r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Bellota,сплошной</w:t>
            </w:r>
            <w:proofErr w:type="spellEnd"/>
            <w:proofErr w:type="gramEnd"/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1 700 000</w:t>
            </w:r>
          </w:p>
        </w:tc>
      </w:tr>
      <w:tr w:rsidR="00E86599">
        <w:tc>
          <w:tcPr>
            <w:tcW w:w="9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Сцепки борон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БГ-14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330 000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БГ-18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418 000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БГ-14-П (пружина 10мм, за каждые 2мм + 50 000 р.)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432 600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БГ-18-П (пружина 10мм, за каждые 2мм + 70 000 р.)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530 800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БГ-13 (2 следа)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570 000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БГ-15 (2 следа)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600 000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Сцепка БГ-14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292 000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Сцепка БГ-18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370 000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Сцепка БГ-15 (2 следа)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580 000</w:t>
            </w:r>
          </w:p>
        </w:tc>
      </w:tr>
      <w:tr w:rsidR="00E86599">
        <w:tc>
          <w:tcPr>
            <w:tcW w:w="9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Плуги </w:t>
            </w:r>
            <w:r>
              <w:rPr>
                <w:b/>
                <w:sz w:val="28"/>
                <w:szCs w:val="28"/>
                <w:lang w:val="en-US"/>
              </w:rPr>
              <w:t xml:space="preserve">DIGGER </w:t>
            </w:r>
            <w:r>
              <w:rPr>
                <w:b/>
                <w:sz w:val="28"/>
                <w:szCs w:val="28"/>
              </w:rPr>
              <w:t>ПШК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 </w:t>
            </w:r>
            <w:r>
              <w:rPr>
                <w:b/>
              </w:rPr>
              <w:t>ПШК-3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161 000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 </w:t>
            </w:r>
            <w:r>
              <w:rPr>
                <w:b/>
              </w:rPr>
              <w:t>ПШК-4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192 000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 </w:t>
            </w:r>
            <w:r>
              <w:rPr>
                <w:b/>
              </w:rPr>
              <w:t>ПШК-5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216 000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 </w:t>
            </w:r>
            <w:r>
              <w:rPr>
                <w:b/>
              </w:rPr>
              <w:t>ПШК-6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269 000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 </w:t>
            </w:r>
            <w:r>
              <w:rPr>
                <w:b/>
              </w:rPr>
              <w:t>ПШК-7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294 000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 </w:t>
            </w:r>
            <w:r>
              <w:rPr>
                <w:b/>
              </w:rPr>
              <w:t>ПШК-8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  <w:r>
              <w:rPr>
                <w:b/>
              </w:rPr>
              <w:t xml:space="preserve">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 </w:t>
            </w:r>
            <w:r>
              <w:rPr>
                <w:b/>
              </w:rPr>
              <w:t>ПШК-9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390 000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 </w:t>
            </w:r>
            <w:r>
              <w:rPr>
                <w:b/>
              </w:rPr>
              <w:t>ПШК-10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465 000</w:t>
            </w:r>
          </w:p>
        </w:tc>
      </w:tr>
      <w:tr w:rsidR="00E86599">
        <w:tc>
          <w:tcPr>
            <w:tcW w:w="9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Плуги </w:t>
            </w:r>
            <w:r>
              <w:rPr>
                <w:b/>
                <w:sz w:val="28"/>
                <w:szCs w:val="28"/>
                <w:lang w:val="en-US"/>
              </w:rPr>
              <w:t xml:space="preserve">DIGGER </w:t>
            </w:r>
            <w:r>
              <w:rPr>
                <w:b/>
                <w:sz w:val="28"/>
                <w:szCs w:val="28"/>
              </w:rPr>
              <w:t>ПШКО (оборотные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DIGGER-R5  </w:t>
            </w:r>
            <w:r>
              <w:rPr>
                <w:b/>
              </w:rPr>
              <w:t>ПШКО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818 000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DIGGER-R6  </w:t>
            </w:r>
            <w:r>
              <w:rPr>
                <w:b/>
              </w:rPr>
              <w:t>ПШКО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950 000</w:t>
            </w:r>
          </w:p>
        </w:tc>
      </w:tr>
      <w:tr w:rsidR="00E8659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599" w:rsidRDefault="00246989">
            <w:r>
              <w:rPr>
                <w:b/>
                <w:lang w:val="en-US"/>
              </w:rPr>
              <w:t xml:space="preserve">DIGGER-R7 </w:t>
            </w:r>
            <w:r>
              <w:rPr>
                <w:b/>
              </w:rPr>
              <w:t>ПШКО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599" w:rsidRDefault="00246989">
            <w:pPr>
              <w:jc w:val="center"/>
              <w:rPr>
                <w:b/>
              </w:rPr>
            </w:pPr>
            <w:r>
              <w:rPr>
                <w:b/>
              </w:rPr>
              <w:t>1 120 000</w:t>
            </w:r>
          </w:p>
        </w:tc>
      </w:tr>
    </w:tbl>
    <w:p w:rsidR="00E86599" w:rsidRDefault="00E86599">
      <w:pPr>
        <w:rPr>
          <w:szCs w:val="28"/>
        </w:rPr>
      </w:pPr>
    </w:p>
    <w:sectPr w:rsidR="00E86599">
      <w:pgSz w:w="11906" w:h="16838"/>
      <w:pgMar w:top="284" w:right="567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9"/>
    <w:rsid w:val="00246989"/>
    <w:rsid w:val="00E8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5BB4-B8FC-45C6-9370-4F8FD31C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  <w:style w:type="paragraph" w:styleId="1">
    <w:name w:val="heading 1"/>
    <w:basedOn w:val="a"/>
    <w:uiPriority w:val="9"/>
    <w:qFormat/>
    <w:rsid w:val="00F8359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qFormat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70F4E"/>
    <w:rPr>
      <w:color w:val="0000FF"/>
      <w:u w:val="single"/>
    </w:rPr>
  </w:style>
  <w:style w:type="character" w:styleId="a3">
    <w:name w:val="FollowedHyperlink"/>
    <w:qFormat/>
    <w:rsid w:val="003702CB"/>
    <w:rPr>
      <w:color w:val="800080"/>
      <w:u w:val="single"/>
    </w:rPr>
  </w:style>
  <w:style w:type="character" w:customStyle="1" w:styleId="10">
    <w:name w:val="Заголовок 1 Знак"/>
    <w:link w:val="10"/>
    <w:uiPriority w:val="9"/>
    <w:qFormat/>
    <w:rsid w:val="00F8359C"/>
    <w:rPr>
      <w:rFonts w:ascii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qFormat/>
    <w:rsid w:val="00DF678C"/>
  </w:style>
  <w:style w:type="character" w:customStyle="1" w:styleId="HTML">
    <w:name w:val="Стандартный HTML Знак"/>
    <w:basedOn w:val="a0"/>
    <w:link w:val="HTML"/>
    <w:uiPriority w:val="99"/>
    <w:qFormat/>
    <w:rsid w:val="00BA131E"/>
    <w:rPr>
      <w:rFonts w:ascii="Courier New" w:hAnsi="Courier New" w:cs="Courier New"/>
    </w:rPr>
  </w:style>
  <w:style w:type="character" w:customStyle="1" w:styleId="js-phone-number">
    <w:name w:val="js-phone-number"/>
    <w:qFormat/>
    <w:rsid w:val="000A5AFA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 w:cs="Arial"/>
      <w:b/>
      <w:sz w:val="20"/>
      <w:lang w:val="en-US"/>
    </w:rPr>
  </w:style>
  <w:style w:type="character" w:customStyle="1" w:styleId="ListLabel33">
    <w:name w:val="ListLabel 33"/>
    <w:qFormat/>
    <w:rPr>
      <w:rFonts w:ascii="Arial" w:hAnsi="Arial" w:cs="Arial"/>
      <w:b/>
      <w:sz w:val="20"/>
    </w:rPr>
  </w:style>
  <w:style w:type="character" w:customStyle="1" w:styleId="ListLabel34">
    <w:name w:val="ListLabel 34"/>
    <w:qFormat/>
    <w:rPr>
      <w:rFonts w:ascii="Arial" w:hAnsi="Arial" w:cs="Arial"/>
      <w:sz w:val="20"/>
      <w:szCs w:val="20"/>
      <w:shd w:val="clear" w:color="auto" w:fill="FFFFFF"/>
      <w:lang w:val="en-US"/>
    </w:rPr>
  </w:style>
  <w:style w:type="character" w:customStyle="1" w:styleId="ListLabel35">
    <w:name w:val="ListLabel 35"/>
    <w:qFormat/>
    <w:rPr>
      <w:rFonts w:ascii="Arial" w:hAnsi="Arial" w:cs="Arial"/>
      <w:sz w:val="20"/>
      <w:szCs w:val="20"/>
      <w:shd w:val="clear" w:color="auto" w:fill="FFFFFF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Arial"/>
      <w:b/>
      <w:sz w:val="20"/>
      <w:szCs w:val="20"/>
      <w:highlight w:val="white"/>
      <w:lang w:val="en-US"/>
    </w:rPr>
  </w:style>
  <w:style w:type="character" w:customStyle="1" w:styleId="ListLabel64">
    <w:name w:val="ListLabel 64"/>
    <w:qFormat/>
    <w:rPr>
      <w:rFonts w:ascii="Arial" w:hAnsi="Arial" w:cs="Arial"/>
      <w:b/>
      <w:sz w:val="20"/>
      <w:szCs w:val="20"/>
      <w:highlight w:val="white"/>
    </w:rPr>
  </w:style>
  <w:style w:type="character" w:customStyle="1" w:styleId="color15">
    <w:name w:val="color_15"/>
    <w:basedOn w:val="a0"/>
    <w:qFormat/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semiHidden/>
    <w:qFormat/>
    <w:rsid w:val="00170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6EE7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EA424B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BA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6707D4"/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1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oresurs48.ru/" TargetMode="External"/><Relationship Id="rId5" Type="http://schemas.openxmlformats.org/officeDocument/2006/relationships/hyperlink" Target="http://www.agroresurs48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C5C9-CCD0-4BA2-9E7D-ABF9CBD6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cp:lastPrinted>2018-04-13T08:59:00Z</cp:lastPrinted>
  <dcterms:created xsi:type="dcterms:W3CDTF">2018-04-25T08:05:00Z</dcterms:created>
  <dcterms:modified xsi:type="dcterms:W3CDTF">2018-04-25T08:05:00Z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1100903038</vt:i4>
  </property>
</Properties>
</file>