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70A92" w:rsidRDefault="003556EA">
      <w:pPr>
        <w:rPr>
          <w:lang w:val="en-US"/>
        </w:rPr>
      </w:pPr>
    </w:p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516F6723" w:rsidR="003556EA" w:rsidRDefault="0062137B" w:rsidP="008516D5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696237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15</w:t>
            </w:r>
            <w:r w:rsidR="00357D92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июня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537E51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2021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105DCC" w14:textId="28835966" w:rsidR="009E7DF3" w:rsidRPr="00357D92" w:rsidRDefault="00696237" w:rsidP="00BC060D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По принципу «одного окна»: </w:t>
      </w:r>
      <w:r w:rsidR="00431F15"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357D92">
        <w:rPr>
          <w:rFonts w:ascii="Arial" w:hAnsi="Arial" w:cs="Arial"/>
          <w:b/>
          <w:bCs/>
          <w:color w:val="FF9900"/>
          <w:sz w:val="28"/>
          <w:szCs w:val="28"/>
        </w:rPr>
        <w:t>еловые Линии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 окажут логистическую поддержку бизнесу Татарстана</w:t>
      </w:r>
    </w:p>
    <w:p w14:paraId="372F4FA8" w14:textId="77777777" w:rsidR="00BC060D" w:rsidRPr="00431F15" w:rsidRDefault="00BC060D" w:rsidP="00BC060D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4AA5DF37" w14:textId="79897862" w:rsidR="00696237" w:rsidRDefault="00696237" w:rsidP="00D32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этом заявил генеральный директор группы компаний Фарид </w:t>
      </w:r>
      <w:proofErr w:type="spellStart"/>
      <w:r>
        <w:rPr>
          <w:rFonts w:ascii="Arial" w:hAnsi="Arial" w:cs="Arial"/>
          <w:sz w:val="24"/>
          <w:szCs w:val="24"/>
        </w:rPr>
        <w:t>Мадани</w:t>
      </w:r>
      <w:proofErr w:type="spellEnd"/>
      <w:r>
        <w:rPr>
          <w:rFonts w:ascii="Arial" w:hAnsi="Arial" w:cs="Arial"/>
          <w:sz w:val="24"/>
          <w:szCs w:val="24"/>
        </w:rPr>
        <w:t xml:space="preserve"> на встрече президента Республики Татарстан Рустама </w:t>
      </w:r>
      <w:proofErr w:type="spellStart"/>
      <w:r>
        <w:rPr>
          <w:rFonts w:ascii="Arial" w:hAnsi="Arial" w:cs="Arial"/>
          <w:sz w:val="24"/>
          <w:szCs w:val="24"/>
        </w:rPr>
        <w:t>Минниханова</w:t>
      </w:r>
      <w:proofErr w:type="spellEnd"/>
      <w:r>
        <w:rPr>
          <w:rFonts w:ascii="Arial" w:hAnsi="Arial" w:cs="Arial"/>
          <w:sz w:val="24"/>
          <w:szCs w:val="24"/>
        </w:rPr>
        <w:t xml:space="preserve"> с предпринимателями. Топ-менеджер отметил, что </w:t>
      </w:r>
      <w:r w:rsidR="005C236C">
        <w:rPr>
          <w:rFonts w:ascii="Arial" w:hAnsi="Arial" w:cs="Arial"/>
          <w:sz w:val="24"/>
          <w:szCs w:val="24"/>
        </w:rPr>
        <w:t>регион</w:t>
      </w:r>
      <w:r>
        <w:rPr>
          <w:rFonts w:ascii="Arial" w:hAnsi="Arial" w:cs="Arial"/>
          <w:sz w:val="24"/>
          <w:szCs w:val="24"/>
        </w:rPr>
        <w:t xml:space="preserve"> имеет большой потенциал в сфере логистики и онлайн-торговли, и многие поставщики уже готовы к выходу на зарубежные рынки. Фарид </w:t>
      </w:r>
      <w:proofErr w:type="spellStart"/>
      <w:r>
        <w:rPr>
          <w:rFonts w:ascii="Arial" w:hAnsi="Arial" w:cs="Arial"/>
          <w:sz w:val="24"/>
          <w:szCs w:val="24"/>
        </w:rPr>
        <w:t>Мадани</w:t>
      </w:r>
      <w:proofErr w:type="spellEnd"/>
      <w:r>
        <w:rPr>
          <w:rFonts w:ascii="Arial" w:hAnsi="Arial" w:cs="Arial"/>
          <w:sz w:val="24"/>
          <w:szCs w:val="24"/>
        </w:rPr>
        <w:t xml:space="preserve"> напомнил, что около месяца назад делегация «Деловых Линий» посетила Республику и провела </w:t>
      </w:r>
      <w:r w:rsidR="008B102F">
        <w:rPr>
          <w:rFonts w:ascii="Arial" w:hAnsi="Arial" w:cs="Arial"/>
          <w:sz w:val="24"/>
          <w:szCs w:val="24"/>
        </w:rPr>
        <w:t xml:space="preserve">прямые </w:t>
      </w:r>
      <w:r>
        <w:rPr>
          <w:rFonts w:ascii="Arial" w:hAnsi="Arial" w:cs="Arial"/>
          <w:sz w:val="24"/>
          <w:szCs w:val="24"/>
        </w:rPr>
        <w:t xml:space="preserve">переговоры </w:t>
      </w:r>
      <w:r w:rsidR="00446FF5">
        <w:rPr>
          <w:rFonts w:ascii="Arial" w:hAnsi="Arial" w:cs="Arial"/>
          <w:sz w:val="24"/>
          <w:szCs w:val="24"/>
        </w:rPr>
        <w:t>с представителями бизнеса.</w:t>
      </w:r>
    </w:p>
    <w:p w14:paraId="4388E9A3" w14:textId="738517EB" w:rsidR="00446FF5" w:rsidRDefault="00696237" w:rsidP="00D32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46FF5">
        <w:rPr>
          <w:rFonts w:ascii="Arial" w:hAnsi="Arial" w:cs="Arial"/>
          <w:sz w:val="24"/>
          <w:szCs w:val="24"/>
        </w:rPr>
        <w:t>Предпринимателям малого и среднего звена проще отдавать логистические услуги на аутсорсинг. Это существенно повысит их качество, например, в контексте скорости доставки груза и правильной м</w:t>
      </w:r>
      <w:bookmarkStart w:id="0" w:name="_GoBack"/>
      <w:bookmarkEnd w:id="0"/>
      <w:r w:rsidR="00446FF5">
        <w:rPr>
          <w:rFonts w:ascii="Arial" w:hAnsi="Arial" w:cs="Arial"/>
          <w:sz w:val="24"/>
          <w:szCs w:val="24"/>
        </w:rPr>
        <w:t xml:space="preserve">аркировки, что особенно важно для международных </w:t>
      </w:r>
      <w:proofErr w:type="spellStart"/>
      <w:r w:rsidR="00446FF5">
        <w:rPr>
          <w:rFonts w:ascii="Arial" w:hAnsi="Arial" w:cs="Arial"/>
          <w:sz w:val="24"/>
          <w:szCs w:val="24"/>
        </w:rPr>
        <w:t>маркетплейсов</w:t>
      </w:r>
      <w:proofErr w:type="spellEnd"/>
      <w:r w:rsidR="00446FF5">
        <w:rPr>
          <w:rFonts w:ascii="Arial" w:hAnsi="Arial" w:cs="Arial"/>
          <w:sz w:val="24"/>
          <w:szCs w:val="24"/>
        </w:rPr>
        <w:t xml:space="preserve">. Мы готовы помочь бизнесу </w:t>
      </w:r>
      <w:r w:rsidR="006903C2">
        <w:rPr>
          <w:rFonts w:ascii="Arial" w:hAnsi="Arial" w:cs="Arial"/>
          <w:sz w:val="24"/>
          <w:szCs w:val="24"/>
        </w:rPr>
        <w:t xml:space="preserve">региона </w:t>
      </w:r>
      <w:r w:rsidR="00446FF5">
        <w:rPr>
          <w:rFonts w:ascii="Arial" w:hAnsi="Arial" w:cs="Arial"/>
          <w:sz w:val="24"/>
          <w:szCs w:val="24"/>
        </w:rPr>
        <w:t xml:space="preserve">перейти на новый уровень сотрудничества с зарубежными площадками, и для этого разрабатываем услугу </w:t>
      </w:r>
      <w:r w:rsidR="00C43CCE">
        <w:rPr>
          <w:rFonts w:ascii="Arial" w:hAnsi="Arial" w:cs="Arial"/>
          <w:sz w:val="24"/>
          <w:szCs w:val="24"/>
        </w:rPr>
        <w:t xml:space="preserve">с принципом </w:t>
      </w:r>
      <w:r w:rsidR="00446FF5">
        <w:rPr>
          <w:rFonts w:ascii="Arial" w:hAnsi="Arial" w:cs="Arial"/>
          <w:sz w:val="24"/>
          <w:szCs w:val="24"/>
        </w:rPr>
        <w:t>«одного окна». В нее будет входить не только</w:t>
      </w:r>
      <w:r w:rsidR="006903C2">
        <w:rPr>
          <w:rFonts w:ascii="Arial" w:hAnsi="Arial" w:cs="Arial"/>
          <w:sz w:val="24"/>
          <w:szCs w:val="24"/>
        </w:rPr>
        <w:t xml:space="preserve"> полный транспортный цикл</w:t>
      </w:r>
      <w:r w:rsidR="00446FF5">
        <w:rPr>
          <w:rFonts w:ascii="Arial" w:hAnsi="Arial" w:cs="Arial"/>
          <w:sz w:val="24"/>
          <w:szCs w:val="24"/>
        </w:rPr>
        <w:t xml:space="preserve">, но и проведение необходимой маркировки, таможенное оформление груза, а также возвраты из </w:t>
      </w:r>
      <w:proofErr w:type="spellStart"/>
      <w:r w:rsidR="00446FF5">
        <w:rPr>
          <w:rFonts w:ascii="Arial" w:hAnsi="Arial" w:cs="Arial"/>
          <w:sz w:val="24"/>
          <w:szCs w:val="24"/>
        </w:rPr>
        <w:t>маркетплейсов</w:t>
      </w:r>
      <w:proofErr w:type="spellEnd"/>
      <w:r w:rsidR="00446FF5">
        <w:rPr>
          <w:rFonts w:ascii="Arial" w:hAnsi="Arial" w:cs="Arial"/>
          <w:sz w:val="24"/>
          <w:szCs w:val="24"/>
        </w:rPr>
        <w:t xml:space="preserve"> по причине брака </w:t>
      </w:r>
      <w:r w:rsidR="006903C2">
        <w:rPr>
          <w:rFonts w:ascii="Arial" w:hAnsi="Arial" w:cs="Arial"/>
          <w:sz w:val="24"/>
          <w:szCs w:val="24"/>
        </w:rPr>
        <w:t xml:space="preserve">товара </w:t>
      </w:r>
      <w:r w:rsidR="00446FF5">
        <w:rPr>
          <w:rFonts w:ascii="Arial" w:hAnsi="Arial" w:cs="Arial"/>
          <w:sz w:val="24"/>
          <w:szCs w:val="24"/>
        </w:rPr>
        <w:t xml:space="preserve">или по решению самого производителя», - отметил Фарид </w:t>
      </w:r>
      <w:proofErr w:type="spellStart"/>
      <w:r w:rsidR="00446FF5">
        <w:rPr>
          <w:rFonts w:ascii="Arial" w:hAnsi="Arial" w:cs="Arial"/>
          <w:sz w:val="24"/>
          <w:szCs w:val="24"/>
        </w:rPr>
        <w:t>Мадани</w:t>
      </w:r>
      <w:proofErr w:type="spellEnd"/>
      <w:r w:rsidR="00446FF5">
        <w:rPr>
          <w:rFonts w:ascii="Arial" w:hAnsi="Arial" w:cs="Arial"/>
          <w:sz w:val="24"/>
          <w:szCs w:val="24"/>
        </w:rPr>
        <w:t xml:space="preserve">. </w:t>
      </w:r>
    </w:p>
    <w:p w14:paraId="10259DC9" w14:textId="2B5B8BE5" w:rsidR="00446FF5" w:rsidRDefault="00446FF5" w:rsidP="00D32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Эксперт подчеркнул, что </w:t>
      </w:r>
      <w:r w:rsidR="006D0FA3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позволит предпринимателям Татарстана значительно увеличить объемы онлайн-экспорта и повысить свою </w:t>
      </w:r>
      <w:r w:rsidR="005C236C">
        <w:rPr>
          <w:rFonts w:ascii="Arial" w:hAnsi="Arial" w:cs="Arial"/>
          <w:sz w:val="24"/>
          <w:szCs w:val="24"/>
        </w:rPr>
        <w:t>конкурентоспособность</w:t>
      </w:r>
      <w:r>
        <w:rPr>
          <w:rFonts w:ascii="Arial" w:hAnsi="Arial" w:cs="Arial"/>
          <w:sz w:val="24"/>
          <w:szCs w:val="24"/>
        </w:rPr>
        <w:t xml:space="preserve"> на российском и мировом рынках. </w:t>
      </w:r>
    </w:p>
    <w:p w14:paraId="52095D38" w14:textId="7B756D5E" w:rsidR="00696237" w:rsidRDefault="006903C2" w:rsidP="00D32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Добавим, </w:t>
      </w:r>
      <w:r w:rsidR="006D0FA3">
        <w:rPr>
          <w:rFonts w:ascii="Arial" w:hAnsi="Arial" w:cs="Arial"/>
          <w:sz w:val="24"/>
          <w:szCs w:val="24"/>
        </w:rPr>
        <w:t xml:space="preserve">по словам </w:t>
      </w:r>
      <w:r w:rsidR="005C236C">
        <w:rPr>
          <w:rFonts w:ascii="Arial" w:hAnsi="Arial" w:cs="Arial"/>
          <w:sz w:val="24"/>
          <w:szCs w:val="24"/>
        </w:rPr>
        <w:t xml:space="preserve">уполномоченного при президенте Республики </w:t>
      </w:r>
      <w:r w:rsidR="0058499D">
        <w:rPr>
          <w:rFonts w:ascii="Arial" w:hAnsi="Arial" w:cs="Arial"/>
          <w:sz w:val="24"/>
          <w:szCs w:val="24"/>
        </w:rPr>
        <w:t>Т</w:t>
      </w:r>
      <w:r w:rsidR="005C236C">
        <w:rPr>
          <w:rFonts w:ascii="Arial" w:hAnsi="Arial" w:cs="Arial"/>
          <w:sz w:val="24"/>
          <w:szCs w:val="24"/>
        </w:rPr>
        <w:t>атарстан по защите прав предпринимателей</w:t>
      </w:r>
      <w:r w:rsidR="006D0FA3" w:rsidRPr="006D0FA3">
        <w:rPr>
          <w:rFonts w:ascii="Arial" w:hAnsi="Arial" w:cs="Arial"/>
          <w:sz w:val="24"/>
          <w:szCs w:val="24"/>
        </w:rPr>
        <w:t xml:space="preserve"> Фарид</w:t>
      </w:r>
      <w:r w:rsidR="006D0FA3">
        <w:rPr>
          <w:rFonts w:ascii="Arial" w:hAnsi="Arial" w:cs="Arial"/>
          <w:sz w:val="24"/>
          <w:szCs w:val="24"/>
        </w:rPr>
        <w:t>а</w:t>
      </w:r>
      <w:r w:rsidR="006D0FA3" w:rsidRPr="006D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FA3" w:rsidRPr="006D0FA3">
        <w:rPr>
          <w:rFonts w:ascii="Arial" w:hAnsi="Arial" w:cs="Arial"/>
          <w:sz w:val="24"/>
          <w:szCs w:val="24"/>
        </w:rPr>
        <w:t>Адбулганиев</w:t>
      </w:r>
      <w:r w:rsidR="006D0FA3">
        <w:rPr>
          <w:rFonts w:ascii="Arial" w:hAnsi="Arial" w:cs="Arial"/>
          <w:sz w:val="24"/>
          <w:szCs w:val="24"/>
        </w:rPr>
        <w:t>а</w:t>
      </w:r>
      <w:proofErr w:type="spellEnd"/>
      <w:r w:rsidR="006D0FA3">
        <w:rPr>
          <w:rFonts w:ascii="Arial" w:hAnsi="Arial" w:cs="Arial"/>
          <w:sz w:val="24"/>
          <w:szCs w:val="24"/>
        </w:rPr>
        <w:t xml:space="preserve">, число продавцов </w:t>
      </w:r>
      <w:r w:rsidR="009507B1">
        <w:rPr>
          <w:rFonts w:ascii="Arial" w:hAnsi="Arial" w:cs="Arial"/>
          <w:sz w:val="24"/>
          <w:szCs w:val="24"/>
        </w:rPr>
        <w:t xml:space="preserve">из </w:t>
      </w:r>
      <w:r w:rsidR="006D0FA3">
        <w:rPr>
          <w:rFonts w:ascii="Arial" w:hAnsi="Arial" w:cs="Arial"/>
          <w:sz w:val="24"/>
          <w:szCs w:val="24"/>
        </w:rPr>
        <w:t>Татарстана на онлайн-</w:t>
      </w:r>
      <w:proofErr w:type="spellStart"/>
      <w:r w:rsidR="006D0FA3">
        <w:rPr>
          <w:rFonts w:ascii="Arial" w:hAnsi="Arial" w:cs="Arial"/>
          <w:sz w:val="24"/>
          <w:szCs w:val="24"/>
        </w:rPr>
        <w:t>маркетплейсах</w:t>
      </w:r>
      <w:proofErr w:type="spellEnd"/>
      <w:r w:rsidR="006D0FA3">
        <w:rPr>
          <w:rFonts w:ascii="Arial" w:hAnsi="Arial" w:cs="Arial"/>
          <w:sz w:val="24"/>
          <w:szCs w:val="24"/>
        </w:rPr>
        <w:t xml:space="preserve"> выросло вдвое только с начала года.</w:t>
      </w:r>
    </w:p>
    <w:p w14:paraId="6DCF4A25" w14:textId="77777777" w:rsidR="005C236C" w:rsidRDefault="005C236C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1C418214" w14:textId="267190DE" w:rsidR="008D3E4D" w:rsidRP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компаниях:</w:t>
      </w:r>
    </w:p>
    <w:p w14:paraId="52E51654" w14:textId="5EE7ABD1" w:rsidR="008D3E4D" w:rsidRPr="008D3E4D" w:rsidRDefault="008D3E4D" w:rsidP="008D3E4D">
      <w:pPr>
        <w:pStyle w:val="af3"/>
        <w:ind w:right="429"/>
        <w:rPr>
          <w:rFonts w:ascii="Arial" w:hAnsi="Arial" w:cs="Arial"/>
          <w:b/>
          <w:i/>
          <w:color w:val="808080"/>
          <w:szCs w:val="16"/>
        </w:rPr>
      </w:pPr>
    </w:p>
    <w:p w14:paraId="573FEC43" w14:textId="445C61CE" w:rsidR="005C236C" w:rsidRPr="008D3E4D" w:rsidRDefault="005C236C" w:rsidP="005C236C">
      <w:pPr>
        <w:spacing w:after="0" w:line="240" w:lineRule="auto"/>
        <w:jc w:val="both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  <w:r w:rsidRPr="005C236C">
        <w:rPr>
          <w:rFonts w:ascii="Arial" w:hAnsi="Arial" w:cs="Arial"/>
          <w:b/>
          <w:i/>
          <w:iCs/>
          <w:szCs w:val="16"/>
        </w:rPr>
        <w:t>ГК «Деловые Линии»</w:t>
      </w:r>
      <w:r w:rsidRPr="005C236C">
        <w:rPr>
          <w:rStyle w:val="aff2"/>
          <w:rFonts w:ascii="Arial" w:hAnsi="Arial" w:cs="Arial"/>
          <w:color w:val="808080"/>
        </w:rPr>
        <w:t xml:space="preserve"> — </w:t>
      </w:r>
      <w:r w:rsidRPr="005C236C">
        <w:rPr>
          <w:rFonts w:ascii="Arial" w:hAnsi="Arial" w:cs="Arial"/>
          <w:i/>
          <w:color w:val="808080"/>
          <w:szCs w:val="16"/>
        </w:rPr>
        <w:t xml:space="preserve">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машин ведущих мировых и российских производителей. Осуществляет перевозку сборных грузов, транспортировку </w:t>
      </w:r>
      <w:proofErr w:type="spellStart"/>
      <w:r w:rsidRPr="005C236C">
        <w:rPr>
          <w:rFonts w:ascii="Arial" w:hAnsi="Arial" w:cs="Arial"/>
          <w:i/>
          <w:color w:val="808080"/>
          <w:szCs w:val="16"/>
        </w:rPr>
        <w:t>еврофурами</w:t>
      </w:r>
      <w:proofErr w:type="spellEnd"/>
      <w:r w:rsidRPr="005C236C">
        <w:rPr>
          <w:rFonts w:ascii="Arial" w:hAnsi="Arial" w:cs="Arial"/>
          <w:i/>
          <w:color w:val="808080"/>
          <w:szCs w:val="16"/>
        </w:rPr>
        <w:t xml:space="preserve">, адресную доставку по городу и региону, а также предоставляет комплексные 3PL-услуги. Сеть терминалов насчитывает порядка 240 подразделений в 190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5C236C">
        <w:rPr>
          <w:rFonts w:ascii="Arial" w:hAnsi="Arial" w:cs="Arial"/>
          <w:i/>
          <w:color w:val="808080"/>
          <w:szCs w:val="16"/>
        </w:rPr>
        <w:t>Infranews</w:t>
      </w:r>
      <w:proofErr w:type="spellEnd"/>
      <w:r w:rsidRPr="005C236C">
        <w:rPr>
          <w:rFonts w:ascii="Arial" w:hAnsi="Arial" w:cs="Arial"/>
          <w:i/>
          <w:color w:val="808080"/>
          <w:szCs w:val="16"/>
        </w:rPr>
        <w:t>), занимает 1 место по объему складских площадей в регионах РФ (</w:t>
      </w:r>
      <w:proofErr w:type="spellStart"/>
      <w:r w:rsidRPr="005C236C">
        <w:rPr>
          <w:rFonts w:ascii="Arial" w:hAnsi="Arial" w:cs="Arial"/>
          <w:i/>
          <w:color w:val="808080"/>
          <w:szCs w:val="16"/>
        </w:rPr>
        <w:t>Knight</w:t>
      </w:r>
      <w:proofErr w:type="spellEnd"/>
      <w:r w:rsidRPr="005C236C">
        <w:rPr>
          <w:rFonts w:ascii="Arial" w:hAnsi="Arial" w:cs="Arial"/>
          <w:i/>
          <w:color w:val="808080"/>
          <w:szCs w:val="16"/>
        </w:rPr>
        <w:t xml:space="preserve"> </w:t>
      </w:r>
      <w:proofErr w:type="spellStart"/>
      <w:r w:rsidRPr="005C236C">
        <w:rPr>
          <w:rFonts w:ascii="Arial" w:hAnsi="Arial" w:cs="Arial"/>
          <w:i/>
          <w:color w:val="808080"/>
          <w:szCs w:val="16"/>
        </w:rPr>
        <w:t>Frank</w:t>
      </w:r>
      <w:proofErr w:type="spellEnd"/>
      <w:r w:rsidRPr="005C236C">
        <w:rPr>
          <w:rFonts w:ascii="Arial" w:hAnsi="Arial" w:cs="Arial"/>
          <w:i/>
          <w:color w:val="808080"/>
          <w:szCs w:val="16"/>
        </w:rPr>
        <w:t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Официальный сайт: </w:t>
      </w:r>
      <w:hyperlink r:id="rId8" w:tgtFrame="_blank" w:history="1">
        <w:r w:rsidRPr="005C236C">
          <w:rPr>
            <w:rFonts w:ascii="Arial" w:hAnsi="Arial" w:cs="Arial"/>
            <w:i/>
            <w:color w:val="808080"/>
            <w:szCs w:val="16"/>
          </w:rPr>
          <w:t>www.dellin.ru</w:t>
        </w:r>
      </w:hyperlink>
      <w:r w:rsidRPr="005C236C">
        <w:rPr>
          <w:rFonts w:ascii="Arial" w:hAnsi="Arial" w:cs="Arial"/>
          <w:i/>
          <w:color w:val="808080"/>
          <w:szCs w:val="16"/>
        </w:rPr>
        <w:t>.</w:t>
      </w:r>
    </w:p>
    <w:sectPr w:rsidR="005C236C" w:rsidRPr="008D3E4D" w:rsidSect="0060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5DB8E" w14:textId="77777777" w:rsidR="00A14DDC" w:rsidRDefault="00A14DDC">
      <w:pPr>
        <w:spacing w:after="0" w:line="240" w:lineRule="auto"/>
      </w:pPr>
      <w:r>
        <w:separator/>
      </w:r>
    </w:p>
  </w:endnote>
  <w:endnote w:type="continuationSeparator" w:id="0">
    <w:p w14:paraId="6C8BEA9C" w14:textId="77777777" w:rsidR="00A14DDC" w:rsidRDefault="00A1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654" w14:textId="77777777" w:rsidR="0078204F" w:rsidRDefault="007820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BA8" w14:textId="77777777" w:rsidR="0078204F" w:rsidRDefault="007820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2E14D" w14:textId="77777777" w:rsidR="00A14DDC" w:rsidRDefault="00A14DDC">
      <w:pPr>
        <w:spacing w:after="0" w:line="240" w:lineRule="auto"/>
      </w:pPr>
      <w:r>
        <w:separator/>
      </w:r>
    </w:p>
  </w:footnote>
  <w:footnote w:type="continuationSeparator" w:id="0">
    <w:p w14:paraId="13B6DE79" w14:textId="77777777" w:rsidR="00A14DDC" w:rsidRDefault="00A1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54EE" w14:textId="77777777" w:rsidR="0078204F" w:rsidRDefault="0078204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D1FE" w14:textId="77777777" w:rsidR="0078204F" w:rsidRDefault="007820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657D"/>
    <w:rsid w:val="000068A0"/>
    <w:rsid w:val="000076DF"/>
    <w:rsid w:val="000102BA"/>
    <w:rsid w:val="00011110"/>
    <w:rsid w:val="00013A19"/>
    <w:rsid w:val="00014644"/>
    <w:rsid w:val="00022BE6"/>
    <w:rsid w:val="0002667C"/>
    <w:rsid w:val="00026A42"/>
    <w:rsid w:val="00027075"/>
    <w:rsid w:val="000279C3"/>
    <w:rsid w:val="00030A68"/>
    <w:rsid w:val="00031B52"/>
    <w:rsid w:val="00032C6A"/>
    <w:rsid w:val="000332B7"/>
    <w:rsid w:val="0003417C"/>
    <w:rsid w:val="00034609"/>
    <w:rsid w:val="00042EA9"/>
    <w:rsid w:val="0004556C"/>
    <w:rsid w:val="000475DB"/>
    <w:rsid w:val="000522EC"/>
    <w:rsid w:val="00053503"/>
    <w:rsid w:val="00055B7C"/>
    <w:rsid w:val="00056022"/>
    <w:rsid w:val="000661DF"/>
    <w:rsid w:val="00076329"/>
    <w:rsid w:val="000806C6"/>
    <w:rsid w:val="000929AB"/>
    <w:rsid w:val="000929D0"/>
    <w:rsid w:val="00092F99"/>
    <w:rsid w:val="00093123"/>
    <w:rsid w:val="00093C0E"/>
    <w:rsid w:val="000972BC"/>
    <w:rsid w:val="000A0816"/>
    <w:rsid w:val="000A522B"/>
    <w:rsid w:val="000A5D09"/>
    <w:rsid w:val="000A72B8"/>
    <w:rsid w:val="000B0708"/>
    <w:rsid w:val="000B166E"/>
    <w:rsid w:val="000B4D09"/>
    <w:rsid w:val="000B63E2"/>
    <w:rsid w:val="000B6817"/>
    <w:rsid w:val="000C1B2F"/>
    <w:rsid w:val="000C2DC2"/>
    <w:rsid w:val="000C494C"/>
    <w:rsid w:val="000C49CE"/>
    <w:rsid w:val="000C5FDC"/>
    <w:rsid w:val="000C7714"/>
    <w:rsid w:val="000D0370"/>
    <w:rsid w:val="000D0D54"/>
    <w:rsid w:val="000D2BF2"/>
    <w:rsid w:val="000D377C"/>
    <w:rsid w:val="000D6D2B"/>
    <w:rsid w:val="000D7A56"/>
    <w:rsid w:val="000E174B"/>
    <w:rsid w:val="000E32EE"/>
    <w:rsid w:val="000E4EDF"/>
    <w:rsid w:val="000F0CD8"/>
    <w:rsid w:val="000F1E9F"/>
    <w:rsid w:val="000F2E17"/>
    <w:rsid w:val="000F2EB2"/>
    <w:rsid w:val="000F36DE"/>
    <w:rsid w:val="000F3F93"/>
    <w:rsid w:val="000F4002"/>
    <w:rsid w:val="000F4122"/>
    <w:rsid w:val="000F5EF7"/>
    <w:rsid w:val="000F6228"/>
    <w:rsid w:val="0010548C"/>
    <w:rsid w:val="00106EE1"/>
    <w:rsid w:val="001102F4"/>
    <w:rsid w:val="00110D4E"/>
    <w:rsid w:val="00112C93"/>
    <w:rsid w:val="00112E0D"/>
    <w:rsid w:val="0011386F"/>
    <w:rsid w:val="0011473D"/>
    <w:rsid w:val="00117B7F"/>
    <w:rsid w:val="001200E1"/>
    <w:rsid w:val="00120210"/>
    <w:rsid w:val="001206CD"/>
    <w:rsid w:val="0012078C"/>
    <w:rsid w:val="00120AF5"/>
    <w:rsid w:val="00123C03"/>
    <w:rsid w:val="00126375"/>
    <w:rsid w:val="001267D8"/>
    <w:rsid w:val="001273EA"/>
    <w:rsid w:val="00131BC7"/>
    <w:rsid w:val="00132471"/>
    <w:rsid w:val="00132634"/>
    <w:rsid w:val="00132825"/>
    <w:rsid w:val="001367AC"/>
    <w:rsid w:val="001421EB"/>
    <w:rsid w:val="00145074"/>
    <w:rsid w:val="001539D3"/>
    <w:rsid w:val="00154D36"/>
    <w:rsid w:val="00155839"/>
    <w:rsid w:val="00157CD8"/>
    <w:rsid w:val="00160A4F"/>
    <w:rsid w:val="00164564"/>
    <w:rsid w:val="0016579E"/>
    <w:rsid w:val="00166E12"/>
    <w:rsid w:val="00167882"/>
    <w:rsid w:val="00171293"/>
    <w:rsid w:val="00172520"/>
    <w:rsid w:val="00174C50"/>
    <w:rsid w:val="001767F0"/>
    <w:rsid w:val="00181077"/>
    <w:rsid w:val="001811EE"/>
    <w:rsid w:val="00181730"/>
    <w:rsid w:val="00181A8E"/>
    <w:rsid w:val="0018495D"/>
    <w:rsid w:val="00187E73"/>
    <w:rsid w:val="00191E1C"/>
    <w:rsid w:val="001936D4"/>
    <w:rsid w:val="001962A8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E76"/>
    <w:rsid w:val="001C62A8"/>
    <w:rsid w:val="001C62AD"/>
    <w:rsid w:val="001C793D"/>
    <w:rsid w:val="001D3A0E"/>
    <w:rsid w:val="001D68A4"/>
    <w:rsid w:val="001E23B6"/>
    <w:rsid w:val="001E28E9"/>
    <w:rsid w:val="001E61E0"/>
    <w:rsid w:val="001E63B1"/>
    <w:rsid w:val="001E693D"/>
    <w:rsid w:val="001E7498"/>
    <w:rsid w:val="001F1695"/>
    <w:rsid w:val="001F2763"/>
    <w:rsid w:val="001F3213"/>
    <w:rsid w:val="001F5259"/>
    <w:rsid w:val="001F554C"/>
    <w:rsid w:val="00201102"/>
    <w:rsid w:val="002060E7"/>
    <w:rsid w:val="00211428"/>
    <w:rsid w:val="0021570A"/>
    <w:rsid w:val="00215CF7"/>
    <w:rsid w:val="00220948"/>
    <w:rsid w:val="00221505"/>
    <w:rsid w:val="00221E49"/>
    <w:rsid w:val="002225F6"/>
    <w:rsid w:val="00227075"/>
    <w:rsid w:val="0022714F"/>
    <w:rsid w:val="00230D21"/>
    <w:rsid w:val="00231687"/>
    <w:rsid w:val="00235DF5"/>
    <w:rsid w:val="0023692D"/>
    <w:rsid w:val="00241C99"/>
    <w:rsid w:val="00244A21"/>
    <w:rsid w:val="00244AC3"/>
    <w:rsid w:val="00250477"/>
    <w:rsid w:val="00252E8F"/>
    <w:rsid w:val="0025442A"/>
    <w:rsid w:val="00255192"/>
    <w:rsid w:val="002647EC"/>
    <w:rsid w:val="00264DB3"/>
    <w:rsid w:val="00265C90"/>
    <w:rsid w:val="00266DDC"/>
    <w:rsid w:val="002701C3"/>
    <w:rsid w:val="00270634"/>
    <w:rsid w:val="00270F93"/>
    <w:rsid w:val="00272B28"/>
    <w:rsid w:val="00273F7C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78B4"/>
    <w:rsid w:val="00290EDC"/>
    <w:rsid w:val="00293AEA"/>
    <w:rsid w:val="002950EE"/>
    <w:rsid w:val="0029772B"/>
    <w:rsid w:val="002A08EF"/>
    <w:rsid w:val="002A0944"/>
    <w:rsid w:val="002B18E9"/>
    <w:rsid w:val="002B3369"/>
    <w:rsid w:val="002B71C2"/>
    <w:rsid w:val="002C1C75"/>
    <w:rsid w:val="002D12DD"/>
    <w:rsid w:val="002D31D1"/>
    <w:rsid w:val="002D5712"/>
    <w:rsid w:val="002D5897"/>
    <w:rsid w:val="002D59F5"/>
    <w:rsid w:val="002D7A1C"/>
    <w:rsid w:val="002E3547"/>
    <w:rsid w:val="002E4F1D"/>
    <w:rsid w:val="002E510A"/>
    <w:rsid w:val="002E6A1A"/>
    <w:rsid w:val="002F081D"/>
    <w:rsid w:val="002F28CF"/>
    <w:rsid w:val="002F3E25"/>
    <w:rsid w:val="002F4D0C"/>
    <w:rsid w:val="002F67C7"/>
    <w:rsid w:val="002F7F3E"/>
    <w:rsid w:val="0030040F"/>
    <w:rsid w:val="003006B2"/>
    <w:rsid w:val="003032E6"/>
    <w:rsid w:val="00303634"/>
    <w:rsid w:val="00304281"/>
    <w:rsid w:val="003113F4"/>
    <w:rsid w:val="003122F3"/>
    <w:rsid w:val="0031248A"/>
    <w:rsid w:val="00316580"/>
    <w:rsid w:val="00320218"/>
    <w:rsid w:val="00320684"/>
    <w:rsid w:val="00324497"/>
    <w:rsid w:val="00324638"/>
    <w:rsid w:val="00336EFE"/>
    <w:rsid w:val="0034178B"/>
    <w:rsid w:val="00342781"/>
    <w:rsid w:val="00345081"/>
    <w:rsid w:val="00352530"/>
    <w:rsid w:val="00353839"/>
    <w:rsid w:val="00353EE5"/>
    <w:rsid w:val="003556EA"/>
    <w:rsid w:val="00355C33"/>
    <w:rsid w:val="00357604"/>
    <w:rsid w:val="00357D92"/>
    <w:rsid w:val="00360DC0"/>
    <w:rsid w:val="00362473"/>
    <w:rsid w:val="00362BD0"/>
    <w:rsid w:val="00365715"/>
    <w:rsid w:val="00365E75"/>
    <w:rsid w:val="00374650"/>
    <w:rsid w:val="0037765A"/>
    <w:rsid w:val="00377BE4"/>
    <w:rsid w:val="0038046D"/>
    <w:rsid w:val="00380BEC"/>
    <w:rsid w:val="00383109"/>
    <w:rsid w:val="003831AE"/>
    <w:rsid w:val="00383607"/>
    <w:rsid w:val="00383722"/>
    <w:rsid w:val="0038379F"/>
    <w:rsid w:val="00385E7D"/>
    <w:rsid w:val="00393734"/>
    <w:rsid w:val="00394CD4"/>
    <w:rsid w:val="0039778D"/>
    <w:rsid w:val="003A08C9"/>
    <w:rsid w:val="003A0A2F"/>
    <w:rsid w:val="003A183C"/>
    <w:rsid w:val="003A48C1"/>
    <w:rsid w:val="003A687B"/>
    <w:rsid w:val="003B057C"/>
    <w:rsid w:val="003B1F9D"/>
    <w:rsid w:val="003B2728"/>
    <w:rsid w:val="003B3FAF"/>
    <w:rsid w:val="003B7955"/>
    <w:rsid w:val="003C35F7"/>
    <w:rsid w:val="003D4306"/>
    <w:rsid w:val="003D4B98"/>
    <w:rsid w:val="003E0EF0"/>
    <w:rsid w:val="003E1976"/>
    <w:rsid w:val="003E379B"/>
    <w:rsid w:val="003E467D"/>
    <w:rsid w:val="003E6E96"/>
    <w:rsid w:val="003E74A5"/>
    <w:rsid w:val="003F161D"/>
    <w:rsid w:val="003F25B4"/>
    <w:rsid w:val="003F3580"/>
    <w:rsid w:val="003F441B"/>
    <w:rsid w:val="003F5A5F"/>
    <w:rsid w:val="003F6D8B"/>
    <w:rsid w:val="0040075F"/>
    <w:rsid w:val="0040078C"/>
    <w:rsid w:val="004022D5"/>
    <w:rsid w:val="00403AB5"/>
    <w:rsid w:val="00404540"/>
    <w:rsid w:val="00412878"/>
    <w:rsid w:val="00414622"/>
    <w:rsid w:val="00415B59"/>
    <w:rsid w:val="0042023A"/>
    <w:rsid w:val="00423717"/>
    <w:rsid w:val="004273C0"/>
    <w:rsid w:val="004315EF"/>
    <w:rsid w:val="00431F15"/>
    <w:rsid w:val="00434DA6"/>
    <w:rsid w:val="00442AB4"/>
    <w:rsid w:val="00444DED"/>
    <w:rsid w:val="00446FF5"/>
    <w:rsid w:val="00447698"/>
    <w:rsid w:val="00450C0F"/>
    <w:rsid w:val="0045376F"/>
    <w:rsid w:val="00453A5C"/>
    <w:rsid w:val="00454BB2"/>
    <w:rsid w:val="004550EF"/>
    <w:rsid w:val="004569A6"/>
    <w:rsid w:val="00460516"/>
    <w:rsid w:val="004608FF"/>
    <w:rsid w:val="00466B25"/>
    <w:rsid w:val="00466BBE"/>
    <w:rsid w:val="00470A4C"/>
    <w:rsid w:val="00470F08"/>
    <w:rsid w:val="00470FB3"/>
    <w:rsid w:val="00472D68"/>
    <w:rsid w:val="00472F0A"/>
    <w:rsid w:val="00473D69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92EBC"/>
    <w:rsid w:val="00493452"/>
    <w:rsid w:val="00497A0D"/>
    <w:rsid w:val="00497BF4"/>
    <w:rsid w:val="004A47FE"/>
    <w:rsid w:val="004A7BF9"/>
    <w:rsid w:val="004B02C7"/>
    <w:rsid w:val="004B308C"/>
    <w:rsid w:val="004B35B9"/>
    <w:rsid w:val="004B4196"/>
    <w:rsid w:val="004B482C"/>
    <w:rsid w:val="004B7FEE"/>
    <w:rsid w:val="004C1F1D"/>
    <w:rsid w:val="004C2179"/>
    <w:rsid w:val="004C2E32"/>
    <w:rsid w:val="004C2E6F"/>
    <w:rsid w:val="004C435A"/>
    <w:rsid w:val="004C490C"/>
    <w:rsid w:val="004C65B2"/>
    <w:rsid w:val="004D2E96"/>
    <w:rsid w:val="004D4A47"/>
    <w:rsid w:val="004D4ED9"/>
    <w:rsid w:val="004D5C04"/>
    <w:rsid w:val="004E05E6"/>
    <w:rsid w:val="004E1A17"/>
    <w:rsid w:val="004E34FA"/>
    <w:rsid w:val="004E4500"/>
    <w:rsid w:val="004E4545"/>
    <w:rsid w:val="004E5264"/>
    <w:rsid w:val="004E52B0"/>
    <w:rsid w:val="004E571E"/>
    <w:rsid w:val="004F6A13"/>
    <w:rsid w:val="00500748"/>
    <w:rsid w:val="00500EA9"/>
    <w:rsid w:val="0050353D"/>
    <w:rsid w:val="00503737"/>
    <w:rsid w:val="00505A77"/>
    <w:rsid w:val="005101D3"/>
    <w:rsid w:val="00523DAC"/>
    <w:rsid w:val="005251A4"/>
    <w:rsid w:val="00527623"/>
    <w:rsid w:val="0052780C"/>
    <w:rsid w:val="00530A21"/>
    <w:rsid w:val="00531E15"/>
    <w:rsid w:val="00532661"/>
    <w:rsid w:val="005336FF"/>
    <w:rsid w:val="00533A41"/>
    <w:rsid w:val="005341EE"/>
    <w:rsid w:val="005358DC"/>
    <w:rsid w:val="0053593A"/>
    <w:rsid w:val="00535CFC"/>
    <w:rsid w:val="00537B25"/>
    <w:rsid w:val="00537E51"/>
    <w:rsid w:val="00540286"/>
    <w:rsid w:val="00541004"/>
    <w:rsid w:val="005424E3"/>
    <w:rsid w:val="005427DD"/>
    <w:rsid w:val="00542E95"/>
    <w:rsid w:val="00544FCC"/>
    <w:rsid w:val="0054678C"/>
    <w:rsid w:val="00550AFC"/>
    <w:rsid w:val="005529F0"/>
    <w:rsid w:val="005562D0"/>
    <w:rsid w:val="005578FA"/>
    <w:rsid w:val="00560221"/>
    <w:rsid w:val="00562721"/>
    <w:rsid w:val="00564039"/>
    <w:rsid w:val="00564524"/>
    <w:rsid w:val="00567ACA"/>
    <w:rsid w:val="00570096"/>
    <w:rsid w:val="00573754"/>
    <w:rsid w:val="005752BE"/>
    <w:rsid w:val="0058499D"/>
    <w:rsid w:val="00585320"/>
    <w:rsid w:val="00585DA1"/>
    <w:rsid w:val="005909CF"/>
    <w:rsid w:val="00591035"/>
    <w:rsid w:val="00591A3B"/>
    <w:rsid w:val="00592631"/>
    <w:rsid w:val="00594A35"/>
    <w:rsid w:val="0059677E"/>
    <w:rsid w:val="005A319C"/>
    <w:rsid w:val="005A33BE"/>
    <w:rsid w:val="005A3FCE"/>
    <w:rsid w:val="005A62F9"/>
    <w:rsid w:val="005B0428"/>
    <w:rsid w:val="005B42FD"/>
    <w:rsid w:val="005B537B"/>
    <w:rsid w:val="005B5850"/>
    <w:rsid w:val="005B6B32"/>
    <w:rsid w:val="005B72E4"/>
    <w:rsid w:val="005B7CF7"/>
    <w:rsid w:val="005C0401"/>
    <w:rsid w:val="005C1703"/>
    <w:rsid w:val="005C199F"/>
    <w:rsid w:val="005C21CB"/>
    <w:rsid w:val="005C236C"/>
    <w:rsid w:val="005C24D5"/>
    <w:rsid w:val="005C2968"/>
    <w:rsid w:val="005D0B24"/>
    <w:rsid w:val="005D187A"/>
    <w:rsid w:val="005D211D"/>
    <w:rsid w:val="005D258A"/>
    <w:rsid w:val="005D2B7B"/>
    <w:rsid w:val="005D2E5C"/>
    <w:rsid w:val="005D5BCB"/>
    <w:rsid w:val="005D5FDF"/>
    <w:rsid w:val="005E172A"/>
    <w:rsid w:val="005E3BCC"/>
    <w:rsid w:val="005E6826"/>
    <w:rsid w:val="005F261B"/>
    <w:rsid w:val="005F4E7A"/>
    <w:rsid w:val="006016C4"/>
    <w:rsid w:val="00602A98"/>
    <w:rsid w:val="006034D6"/>
    <w:rsid w:val="006073D7"/>
    <w:rsid w:val="006076A6"/>
    <w:rsid w:val="006133EE"/>
    <w:rsid w:val="00616150"/>
    <w:rsid w:val="0062137B"/>
    <w:rsid w:val="00622C64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40F5F"/>
    <w:rsid w:val="00643595"/>
    <w:rsid w:val="006463B5"/>
    <w:rsid w:val="00646548"/>
    <w:rsid w:val="00647842"/>
    <w:rsid w:val="00651CD0"/>
    <w:rsid w:val="00652A93"/>
    <w:rsid w:val="00652F07"/>
    <w:rsid w:val="00653168"/>
    <w:rsid w:val="006538EF"/>
    <w:rsid w:val="0065494A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762B"/>
    <w:rsid w:val="00670130"/>
    <w:rsid w:val="00674778"/>
    <w:rsid w:val="00674D16"/>
    <w:rsid w:val="006751A5"/>
    <w:rsid w:val="00675681"/>
    <w:rsid w:val="006766E0"/>
    <w:rsid w:val="00677A26"/>
    <w:rsid w:val="0068491A"/>
    <w:rsid w:val="006854CD"/>
    <w:rsid w:val="0068618B"/>
    <w:rsid w:val="0068687A"/>
    <w:rsid w:val="006903C2"/>
    <w:rsid w:val="00690AC8"/>
    <w:rsid w:val="00692F7D"/>
    <w:rsid w:val="00695A61"/>
    <w:rsid w:val="00695C16"/>
    <w:rsid w:val="00696237"/>
    <w:rsid w:val="0069790A"/>
    <w:rsid w:val="006A2273"/>
    <w:rsid w:val="006A22FB"/>
    <w:rsid w:val="006A2D0A"/>
    <w:rsid w:val="006A4372"/>
    <w:rsid w:val="006A4428"/>
    <w:rsid w:val="006A470B"/>
    <w:rsid w:val="006B33CE"/>
    <w:rsid w:val="006C13A1"/>
    <w:rsid w:val="006C50AF"/>
    <w:rsid w:val="006C6347"/>
    <w:rsid w:val="006C7AA9"/>
    <w:rsid w:val="006D0FA3"/>
    <w:rsid w:val="006D2171"/>
    <w:rsid w:val="006D27BF"/>
    <w:rsid w:val="006D3ACD"/>
    <w:rsid w:val="006D5E63"/>
    <w:rsid w:val="006E1591"/>
    <w:rsid w:val="006E277F"/>
    <w:rsid w:val="006E2F95"/>
    <w:rsid w:val="006E63A2"/>
    <w:rsid w:val="006F002A"/>
    <w:rsid w:val="006F3625"/>
    <w:rsid w:val="006F47B2"/>
    <w:rsid w:val="00700DDA"/>
    <w:rsid w:val="00702D1D"/>
    <w:rsid w:val="00702F15"/>
    <w:rsid w:val="00703459"/>
    <w:rsid w:val="00710295"/>
    <w:rsid w:val="00712268"/>
    <w:rsid w:val="0071229A"/>
    <w:rsid w:val="00712453"/>
    <w:rsid w:val="00712A04"/>
    <w:rsid w:val="00712A66"/>
    <w:rsid w:val="007212FE"/>
    <w:rsid w:val="00721DEE"/>
    <w:rsid w:val="00724CCD"/>
    <w:rsid w:val="00725603"/>
    <w:rsid w:val="007307D5"/>
    <w:rsid w:val="00730FB7"/>
    <w:rsid w:val="00732898"/>
    <w:rsid w:val="007328A2"/>
    <w:rsid w:val="00732A0E"/>
    <w:rsid w:val="00735B37"/>
    <w:rsid w:val="0073727F"/>
    <w:rsid w:val="007421C7"/>
    <w:rsid w:val="00750948"/>
    <w:rsid w:val="00752185"/>
    <w:rsid w:val="00754AA7"/>
    <w:rsid w:val="00756E74"/>
    <w:rsid w:val="00757A2A"/>
    <w:rsid w:val="007603AC"/>
    <w:rsid w:val="00760927"/>
    <w:rsid w:val="0076238F"/>
    <w:rsid w:val="0076255D"/>
    <w:rsid w:val="0076606F"/>
    <w:rsid w:val="0076711E"/>
    <w:rsid w:val="0076738F"/>
    <w:rsid w:val="007676FF"/>
    <w:rsid w:val="00767708"/>
    <w:rsid w:val="00771B33"/>
    <w:rsid w:val="00771BAE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4DC4"/>
    <w:rsid w:val="00795E50"/>
    <w:rsid w:val="007A0448"/>
    <w:rsid w:val="007A289F"/>
    <w:rsid w:val="007A3F4D"/>
    <w:rsid w:val="007A5F55"/>
    <w:rsid w:val="007A6635"/>
    <w:rsid w:val="007A73CA"/>
    <w:rsid w:val="007A7435"/>
    <w:rsid w:val="007B15E1"/>
    <w:rsid w:val="007B365A"/>
    <w:rsid w:val="007B4234"/>
    <w:rsid w:val="007B463C"/>
    <w:rsid w:val="007B4B4E"/>
    <w:rsid w:val="007C15C9"/>
    <w:rsid w:val="007C3447"/>
    <w:rsid w:val="007C352F"/>
    <w:rsid w:val="007C4406"/>
    <w:rsid w:val="007D0427"/>
    <w:rsid w:val="007D0743"/>
    <w:rsid w:val="007D1244"/>
    <w:rsid w:val="007D1980"/>
    <w:rsid w:val="007D1D9D"/>
    <w:rsid w:val="007D42C9"/>
    <w:rsid w:val="007D5582"/>
    <w:rsid w:val="007D6958"/>
    <w:rsid w:val="007D6E8E"/>
    <w:rsid w:val="007D7561"/>
    <w:rsid w:val="007E3031"/>
    <w:rsid w:val="007E3B48"/>
    <w:rsid w:val="007E3F30"/>
    <w:rsid w:val="007E580B"/>
    <w:rsid w:val="007E63FD"/>
    <w:rsid w:val="007E757E"/>
    <w:rsid w:val="007F1C1C"/>
    <w:rsid w:val="007F1D2C"/>
    <w:rsid w:val="007F2AF5"/>
    <w:rsid w:val="007F4107"/>
    <w:rsid w:val="007F6B9D"/>
    <w:rsid w:val="007F76C9"/>
    <w:rsid w:val="00800237"/>
    <w:rsid w:val="008006E2"/>
    <w:rsid w:val="00800AB6"/>
    <w:rsid w:val="00802774"/>
    <w:rsid w:val="00802F3C"/>
    <w:rsid w:val="00804EA2"/>
    <w:rsid w:val="00807414"/>
    <w:rsid w:val="00811A7E"/>
    <w:rsid w:val="00811B08"/>
    <w:rsid w:val="00813D6F"/>
    <w:rsid w:val="008145E5"/>
    <w:rsid w:val="00815F2C"/>
    <w:rsid w:val="00816805"/>
    <w:rsid w:val="008175BA"/>
    <w:rsid w:val="00824637"/>
    <w:rsid w:val="00824EA9"/>
    <w:rsid w:val="00825157"/>
    <w:rsid w:val="00827C24"/>
    <w:rsid w:val="00827C6D"/>
    <w:rsid w:val="008332C7"/>
    <w:rsid w:val="0083356E"/>
    <w:rsid w:val="00835F18"/>
    <w:rsid w:val="00836585"/>
    <w:rsid w:val="00837476"/>
    <w:rsid w:val="00837DFC"/>
    <w:rsid w:val="008415DD"/>
    <w:rsid w:val="00843580"/>
    <w:rsid w:val="008435F7"/>
    <w:rsid w:val="00844179"/>
    <w:rsid w:val="0084438E"/>
    <w:rsid w:val="0084659E"/>
    <w:rsid w:val="00847E9C"/>
    <w:rsid w:val="008516D5"/>
    <w:rsid w:val="00854D6C"/>
    <w:rsid w:val="008604DF"/>
    <w:rsid w:val="008623EF"/>
    <w:rsid w:val="00863B5C"/>
    <w:rsid w:val="0086783D"/>
    <w:rsid w:val="0087115A"/>
    <w:rsid w:val="008736E7"/>
    <w:rsid w:val="00877461"/>
    <w:rsid w:val="00882BAA"/>
    <w:rsid w:val="00884A0B"/>
    <w:rsid w:val="00885952"/>
    <w:rsid w:val="00892B81"/>
    <w:rsid w:val="008938C4"/>
    <w:rsid w:val="00896300"/>
    <w:rsid w:val="00897EC6"/>
    <w:rsid w:val="008A142D"/>
    <w:rsid w:val="008A4CBD"/>
    <w:rsid w:val="008A6163"/>
    <w:rsid w:val="008B102F"/>
    <w:rsid w:val="008B1E0E"/>
    <w:rsid w:val="008B37F2"/>
    <w:rsid w:val="008B40EE"/>
    <w:rsid w:val="008C0E45"/>
    <w:rsid w:val="008C15CB"/>
    <w:rsid w:val="008C1757"/>
    <w:rsid w:val="008C54E3"/>
    <w:rsid w:val="008C76B5"/>
    <w:rsid w:val="008C7A5A"/>
    <w:rsid w:val="008D00D0"/>
    <w:rsid w:val="008D3E4D"/>
    <w:rsid w:val="008D4042"/>
    <w:rsid w:val="008D505C"/>
    <w:rsid w:val="008D7F1C"/>
    <w:rsid w:val="008D7F68"/>
    <w:rsid w:val="008E0366"/>
    <w:rsid w:val="008E0728"/>
    <w:rsid w:val="008F0104"/>
    <w:rsid w:val="008F1E4D"/>
    <w:rsid w:val="008F2EE5"/>
    <w:rsid w:val="008F308F"/>
    <w:rsid w:val="008F3B9E"/>
    <w:rsid w:val="008F5228"/>
    <w:rsid w:val="008F568B"/>
    <w:rsid w:val="008F5C29"/>
    <w:rsid w:val="008F760A"/>
    <w:rsid w:val="009014F0"/>
    <w:rsid w:val="00902330"/>
    <w:rsid w:val="00907C66"/>
    <w:rsid w:val="00910714"/>
    <w:rsid w:val="009107C6"/>
    <w:rsid w:val="009118CE"/>
    <w:rsid w:val="00912EBB"/>
    <w:rsid w:val="00914125"/>
    <w:rsid w:val="00914703"/>
    <w:rsid w:val="009167D1"/>
    <w:rsid w:val="00917D0E"/>
    <w:rsid w:val="009224D1"/>
    <w:rsid w:val="009231C5"/>
    <w:rsid w:val="00927D04"/>
    <w:rsid w:val="0093260F"/>
    <w:rsid w:val="00932F74"/>
    <w:rsid w:val="00933CAF"/>
    <w:rsid w:val="009378CE"/>
    <w:rsid w:val="009462EF"/>
    <w:rsid w:val="0094774F"/>
    <w:rsid w:val="009478E7"/>
    <w:rsid w:val="009507B1"/>
    <w:rsid w:val="00951075"/>
    <w:rsid w:val="00954271"/>
    <w:rsid w:val="00954A42"/>
    <w:rsid w:val="00956F38"/>
    <w:rsid w:val="009642EE"/>
    <w:rsid w:val="00964ABD"/>
    <w:rsid w:val="009656FD"/>
    <w:rsid w:val="00965796"/>
    <w:rsid w:val="00967DEB"/>
    <w:rsid w:val="00970AF5"/>
    <w:rsid w:val="00971CCD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4D89"/>
    <w:rsid w:val="00995809"/>
    <w:rsid w:val="009960B4"/>
    <w:rsid w:val="00997580"/>
    <w:rsid w:val="009A08CE"/>
    <w:rsid w:val="009A4B54"/>
    <w:rsid w:val="009A4F37"/>
    <w:rsid w:val="009A75A5"/>
    <w:rsid w:val="009B4699"/>
    <w:rsid w:val="009B47B4"/>
    <w:rsid w:val="009B4A22"/>
    <w:rsid w:val="009B7CC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618B"/>
    <w:rsid w:val="009D63DD"/>
    <w:rsid w:val="009E22A1"/>
    <w:rsid w:val="009E430A"/>
    <w:rsid w:val="009E7DF3"/>
    <w:rsid w:val="009F1C0F"/>
    <w:rsid w:val="009F2D41"/>
    <w:rsid w:val="009F2D5E"/>
    <w:rsid w:val="009F5336"/>
    <w:rsid w:val="009F59EC"/>
    <w:rsid w:val="009F5EE8"/>
    <w:rsid w:val="009F7F5F"/>
    <w:rsid w:val="00A02C82"/>
    <w:rsid w:val="00A03744"/>
    <w:rsid w:val="00A0760E"/>
    <w:rsid w:val="00A135F1"/>
    <w:rsid w:val="00A13A08"/>
    <w:rsid w:val="00A14720"/>
    <w:rsid w:val="00A14965"/>
    <w:rsid w:val="00A14DDC"/>
    <w:rsid w:val="00A1545A"/>
    <w:rsid w:val="00A1560E"/>
    <w:rsid w:val="00A1676F"/>
    <w:rsid w:val="00A175E6"/>
    <w:rsid w:val="00A220BF"/>
    <w:rsid w:val="00A2408E"/>
    <w:rsid w:val="00A27D04"/>
    <w:rsid w:val="00A30661"/>
    <w:rsid w:val="00A31B78"/>
    <w:rsid w:val="00A3691F"/>
    <w:rsid w:val="00A37C91"/>
    <w:rsid w:val="00A41649"/>
    <w:rsid w:val="00A43A22"/>
    <w:rsid w:val="00A51671"/>
    <w:rsid w:val="00A51995"/>
    <w:rsid w:val="00A559FA"/>
    <w:rsid w:val="00A6075B"/>
    <w:rsid w:val="00A60F4B"/>
    <w:rsid w:val="00A64177"/>
    <w:rsid w:val="00A66FD0"/>
    <w:rsid w:val="00A67EB8"/>
    <w:rsid w:val="00A701DE"/>
    <w:rsid w:val="00A70E88"/>
    <w:rsid w:val="00A70FAA"/>
    <w:rsid w:val="00A777CC"/>
    <w:rsid w:val="00A77CB7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3820"/>
    <w:rsid w:val="00A9462E"/>
    <w:rsid w:val="00A94F7E"/>
    <w:rsid w:val="00A9587F"/>
    <w:rsid w:val="00AA1559"/>
    <w:rsid w:val="00AA382D"/>
    <w:rsid w:val="00AA3FCD"/>
    <w:rsid w:val="00AB1010"/>
    <w:rsid w:val="00AB36BD"/>
    <w:rsid w:val="00AB370C"/>
    <w:rsid w:val="00AB382E"/>
    <w:rsid w:val="00AB4D14"/>
    <w:rsid w:val="00AB58B1"/>
    <w:rsid w:val="00AB6AA1"/>
    <w:rsid w:val="00AC18AF"/>
    <w:rsid w:val="00AC21C9"/>
    <w:rsid w:val="00AC2565"/>
    <w:rsid w:val="00AC3EB0"/>
    <w:rsid w:val="00AC449F"/>
    <w:rsid w:val="00AC7B8F"/>
    <w:rsid w:val="00AD02A9"/>
    <w:rsid w:val="00AD202D"/>
    <w:rsid w:val="00AD24AF"/>
    <w:rsid w:val="00AD388C"/>
    <w:rsid w:val="00AD3C9B"/>
    <w:rsid w:val="00AD4377"/>
    <w:rsid w:val="00AD616B"/>
    <w:rsid w:val="00AD7EAB"/>
    <w:rsid w:val="00AE0181"/>
    <w:rsid w:val="00AE0F23"/>
    <w:rsid w:val="00AE1380"/>
    <w:rsid w:val="00AE1BFC"/>
    <w:rsid w:val="00AE5552"/>
    <w:rsid w:val="00AE5DE9"/>
    <w:rsid w:val="00AE6163"/>
    <w:rsid w:val="00AF349B"/>
    <w:rsid w:val="00AF6A67"/>
    <w:rsid w:val="00AF79A5"/>
    <w:rsid w:val="00AF7C99"/>
    <w:rsid w:val="00B04B69"/>
    <w:rsid w:val="00B06421"/>
    <w:rsid w:val="00B074BD"/>
    <w:rsid w:val="00B14FCB"/>
    <w:rsid w:val="00B20615"/>
    <w:rsid w:val="00B23E89"/>
    <w:rsid w:val="00B25163"/>
    <w:rsid w:val="00B25AC1"/>
    <w:rsid w:val="00B26197"/>
    <w:rsid w:val="00B302AE"/>
    <w:rsid w:val="00B319C0"/>
    <w:rsid w:val="00B329C0"/>
    <w:rsid w:val="00B45DD6"/>
    <w:rsid w:val="00B51493"/>
    <w:rsid w:val="00B514A9"/>
    <w:rsid w:val="00B52E4B"/>
    <w:rsid w:val="00B562BA"/>
    <w:rsid w:val="00B56F11"/>
    <w:rsid w:val="00B62836"/>
    <w:rsid w:val="00B63144"/>
    <w:rsid w:val="00B658A7"/>
    <w:rsid w:val="00B6781B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4E4E"/>
    <w:rsid w:val="00B81CBA"/>
    <w:rsid w:val="00B83D7F"/>
    <w:rsid w:val="00B853FF"/>
    <w:rsid w:val="00B862EE"/>
    <w:rsid w:val="00B87467"/>
    <w:rsid w:val="00B97419"/>
    <w:rsid w:val="00BA2742"/>
    <w:rsid w:val="00BA3F0E"/>
    <w:rsid w:val="00BA6D25"/>
    <w:rsid w:val="00BB2E57"/>
    <w:rsid w:val="00BB33FF"/>
    <w:rsid w:val="00BB4600"/>
    <w:rsid w:val="00BC060D"/>
    <w:rsid w:val="00BC3441"/>
    <w:rsid w:val="00BC43FA"/>
    <w:rsid w:val="00BC5CF9"/>
    <w:rsid w:val="00BC60BB"/>
    <w:rsid w:val="00BD0A1F"/>
    <w:rsid w:val="00BD11E1"/>
    <w:rsid w:val="00BD3530"/>
    <w:rsid w:val="00BD59C3"/>
    <w:rsid w:val="00BD5C44"/>
    <w:rsid w:val="00BD7D66"/>
    <w:rsid w:val="00BD7DCC"/>
    <w:rsid w:val="00BE3149"/>
    <w:rsid w:val="00BE390D"/>
    <w:rsid w:val="00BE5C43"/>
    <w:rsid w:val="00BF05F3"/>
    <w:rsid w:val="00BF4D3C"/>
    <w:rsid w:val="00BF7D2D"/>
    <w:rsid w:val="00C02E46"/>
    <w:rsid w:val="00C03339"/>
    <w:rsid w:val="00C03AD1"/>
    <w:rsid w:val="00C03C96"/>
    <w:rsid w:val="00C06D0E"/>
    <w:rsid w:val="00C07C9C"/>
    <w:rsid w:val="00C07FBD"/>
    <w:rsid w:val="00C119FC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40157"/>
    <w:rsid w:val="00C41431"/>
    <w:rsid w:val="00C41CD8"/>
    <w:rsid w:val="00C43CCE"/>
    <w:rsid w:val="00C44083"/>
    <w:rsid w:val="00C52930"/>
    <w:rsid w:val="00C6358D"/>
    <w:rsid w:val="00C63C4D"/>
    <w:rsid w:val="00C66492"/>
    <w:rsid w:val="00C66D6D"/>
    <w:rsid w:val="00C70B51"/>
    <w:rsid w:val="00C70BDA"/>
    <w:rsid w:val="00C7165A"/>
    <w:rsid w:val="00C720BC"/>
    <w:rsid w:val="00C72786"/>
    <w:rsid w:val="00C77728"/>
    <w:rsid w:val="00C81F7F"/>
    <w:rsid w:val="00C869C2"/>
    <w:rsid w:val="00C91D63"/>
    <w:rsid w:val="00C93435"/>
    <w:rsid w:val="00C93BBA"/>
    <w:rsid w:val="00CA00EA"/>
    <w:rsid w:val="00CA0BF0"/>
    <w:rsid w:val="00CA347D"/>
    <w:rsid w:val="00CA3A3F"/>
    <w:rsid w:val="00CA5D09"/>
    <w:rsid w:val="00CB11A5"/>
    <w:rsid w:val="00CB27AB"/>
    <w:rsid w:val="00CB3F49"/>
    <w:rsid w:val="00CB608F"/>
    <w:rsid w:val="00CB7EA8"/>
    <w:rsid w:val="00CC0425"/>
    <w:rsid w:val="00CC16BD"/>
    <w:rsid w:val="00CC2CFF"/>
    <w:rsid w:val="00CD64D6"/>
    <w:rsid w:val="00CD663C"/>
    <w:rsid w:val="00CD6ABA"/>
    <w:rsid w:val="00CD75C0"/>
    <w:rsid w:val="00CD7A9D"/>
    <w:rsid w:val="00CE0A64"/>
    <w:rsid w:val="00CE1C12"/>
    <w:rsid w:val="00CE54D4"/>
    <w:rsid w:val="00CF30B3"/>
    <w:rsid w:val="00CF54B1"/>
    <w:rsid w:val="00CF55BF"/>
    <w:rsid w:val="00CF662D"/>
    <w:rsid w:val="00CF6E6D"/>
    <w:rsid w:val="00D003D5"/>
    <w:rsid w:val="00D01F17"/>
    <w:rsid w:val="00D0221E"/>
    <w:rsid w:val="00D04CC9"/>
    <w:rsid w:val="00D0513D"/>
    <w:rsid w:val="00D06D92"/>
    <w:rsid w:val="00D10218"/>
    <w:rsid w:val="00D11AB5"/>
    <w:rsid w:val="00D135D3"/>
    <w:rsid w:val="00D14474"/>
    <w:rsid w:val="00D16063"/>
    <w:rsid w:val="00D203B5"/>
    <w:rsid w:val="00D2111C"/>
    <w:rsid w:val="00D212CB"/>
    <w:rsid w:val="00D234A4"/>
    <w:rsid w:val="00D248AB"/>
    <w:rsid w:val="00D253E7"/>
    <w:rsid w:val="00D27EB1"/>
    <w:rsid w:val="00D27F30"/>
    <w:rsid w:val="00D309B4"/>
    <w:rsid w:val="00D3270A"/>
    <w:rsid w:val="00D32DC4"/>
    <w:rsid w:val="00D33D02"/>
    <w:rsid w:val="00D3465F"/>
    <w:rsid w:val="00D35A4E"/>
    <w:rsid w:val="00D35F3E"/>
    <w:rsid w:val="00D3637A"/>
    <w:rsid w:val="00D3710A"/>
    <w:rsid w:val="00D405DC"/>
    <w:rsid w:val="00D42D98"/>
    <w:rsid w:val="00D45BA5"/>
    <w:rsid w:val="00D54642"/>
    <w:rsid w:val="00D5539E"/>
    <w:rsid w:val="00D558E9"/>
    <w:rsid w:val="00D56A26"/>
    <w:rsid w:val="00D579E0"/>
    <w:rsid w:val="00D57D86"/>
    <w:rsid w:val="00D60362"/>
    <w:rsid w:val="00D626EB"/>
    <w:rsid w:val="00D62A68"/>
    <w:rsid w:val="00D635BA"/>
    <w:rsid w:val="00D63D33"/>
    <w:rsid w:val="00D65887"/>
    <w:rsid w:val="00D67191"/>
    <w:rsid w:val="00D673AC"/>
    <w:rsid w:val="00D72246"/>
    <w:rsid w:val="00D75369"/>
    <w:rsid w:val="00D76C6C"/>
    <w:rsid w:val="00D76D2E"/>
    <w:rsid w:val="00D770CE"/>
    <w:rsid w:val="00D777DA"/>
    <w:rsid w:val="00D8284F"/>
    <w:rsid w:val="00D83856"/>
    <w:rsid w:val="00D865E2"/>
    <w:rsid w:val="00D90F6B"/>
    <w:rsid w:val="00D914D6"/>
    <w:rsid w:val="00D91C19"/>
    <w:rsid w:val="00D94355"/>
    <w:rsid w:val="00D94580"/>
    <w:rsid w:val="00D974D8"/>
    <w:rsid w:val="00DA073E"/>
    <w:rsid w:val="00DA0BE5"/>
    <w:rsid w:val="00DA4F32"/>
    <w:rsid w:val="00DA5AA2"/>
    <w:rsid w:val="00DB4CD4"/>
    <w:rsid w:val="00DB539E"/>
    <w:rsid w:val="00DB5CC9"/>
    <w:rsid w:val="00DC13A9"/>
    <w:rsid w:val="00DC25F3"/>
    <w:rsid w:val="00DC5884"/>
    <w:rsid w:val="00DC79FF"/>
    <w:rsid w:val="00DD0653"/>
    <w:rsid w:val="00DD1ABD"/>
    <w:rsid w:val="00DD316C"/>
    <w:rsid w:val="00DD352D"/>
    <w:rsid w:val="00DD511A"/>
    <w:rsid w:val="00DD6920"/>
    <w:rsid w:val="00DE04CD"/>
    <w:rsid w:val="00DE0DB9"/>
    <w:rsid w:val="00DE0F52"/>
    <w:rsid w:val="00DE4F76"/>
    <w:rsid w:val="00DE7E47"/>
    <w:rsid w:val="00DF14DA"/>
    <w:rsid w:val="00DF1522"/>
    <w:rsid w:val="00DF2DF4"/>
    <w:rsid w:val="00DF4D3A"/>
    <w:rsid w:val="00E03079"/>
    <w:rsid w:val="00E04702"/>
    <w:rsid w:val="00E04783"/>
    <w:rsid w:val="00E05C86"/>
    <w:rsid w:val="00E061AC"/>
    <w:rsid w:val="00E12A23"/>
    <w:rsid w:val="00E21AC2"/>
    <w:rsid w:val="00E24EE0"/>
    <w:rsid w:val="00E254AF"/>
    <w:rsid w:val="00E25954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6BF4"/>
    <w:rsid w:val="00E571FF"/>
    <w:rsid w:val="00E640E4"/>
    <w:rsid w:val="00E66481"/>
    <w:rsid w:val="00E6650D"/>
    <w:rsid w:val="00E717EC"/>
    <w:rsid w:val="00E719BA"/>
    <w:rsid w:val="00E73728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5340"/>
    <w:rsid w:val="00E96A2C"/>
    <w:rsid w:val="00EA17BA"/>
    <w:rsid w:val="00EA2230"/>
    <w:rsid w:val="00EA26D3"/>
    <w:rsid w:val="00EA3609"/>
    <w:rsid w:val="00EA4D64"/>
    <w:rsid w:val="00EA660D"/>
    <w:rsid w:val="00EB22D9"/>
    <w:rsid w:val="00EB4066"/>
    <w:rsid w:val="00EB430B"/>
    <w:rsid w:val="00EB4AE3"/>
    <w:rsid w:val="00EB5A95"/>
    <w:rsid w:val="00EB6235"/>
    <w:rsid w:val="00EC0ECE"/>
    <w:rsid w:val="00EC26CA"/>
    <w:rsid w:val="00EC42FC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E28D1"/>
    <w:rsid w:val="00EE5745"/>
    <w:rsid w:val="00EF0AD9"/>
    <w:rsid w:val="00EF156E"/>
    <w:rsid w:val="00EF3291"/>
    <w:rsid w:val="00EF46BC"/>
    <w:rsid w:val="00EF49BC"/>
    <w:rsid w:val="00EF6287"/>
    <w:rsid w:val="00EF6A39"/>
    <w:rsid w:val="00F0005E"/>
    <w:rsid w:val="00F004F9"/>
    <w:rsid w:val="00F0161D"/>
    <w:rsid w:val="00F02236"/>
    <w:rsid w:val="00F04B11"/>
    <w:rsid w:val="00F0502B"/>
    <w:rsid w:val="00F05920"/>
    <w:rsid w:val="00F077BB"/>
    <w:rsid w:val="00F078AE"/>
    <w:rsid w:val="00F1301C"/>
    <w:rsid w:val="00F150BE"/>
    <w:rsid w:val="00F168DC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E4A"/>
    <w:rsid w:val="00F405A0"/>
    <w:rsid w:val="00F41176"/>
    <w:rsid w:val="00F42155"/>
    <w:rsid w:val="00F432FD"/>
    <w:rsid w:val="00F502F7"/>
    <w:rsid w:val="00F51541"/>
    <w:rsid w:val="00F541E4"/>
    <w:rsid w:val="00F5424B"/>
    <w:rsid w:val="00F55F1E"/>
    <w:rsid w:val="00F562D5"/>
    <w:rsid w:val="00F62075"/>
    <w:rsid w:val="00F64BCF"/>
    <w:rsid w:val="00F66666"/>
    <w:rsid w:val="00F70878"/>
    <w:rsid w:val="00F802A2"/>
    <w:rsid w:val="00F82C5C"/>
    <w:rsid w:val="00F902F9"/>
    <w:rsid w:val="00F94CFB"/>
    <w:rsid w:val="00F9503D"/>
    <w:rsid w:val="00F95AAB"/>
    <w:rsid w:val="00F96BAD"/>
    <w:rsid w:val="00F97996"/>
    <w:rsid w:val="00FA00DA"/>
    <w:rsid w:val="00FA227C"/>
    <w:rsid w:val="00FB0130"/>
    <w:rsid w:val="00FB3B6C"/>
    <w:rsid w:val="00FB5477"/>
    <w:rsid w:val="00FB56F3"/>
    <w:rsid w:val="00FB630A"/>
    <w:rsid w:val="00FB63BC"/>
    <w:rsid w:val="00FB6A4E"/>
    <w:rsid w:val="00FB7B45"/>
    <w:rsid w:val="00FC2E94"/>
    <w:rsid w:val="00FC3138"/>
    <w:rsid w:val="00FC33B0"/>
    <w:rsid w:val="00FC3978"/>
    <w:rsid w:val="00FC4A2B"/>
    <w:rsid w:val="00FC7A9A"/>
    <w:rsid w:val="00FD182B"/>
    <w:rsid w:val="00FD4840"/>
    <w:rsid w:val="00FD7821"/>
    <w:rsid w:val="00FD7B99"/>
    <w:rsid w:val="00FD7DC9"/>
    <w:rsid w:val="00FE1998"/>
    <w:rsid w:val="00FE1B4B"/>
    <w:rsid w:val="00FE29B1"/>
    <w:rsid w:val="00FE35CA"/>
    <w:rsid w:val="00FE3FF8"/>
    <w:rsid w:val="00FE4BBC"/>
    <w:rsid w:val="00FE637E"/>
    <w:rsid w:val="00FF2807"/>
    <w:rsid w:val="00FF488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5531d27404648352bc706c32728349f72/1f494c7a570022304f71a82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9CEB-9ACC-4BAC-9825-2DB57284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2746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Белова Елена Александровна</cp:lastModifiedBy>
  <cp:revision>5</cp:revision>
  <cp:lastPrinted>2019-11-26T12:45:00Z</cp:lastPrinted>
  <dcterms:created xsi:type="dcterms:W3CDTF">2021-06-15T14:26:00Z</dcterms:created>
  <dcterms:modified xsi:type="dcterms:W3CDTF">2021-06-15T14:52:00Z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