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3C03F" w14:textId="77777777" w:rsidR="00782044" w:rsidRDefault="00782044">
      <w:pPr>
        <w:rPr>
          <w:b/>
          <w:noProof/>
          <w:sz w:val="40"/>
          <w:szCs w:val="40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14:paraId="7F52EFF9" w14:textId="77777777" w:rsidR="006C1017" w:rsidRDefault="006C1017">
      <w:pPr>
        <w:rPr>
          <w:b/>
          <w:noProof/>
          <w:sz w:val="40"/>
          <w:szCs w:val="40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14:paraId="2BCD216A" w14:textId="77777777" w:rsidR="006C1017" w:rsidRDefault="006C1017"/>
    <w:p w14:paraId="7787A005" w14:textId="77777777" w:rsidR="003102C8" w:rsidRPr="00643C1F" w:rsidRDefault="00782044" w:rsidP="0078204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43C1F">
        <w:rPr>
          <w:rFonts w:ascii="Times New Roman" w:hAnsi="Times New Roman" w:cs="Times New Roman"/>
          <w:b/>
          <w:sz w:val="44"/>
          <w:szCs w:val="44"/>
        </w:rPr>
        <w:t>Карточка предприятия: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5386"/>
        <w:gridCol w:w="5954"/>
      </w:tblGrid>
      <w:tr w:rsidR="00323A45" w:rsidRPr="008D18E4" w14:paraId="40F914A3" w14:textId="77777777" w:rsidTr="00323A45">
        <w:trPr>
          <w:trHeight w:val="247"/>
        </w:trPr>
        <w:tc>
          <w:tcPr>
            <w:tcW w:w="5386" w:type="dxa"/>
          </w:tcPr>
          <w:p w14:paraId="2912C8B8" w14:textId="77777777" w:rsidR="00323A45" w:rsidRPr="008D18E4" w:rsidRDefault="00323A45" w:rsidP="00323A4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D18E4">
              <w:rPr>
                <w:rFonts w:ascii="Times New Roman" w:hAnsi="Times New Roman" w:cs="Times New Roman"/>
                <w:sz w:val="27"/>
                <w:szCs w:val="27"/>
              </w:rPr>
              <w:t xml:space="preserve">Наименование: </w:t>
            </w:r>
          </w:p>
        </w:tc>
        <w:tc>
          <w:tcPr>
            <w:tcW w:w="5954" w:type="dxa"/>
          </w:tcPr>
          <w:p w14:paraId="50AAF9B5" w14:textId="77777777" w:rsidR="00323A45" w:rsidRPr="008D18E4" w:rsidRDefault="00323A45" w:rsidP="00323A4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D18E4">
              <w:rPr>
                <w:rFonts w:ascii="Times New Roman" w:hAnsi="Times New Roman" w:cs="Times New Roman"/>
                <w:sz w:val="27"/>
                <w:szCs w:val="27"/>
              </w:rPr>
              <w:t xml:space="preserve">Общество с ограниченной </w:t>
            </w:r>
          </w:p>
          <w:p w14:paraId="4A3A7DCE" w14:textId="77777777" w:rsidR="00323A45" w:rsidRPr="008D18E4" w:rsidRDefault="00323A45" w:rsidP="00323A4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D18E4">
              <w:rPr>
                <w:rFonts w:ascii="Times New Roman" w:hAnsi="Times New Roman" w:cs="Times New Roman"/>
                <w:sz w:val="27"/>
                <w:szCs w:val="27"/>
              </w:rPr>
              <w:t xml:space="preserve">ответственностью «Ремонт Гидравлики» </w:t>
            </w:r>
          </w:p>
        </w:tc>
      </w:tr>
      <w:tr w:rsidR="00323A45" w:rsidRPr="008D18E4" w14:paraId="13CFB472" w14:textId="77777777" w:rsidTr="00323A45">
        <w:trPr>
          <w:trHeight w:val="262"/>
        </w:trPr>
        <w:tc>
          <w:tcPr>
            <w:tcW w:w="5386" w:type="dxa"/>
          </w:tcPr>
          <w:p w14:paraId="2E999206" w14:textId="77777777" w:rsidR="00323A45" w:rsidRPr="008D18E4" w:rsidRDefault="00323A45" w:rsidP="00323A4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D18E4">
              <w:rPr>
                <w:rFonts w:ascii="Times New Roman" w:hAnsi="Times New Roman" w:cs="Times New Roman"/>
                <w:sz w:val="27"/>
                <w:szCs w:val="27"/>
              </w:rPr>
              <w:t>Организационно-правовая</w:t>
            </w:r>
          </w:p>
          <w:p w14:paraId="5483BDBB" w14:textId="77777777" w:rsidR="00323A45" w:rsidRPr="008D18E4" w:rsidRDefault="00323A45" w:rsidP="00323A4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D18E4">
              <w:rPr>
                <w:rFonts w:ascii="Times New Roman" w:hAnsi="Times New Roman" w:cs="Times New Roman"/>
                <w:sz w:val="27"/>
                <w:szCs w:val="27"/>
              </w:rPr>
              <w:t>форма:</w:t>
            </w:r>
          </w:p>
        </w:tc>
        <w:tc>
          <w:tcPr>
            <w:tcW w:w="5954" w:type="dxa"/>
          </w:tcPr>
          <w:p w14:paraId="5D1288B2" w14:textId="77777777" w:rsidR="00323A45" w:rsidRPr="008D18E4" w:rsidRDefault="00323A45" w:rsidP="00323A4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D18E4">
              <w:rPr>
                <w:rFonts w:ascii="Times New Roman" w:hAnsi="Times New Roman" w:cs="Times New Roman"/>
                <w:sz w:val="27"/>
                <w:szCs w:val="27"/>
              </w:rPr>
              <w:t xml:space="preserve">Общество с ограниченной </w:t>
            </w:r>
          </w:p>
          <w:p w14:paraId="2B1305BC" w14:textId="77777777" w:rsidR="00323A45" w:rsidRPr="008D18E4" w:rsidRDefault="00323A45" w:rsidP="00323A4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D18E4">
              <w:rPr>
                <w:rFonts w:ascii="Times New Roman" w:hAnsi="Times New Roman" w:cs="Times New Roman"/>
                <w:sz w:val="27"/>
                <w:szCs w:val="27"/>
              </w:rPr>
              <w:t>ответственностью</w:t>
            </w:r>
          </w:p>
        </w:tc>
      </w:tr>
      <w:tr w:rsidR="00323A45" w:rsidRPr="008D18E4" w14:paraId="1823B968" w14:textId="77777777" w:rsidTr="00323A45">
        <w:trPr>
          <w:trHeight w:val="247"/>
        </w:trPr>
        <w:tc>
          <w:tcPr>
            <w:tcW w:w="5386" w:type="dxa"/>
          </w:tcPr>
          <w:p w14:paraId="224A4744" w14:textId="77777777" w:rsidR="00323A45" w:rsidRPr="008D18E4" w:rsidRDefault="00323A45" w:rsidP="00323A4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D18E4">
              <w:rPr>
                <w:rFonts w:ascii="Times New Roman" w:hAnsi="Times New Roman" w:cs="Times New Roman"/>
                <w:sz w:val="27"/>
                <w:szCs w:val="27"/>
              </w:rPr>
              <w:t>ИНН / КПП</w:t>
            </w:r>
          </w:p>
        </w:tc>
        <w:tc>
          <w:tcPr>
            <w:tcW w:w="5954" w:type="dxa"/>
          </w:tcPr>
          <w:p w14:paraId="169CCAFB" w14:textId="77777777" w:rsidR="00323A45" w:rsidRPr="008D18E4" w:rsidRDefault="00323A45" w:rsidP="00323A4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D18E4">
              <w:rPr>
                <w:rFonts w:ascii="Times New Roman" w:hAnsi="Times New Roman" w:cs="Times New Roman"/>
                <w:sz w:val="27"/>
                <w:szCs w:val="27"/>
              </w:rPr>
              <w:t>6670360151 / 667001001</w:t>
            </w:r>
          </w:p>
        </w:tc>
      </w:tr>
      <w:tr w:rsidR="00323A45" w:rsidRPr="008D18E4" w14:paraId="0886E0E3" w14:textId="77777777" w:rsidTr="00323A45">
        <w:trPr>
          <w:trHeight w:val="262"/>
        </w:trPr>
        <w:tc>
          <w:tcPr>
            <w:tcW w:w="5386" w:type="dxa"/>
          </w:tcPr>
          <w:p w14:paraId="2D8C836E" w14:textId="77777777" w:rsidR="00323A45" w:rsidRPr="008D18E4" w:rsidRDefault="00323A45" w:rsidP="00323A4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D18E4">
              <w:rPr>
                <w:rFonts w:ascii="Times New Roman" w:hAnsi="Times New Roman" w:cs="Times New Roman"/>
                <w:sz w:val="27"/>
                <w:szCs w:val="27"/>
              </w:rPr>
              <w:t xml:space="preserve">Сведения о государственной </w:t>
            </w:r>
          </w:p>
          <w:p w14:paraId="029AD2BB" w14:textId="77777777" w:rsidR="00323A45" w:rsidRPr="008D18E4" w:rsidRDefault="00323A45" w:rsidP="00323A4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D18E4">
              <w:rPr>
                <w:rFonts w:ascii="Times New Roman" w:hAnsi="Times New Roman" w:cs="Times New Roman"/>
                <w:sz w:val="27"/>
                <w:szCs w:val="27"/>
              </w:rPr>
              <w:t>регистрации:</w:t>
            </w:r>
          </w:p>
        </w:tc>
        <w:tc>
          <w:tcPr>
            <w:tcW w:w="5954" w:type="dxa"/>
          </w:tcPr>
          <w:p w14:paraId="0892F327" w14:textId="77777777" w:rsidR="00323A45" w:rsidRPr="008D18E4" w:rsidRDefault="00323A45" w:rsidP="00323A4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D18E4">
              <w:rPr>
                <w:rFonts w:ascii="Times New Roman" w:hAnsi="Times New Roman" w:cs="Times New Roman"/>
                <w:sz w:val="27"/>
                <w:szCs w:val="27"/>
              </w:rPr>
              <w:t>ОРГН 1116670029497, зарегистрировано в ИФНС России по Кировскому району г. Екатеринбурга 22.11.2011, свидетельство серия 66№ 006763409.</w:t>
            </w:r>
          </w:p>
        </w:tc>
      </w:tr>
      <w:tr w:rsidR="00323A45" w:rsidRPr="008D18E4" w14:paraId="52AAF68E" w14:textId="77777777" w:rsidTr="00991DE7">
        <w:trPr>
          <w:trHeight w:val="692"/>
        </w:trPr>
        <w:tc>
          <w:tcPr>
            <w:tcW w:w="5386" w:type="dxa"/>
          </w:tcPr>
          <w:p w14:paraId="396E1409" w14:textId="77777777" w:rsidR="00323A45" w:rsidRPr="008D18E4" w:rsidRDefault="00323A45" w:rsidP="00323A4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D18E4">
              <w:rPr>
                <w:rFonts w:ascii="Times New Roman" w:hAnsi="Times New Roman" w:cs="Times New Roman"/>
                <w:sz w:val="27"/>
                <w:szCs w:val="27"/>
              </w:rPr>
              <w:t xml:space="preserve">Юридический адрес: </w:t>
            </w:r>
          </w:p>
        </w:tc>
        <w:tc>
          <w:tcPr>
            <w:tcW w:w="5954" w:type="dxa"/>
          </w:tcPr>
          <w:p w14:paraId="4F0374F7" w14:textId="77777777" w:rsidR="00323A45" w:rsidRPr="008D18E4" w:rsidRDefault="001B4F48" w:rsidP="00323A4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62007</w:t>
            </w:r>
            <w:r w:rsidR="006D6BF8" w:rsidRPr="008D18E4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323A45" w:rsidRPr="008D18E4">
              <w:rPr>
                <w:rFonts w:ascii="Times New Roman" w:hAnsi="Times New Roman" w:cs="Times New Roman"/>
                <w:sz w:val="27"/>
                <w:szCs w:val="27"/>
              </w:rPr>
              <w:t xml:space="preserve"> Свердловская область г. Екатеринбург ул. </w:t>
            </w:r>
            <w:proofErr w:type="spellStart"/>
            <w:r w:rsidR="00323A45" w:rsidRPr="008D18E4">
              <w:rPr>
                <w:rFonts w:ascii="Times New Roman" w:hAnsi="Times New Roman" w:cs="Times New Roman"/>
                <w:sz w:val="27"/>
                <w:szCs w:val="27"/>
              </w:rPr>
              <w:t>Сыромолотова</w:t>
            </w:r>
            <w:proofErr w:type="spellEnd"/>
            <w:r w:rsidR="00323A45" w:rsidRPr="008D18E4">
              <w:rPr>
                <w:rFonts w:ascii="Times New Roman" w:hAnsi="Times New Roman" w:cs="Times New Roman"/>
                <w:sz w:val="27"/>
                <w:szCs w:val="27"/>
              </w:rPr>
              <w:t xml:space="preserve"> 12-67.</w:t>
            </w:r>
          </w:p>
        </w:tc>
      </w:tr>
      <w:tr w:rsidR="00991DE7" w:rsidRPr="008D18E4" w14:paraId="4B4245A5" w14:textId="77777777" w:rsidTr="00CC655B">
        <w:trPr>
          <w:trHeight w:val="510"/>
        </w:trPr>
        <w:tc>
          <w:tcPr>
            <w:tcW w:w="5386" w:type="dxa"/>
          </w:tcPr>
          <w:p w14:paraId="03C182BA" w14:textId="77777777" w:rsidR="00991DE7" w:rsidRPr="008D18E4" w:rsidRDefault="00991DE7" w:rsidP="00323A4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D18E4">
              <w:rPr>
                <w:rFonts w:ascii="Times New Roman" w:hAnsi="Times New Roman" w:cs="Times New Roman"/>
                <w:sz w:val="27"/>
                <w:szCs w:val="27"/>
              </w:rPr>
              <w:t>Фактический адрес:</w:t>
            </w:r>
          </w:p>
        </w:tc>
        <w:tc>
          <w:tcPr>
            <w:tcW w:w="5954" w:type="dxa"/>
          </w:tcPr>
          <w:p w14:paraId="31C0C495" w14:textId="77777777" w:rsidR="00991DE7" w:rsidRPr="008D18E4" w:rsidRDefault="00403117" w:rsidP="00323A4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D18E4">
              <w:rPr>
                <w:rFonts w:ascii="Times New Roman" w:hAnsi="Times New Roman" w:cs="Times New Roman"/>
                <w:sz w:val="27"/>
                <w:szCs w:val="27"/>
              </w:rPr>
              <w:t xml:space="preserve">620082 Свердловская область г. Екатеринбург ул. Чистая 32 лит Б. </w:t>
            </w:r>
          </w:p>
        </w:tc>
      </w:tr>
      <w:tr w:rsidR="00CC655B" w:rsidRPr="008D18E4" w14:paraId="2BBC78CD" w14:textId="77777777" w:rsidTr="00CC655B">
        <w:trPr>
          <w:trHeight w:val="355"/>
        </w:trPr>
        <w:tc>
          <w:tcPr>
            <w:tcW w:w="5386" w:type="dxa"/>
          </w:tcPr>
          <w:p w14:paraId="4876A9A7" w14:textId="77777777" w:rsidR="00CC655B" w:rsidRPr="008D18E4" w:rsidRDefault="00CC655B" w:rsidP="00323A4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D18E4">
              <w:rPr>
                <w:rFonts w:ascii="Times New Roman" w:hAnsi="Times New Roman" w:cs="Times New Roman"/>
                <w:sz w:val="27"/>
                <w:szCs w:val="27"/>
              </w:rPr>
              <w:t>Почтовый адрес:</w:t>
            </w:r>
          </w:p>
        </w:tc>
        <w:tc>
          <w:tcPr>
            <w:tcW w:w="5954" w:type="dxa"/>
          </w:tcPr>
          <w:p w14:paraId="0B5735ED" w14:textId="77777777" w:rsidR="00CC655B" w:rsidRPr="008D18E4" w:rsidRDefault="00CC655B" w:rsidP="0088057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D18E4">
              <w:rPr>
                <w:rFonts w:ascii="Times New Roman" w:hAnsi="Times New Roman" w:cs="Times New Roman"/>
                <w:sz w:val="27"/>
                <w:szCs w:val="27"/>
              </w:rPr>
              <w:t>620082 Сверд</w:t>
            </w:r>
            <w:r w:rsidR="00712CBB" w:rsidRPr="008D18E4">
              <w:rPr>
                <w:rFonts w:ascii="Times New Roman" w:hAnsi="Times New Roman" w:cs="Times New Roman"/>
                <w:sz w:val="27"/>
                <w:szCs w:val="27"/>
              </w:rPr>
              <w:t xml:space="preserve">ловская область г. Екатеринбург, </w:t>
            </w:r>
            <w:r w:rsidR="00532809" w:rsidRPr="008D18E4">
              <w:rPr>
                <w:rFonts w:ascii="Times New Roman" w:hAnsi="Times New Roman" w:cs="Times New Roman"/>
                <w:sz w:val="27"/>
                <w:szCs w:val="27"/>
              </w:rPr>
              <w:t xml:space="preserve">а/я </w:t>
            </w:r>
            <w:r w:rsidR="00880576">
              <w:rPr>
                <w:rFonts w:ascii="Times New Roman" w:hAnsi="Times New Roman" w:cs="Times New Roman"/>
                <w:sz w:val="27"/>
                <w:szCs w:val="27"/>
              </w:rPr>
              <w:t>28</w:t>
            </w:r>
          </w:p>
        </w:tc>
      </w:tr>
      <w:tr w:rsidR="00323A45" w:rsidRPr="008D18E4" w14:paraId="3E1C5F14" w14:textId="77777777" w:rsidTr="00323A45">
        <w:trPr>
          <w:trHeight w:val="262"/>
        </w:trPr>
        <w:tc>
          <w:tcPr>
            <w:tcW w:w="5386" w:type="dxa"/>
          </w:tcPr>
          <w:p w14:paraId="787310AF" w14:textId="77777777" w:rsidR="00323A45" w:rsidRPr="008D18E4" w:rsidRDefault="00991DE7" w:rsidP="00991DE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D18E4">
              <w:rPr>
                <w:rFonts w:ascii="Times New Roman" w:hAnsi="Times New Roman" w:cs="Times New Roman"/>
                <w:sz w:val="27"/>
                <w:szCs w:val="27"/>
              </w:rPr>
              <w:t>Контактный телефон:</w:t>
            </w:r>
          </w:p>
        </w:tc>
        <w:tc>
          <w:tcPr>
            <w:tcW w:w="5954" w:type="dxa"/>
          </w:tcPr>
          <w:p w14:paraId="7153FCF6" w14:textId="3D6CFE14" w:rsidR="00323A45" w:rsidRPr="00D728C2" w:rsidRDefault="00991DE7" w:rsidP="00575FD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D18E4">
              <w:rPr>
                <w:rFonts w:ascii="Times New Roman" w:hAnsi="Times New Roman" w:cs="Times New Roman"/>
                <w:sz w:val="27"/>
                <w:szCs w:val="27"/>
              </w:rPr>
              <w:t xml:space="preserve">+7(343) 382-12-64. </w:t>
            </w:r>
            <w:r w:rsidR="00575FD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+7(343)2277773</w:t>
            </w:r>
            <w:r w:rsidR="00D728C2">
              <w:rPr>
                <w:rFonts w:ascii="Times New Roman" w:hAnsi="Times New Roman" w:cs="Times New Roman"/>
                <w:sz w:val="27"/>
                <w:szCs w:val="27"/>
              </w:rPr>
              <w:t xml:space="preserve"> +79221455579</w:t>
            </w:r>
          </w:p>
        </w:tc>
      </w:tr>
      <w:tr w:rsidR="00323A45" w:rsidRPr="008D18E4" w14:paraId="3B15E8F5" w14:textId="77777777" w:rsidTr="00643C1F">
        <w:trPr>
          <w:trHeight w:val="405"/>
        </w:trPr>
        <w:tc>
          <w:tcPr>
            <w:tcW w:w="5386" w:type="dxa"/>
          </w:tcPr>
          <w:p w14:paraId="617869E4" w14:textId="77777777" w:rsidR="00323A45" w:rsidRPr="008D18E4" w:rsidRDefault="00991DE7" w:rsidP="00991DE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D18E4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E</w:t>
            </w:r>
            <w:r w:rsidRPr="008D18E4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8D18E4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mail</w:t>
            </w:r>
            <w:r w:rsidRPr="008D18E4">
              <w:rPr>
                <w:rFonts w:ascii="Times New Roman" w:hAnsi="Times New Roman" w:cs="Times New Roman"/>
                <w:sz w:val="27"/>
                <w:szCs w:val="27"/>
              </w:rPr>
              <w:t xml:space="preserve">: </w:t>
            </w:r>
          </w:p>
        </w:tc>
        <w:tc>
          <w:tcPr>
            <w:tcW w:w="5954" w:type="dxa"/>
          </w:tcPr>
          <w:p w14:paraId="638331AF" w14:textId="1D92D427" w:rsidR="00323A45" w:rsidRPr="008D18E4" w:rsidRDefault="00E66395" w:rsidP="00991DE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6639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hydraulics-servis@ya</w:t>
            </w:r>
            <w:proofErr w:type="spellEnd"/>
            <w:r w:rsidR="00991DE7" w:rsidRPr="008D18E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spellStart"/>
            <w:r w:rsidR="00991DE7" w:rsidRPr="008D18E4">
              <w:rPr>
                <w:rFonts w:ascii="Times New Roman" w:hAnsi="Times New Roman" w:cs="Times New Roman"/>
                <w:sz w:val="27"/>
                <w:szCs w:val="27"/>
              </w:rPr>
              <w:t>ru</w:t>
            </w:r>
            <w:proofErr w:type="spellEnd"/>
          </w:p>
        </w:tc>
      </w:tr>
      <w:tr w:rsidR="00643C1F" w:rsidRPr="008D18E4" w14:paraId="7C4724C8" w14:textId="77777777" w:rsidTr="00643C1F">
        <w:trPr>
          <w:trHeight w:val="377"/>
        </w:trPr>
        <w:tc>
          <w:tcPr>
            <w:tcW w:w="5386" w:type="dxa"/>
          </w:tcPr>
          <w:p w14:paraId="5296C570" w14:textId="77777777" w:rsidR="00643C1F" w:rsidRPr="008D18E4" w:rsidRDefault="00643C1F" w:rsidP="00991DE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D18E4">
              <w:rPr>
                <w:rFonts w:ascii="Times New Roman" w:hAnsi="Times New Roman" w:cs="Times New Roman"/>
                <w:sz w:val="27"/>
                <w:szCs w:val="27"/>
              </w:rPr>
              <w:t>Сайт компании:</w:t>
            </w:r>
          </w:p>
        </w:tc>
        <w:tc>
          <w:tcPr>
            <w:tcW w:w="5954" w:type="dxa"/>
          </w:tcPr>
          <w:p w14:paraId="7D2129A2" w14:textId="77777777" w:rsidR="00643C1F" w:rsidRPr="008D18E4" w:rsidRDefault="009B2E61" w:rsidP="00991DE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D18E4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www.</w:t>
            </w:r>
            <w:r w:rsidR="00643C1F" w:rsidRPr="008D18E4">
              <w:rPr>
                <w:rFonts w:ascii="Times New Roman" w:hAnsi="Times New Roman" w:cs="Times New Roman"/>
                <w:sz w:val="27"/>
                <w:szCs w:val="27"/>
              </w:rPr>
              <w:t>hydraulics-service.ru</w:t>
            </w:r>
          </w:p>
        </w:tc>
      </w:tr>
      <w:tr w:rsidR="00323A45" w:rsidRPr="008D18E4" w14:paraId="722B57DB" w14:textId="77777777" w:rsidTr="00991DE7">
        <w:trPr>
          <w:trHeight w:val="473"/>
        </w:trPr>
        <w:tc>
          <w:tcPr>
            <w:tcW w:w="5386" w:type="dxa"/>
          </w:tcPr>
          <w:p w14:paraId="505B1374" w14:textId="77777777" w:rsidR="00323A45" w:rsidRPr="008D18E4" w:rsidRDefault="00991DE7" w:rsidP="00991DE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D18E4">
              <w:rPr>
                <w:rFonts w:ascii="Times New Roman" w:hAnsi="Times New Roman" w:cs="Times New Roman"/>
                <w:sz w:val="27"/>
                <w:szCs w:val="27"/>
              </w:rPr>
              <w:t>Банковские реквизиты:</w:t>
            </w:r>
          </w:p>
        </w:tc>
        <w:tc>
          <w:tcPr>
            <w:tcW w:w="5954" w:type="dxa"/>
          </w:tcPr>
          <w:p w14:paraId="51061A4A" w14:textId="77777777" w:rsidR="00323A45" w:rsidRPr="008D18E4" w:rsidRDefault="00204500" w:rsidP="00991DE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D18E4">
              <w:rPr>
                <w:rFonts w:ascii="Times New Roman" w:hAnsi="Times New Roman" w:cs="Times New Roman"/>
                <w:sz w:val="27"/>
                <w:szCs w:val="27"/>
              </w:rPr>
              <w:t xml:space="preserve">Р/с </w:t>
            </w:r>
            <w:r w:rsidR="00B522A9" w:rsidRPr="008D18E4">
              <w:rPr>
                <w:rFonts w:ascii="Times New Roman" w:hAnsi="Times New Roman" w:cs="Times New Roman"/>
                <w:sz w:val="27"/>
                <w:szCs w:val="27"/>
              </w:rPr>
              <w:t>40702810300630001683</w:t>
            </w:r>
            <w:r w:rsidRPr="008D18E4">
              <w:rPr>
                <w:rFonts w:ascii="Times New Roman" w:hAnsi="Times New Roman" w:cs="Times New Roman"/>
                <w:sz w:val="27"/>
                <w:szCs w:val="27"/>
              </w:rPr>
              <w:t xml:space="preserve">. в </w:t>
            </w:r>
            <w:r w:rsidR="00B522A9" w:rsidRPr="008D18E4">
              <w:rPr>
                <w:rFonts w:ascii="Times New Roman" w:hAnsi="Times New Roman" w:cs="Times New Roman"/>
                <w:sz w:val="27"/>
                <w:szCs w:val="27"/>
              </w:rPr>
              <w:t>Филиал "ЦЕНТРАЛЬНЫЙ" Банка ВТБ ПАО Г. МОСКВА</w:t>
            </w:r>
            <w:r w:rsidRPr="008D18E4">
              <w:rPr>
                <w:rFonts w:ascii="Times New Roman" w:hAnsi="Times New Roman" w:cs="Times New Roman"/>
                <w:sz w:val="27"/>
                <w:szCs w:val="27"/>
              </w:rPr>
              <w:t xml:space="preserve"> К/С </w:t>
            </w:r>
            <w:r w:rsidR="00B522A9" w:rsidRPr="008D18E4">
              <w:rPr>
                <w:rFonts w:ascii="Times New Roman" w:hAnsi="Times New Roman" w:cs="Times New Roman"/>
                <w:sz w:val="27"/>
                <w:szCs w:val="27"/>
              </w:rPr>
              <w:t>30101810145250000411</w:t>
            </w:r>
            <w:r w:rsidRPr="008D18E4">
              <w:rPr>
                <w:rFonts w:ascii="Times New Roman" w:hAnsi="Times New Roman" w:cs="Times New Roman"/>
                <w:sz w:val="27"/>
                <w:szCs w:val="27"/>
              </w:rPr>
              <w:t xml:space="preserve">. БИК </w:t>
            </w:r>
            <w:r w:rsidR="00B522A9" w:rsidRPr="008D18E4">
              <w:rPr>
                <w:rFonts w:ascii="Times New Roman" w:hAnsi="Times New Roman" w:cs="Times New Roman"/>
                <w:sz w:val="27"/>
                <w:szCs w:val="27"/>
              </w:rPr>
              <w:t>044525411</w:t>
            </w:r>
            <w:r w:rsidRPr="008D18E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643C1F" w:rsidRPr="008D18E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991DE7" w:rsidRPr="008D18E4" w14:paraId="226B23AF" w14:textId="77777777" w:rsidTr="00CC655B">
        <w:trPr>
          <w:trHeight w:val="1935"/>
        </w:trPr>
        <w:tc>
          <w:tcPr>
            <w:tcW w:w="5386" w:type="dxa"/>
          </w:tcPr>
          <w:p w14:paraId="03D657A3" w14:textId="77777777" w:rsidR="00991DE7" w:rsidRPr="008D18E4" w:rsidRDefault="00643C1F" w:rsidP="00991DE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D18E4">
              <w:rPr>
                <w:rFonts w:ascii="Times New Roman" w:hAnsi="Times New Roman" w:cs="Times New Roman"/>
                <w:sz w:val="27"/>
                <w:szCs w:val="27"/>
              </w:rPr>
              <w:t>Коды форм государственного статического наблюдения:</w:t>
            </w:r>
          </w:p>
        </w:tc>
        <w:tc>
          <w:tcPr>
            <w:tcW w:w="5954" w:type="dxa"/>
          </w:tcPr>
          <w:p w14:paraId="50ECAB0E" w14:textId="77777777" w:rsidR="00991DE7" w:rsidRPr="008D18E4" w:rsidRDefault="00643C1F" w:rsidP="00991DE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D18E4">
              <w:rPr>
                <w:rFonts w:ascii="Times New Roman" w:hAnsi="Times New Roman" w:cs="Times New Roman"/>
                <w:sz w:val="27"/>
                <w:szCs w:val="27"/>
              </w:rPr>
              <w:t xml:space="preserve">ОКПО 37913675. ОКТМО 65701000001. ОКФС 16. ОКОПФ 12300. ОКВЭД 33.12; </w:t>
            </w:r>
            <w:r w:rsidR="0053109A" w:rsidRPr="008D18E4">
              <w:rPr>
                <w:rFonts w:ascii="Times New Roman" w:hAnsi="Times New Roman" w:cs="Times New Roman"/>
                <w:sz w:val="27"/>
                <w:szCs w:val="27"/>
              </w:rPr>
              <w:t xml:space="preserve">25.6; 25.62; 25.62.10; 25.62.10.000; 28.12; 28.12.1; 28.12.2; 29; 29.1; 29.12.1; 29.12.2; 33.14; 33.2; 33.17; 33.20; 45.1; 45.2; 45.20; 45.50. </w:t>
            </w:r>
          </w:p>
        </w:tc>
      </w:tr>
      <w:tr w:rsidR="00CC655B" w:rsidRPr="008D18E4" w14:paraId="5CFBC5A2" w14:textId="77777777" w:rsidTr="00CC655B">
        <w:trPr>
          <w:trHeight w:val="257"/>
        </w:trPr>
        <w:tc>
          <w:tcPr>
            <w:tcW w:w="5386" w:type="dxa"/>
          </w:tcPr>
          <w:p w14:paraId="0344C420" w14:textId="77777777" w:rsidR="00CC655B" w:rsidRPr="008D18E4" w:rsidRDefault="00CC655B" w:rsidP="00991DE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D18E4">
              <w:rPr>
                <w:rFonts w:ascii="Times New Roman" w:hAnsi="Times New Roman" w:cs="Times New Roman"/>
                <w:sz w:val="27"/>
                <w:szCs w:val="27"/>
              </w:rPr>
              <w:t>Директор</w:t>
            </w:r>
            <w:r w:rsidR="006C1017" w:rsidRPr="008D18E4">
              <w:rPr>
                <w:rFonts w:ascii="Times New Roman" w:hAnsi="Times New Roman" w:cs="Times New Roman"/>
                <w:sz w:val="27"/>
                <w:szCs w:val="27"/>
              </w:rPr>
              <w:t xml:space="preserve"> действующий на основании Устава</w:t>
            </w:r>
            <w:r w:rsidRPr="008D18E4">
              <w:rPr>
                <w:rFonts w:ascii="Times New Roman" w:hAnsi="Times New Roman" w:cs="Times New Roman"/>
                <w:sz w:val="27"/>
                <w:szCs w:val="27"/>
              </w:rPr>
              <w:t xml:space="preserve">: </w:t>
            </w:r>
          </w:p>
        </w:tc>
        <w:tc>
          <w:tcPr>
            <w:tcW w:w="5954" w:type="dxa"/>
          </w:tcPr>
          <w:p w14:paraId="0024A10C" w14:textId="77777777" w:rsidR="00CC655B" w:rsidRPr="008D18E4" w:rsidRDefault="00CC655B" w:rsidP="00991DE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D18E4">
              <w:rPr>
                <w:rFonts w:ascii="Times New Roman" w:hAnsi="Times New Roman" w:cs="Times New Roman"/>
                <w:sz w:val="27"/>
                <w:szCs w:val="27"/>
              </w:rPr>
              <w:t>Роженцов Сергей Владимирович</w:t>
            </w:r>
          </w:p>
          <w:p w14:paraId="1842FD4A" w14:textId="1813E4EC" w:rsidR="006C1017" w:rsidRPr="008D18E4" w:rsidRDefault="006C1017" w:rsidP="00991DE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C1017" w:rsidRPr="008D18E4" w14:paraId="0E448395" w14:textId="77777777" w:rsidTr="00CC655B">
        <w:trPr>
          <w:trHeight w:val="257"/>
        </w:trPr>
        <w:tc>
          <w:tcPr>
            <w:tcW w:w="5386" w:type="dxa"/>
          </w:tcPr>
          <w:p w14:paraId="41D9CBEA" w14:textId="77777777" w:rsidR="006C1017" w:rsidRPr="008D18E4" w:rsidRDefault="006C1017" w:rsidP="00991DE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D18E4">
              <w:rPr>
                <w:rFonts w:ascii="Times New Roman" w:hAnsi="Times New Roman" w:cs="Times New Roman"/>
                <w:sz w:val="27"/>
                <w:szCs w:val="27"/>
              </w:rPr>
              <w:t>Главный бухгалтер:</w:t>
            </w:r>
          </w:p>
        </w:tc>
        <w:tc>
          <w:tcPr>
            <w:tcW w:w="5954" w:type="dxa"/>
          </w:tcPr>
          <w:p w14:paraId="5B70B7B5" w14:textId="77777777" w:rsidR="006C1017" w:rsidRPr="008D18E4" w:rsidRDefault="00406EDE" w:rsidP="00991DE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Зыбалова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Елена Владимировна</w:t>
            </w:r>
          </w:p>
        </w:tc>
      </w:tr>
      <w:tr w:rsidR="00CC655B" w:rsidRPr="008D18E4" w14:paraId="6580EB32" w14:textId="77777777" w:rsidTr="00CC655B">
        <w:trPr>
          <w:trHeight w:val="300"/>
        </w:trPr>
        <w:tc>
          <w:tcPr>
            <w:tcW w:w="5386" w:type="dxa"/>
          </w:tcPr>
          <w:p w14:paraId="7578A306" w14:textId="77777777" w:rsidR="00CC655B" w:rsidRPr="008D18E4" w:rsidRDefault="00CC655B" w:rsidP="00991DE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D18E4">
              <w:rPr>
                <w:rFonts w:ascii="Times New Roman" w:hAnsi="Times New Roman" w:cs="Times New Roman"/>
                <w:sz w:val="27"/>
                <w:szCs w:val="27"/>
              </w:rPr>
              <w:t>Действующий</w:t>
            </w:r>
            <w:r w:rsidR="00532809" w:rsidRPr="008D18E4">
              <w:rPr>
                <w:rFonts w:ascii="Times New Roman" w:hAnsi="Times New Roman" w:cs="Times New Roman"/>
                <w:sz w:val="27"/>
                <w:szCs w:val="27"/>
              </w:rPr>
              <w:t xml:space="preserve"> на основании</w:t>
            </w:r>
            <w:r w:rsidRPr="008D18E4">
              <w:rPr>
                <w:rFonts w:ascii="Times New Roman" w:hAnsi="Times New Roman" w:cs="Times New Roman"/>
                <w:sz w:val="27"/>
                <w:szCs w:val="27"/>
              </w:rPr>
              <w:t xml:space="preserve">: </w:t>
            </w:r>
          </w:p>
        </w:tc>
        <w:tc>
          <w:tcPr>
            <w:tcW w:w="5954" w:type="dxa"/>
          </w:tcPr>
          <w:p w14:paraId="30130A5A" w14:textId="77777777" w:rsidR="00CC655B" w:rsidRPr="008D18E4" w:rsidRDefault="00CC655B" w:rsidP="00991DE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D18E4">
              <w:rPr>
                <w:rFonts w:ascii="Times New Roman" w:hAnsi="Times New Roman" w:cs="Times New Roman"/>
                <w:sz w:val="27"/>
                <w:szCs w:val="27"/>
              </w:rPr>
              <w:t>Устава</w:t>
            </w:r>
          </w:p>
        </w:tc>
      </w:tr>
      <w:tr w:rsidR="00CC655B" w:rsidRPr="008D18E4" w14:paraId="0DB85A30" w14:textId="77777777" w:rsidTr="00CC655B">
        <w:trPr>
          <w:trHeight w:val="270"/>
        </w:trPr>
        <w:tc>
          <w:tcPr>
            <w:tcW w:w="5386" w:type="dxa"/>
          </w:tcPr>
          <w:p w14:paraId="1DCBC877" w14:textId="77777777" w:rsidR="00CC655B" w:rsidRPr="008D18E4" w:rsidRDefault="00653637" w:rsidP="00991DE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Налогообложение</w:t>
            </w:r>
          </w:p>
        </w:tc>
        <w:tc>
          <w:tcPr>
            <w:tcW w:w="5954" w:type="dxa"/>
          </w:tcPr>
          <w:p w14:paraId="2DD634E7" w14:textId="77777777" w:rsidR="00CC655B" w:rsidRPr="00653637" w:rsidRDefault="00653637" w:rsidP="00991DE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ОСНО</w:t>
            </w:r>
          </w:p>
        </w:tc>
      </w:tr>
    </w:tbl>
    <w:p w14:paraId="746895DD" w14:textId="77777777" w:rsidR="00782044" w:rsidRDefault="00782044" w:rsidP="006C1017">
      <w:pPr>
        <w:jc w:val="center"/>
        <w:rPr>
          <w:rFonts w:ascii="Times New Roman" w:hAnsi="Times New Roman" w:cs="Times New Roman"/>
          <w:b/>
        </w:rPr>
      </w:pPr>
    </w:p>
    <w:p w14:paraId="6B4A227D" w14:textId="77777777" w:rsidR="00782044" w:rsidRDefault="008D18E4" w:rsidP="008D18E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653637">
        <w:rPr>
          <w:rFonts w:ascii="Times New Roman" w:hAnsi="Times New Roman" w:cs="Times New Roman"/>
          <w:b/>
        </w:rPr>
        <w:t xml:space="preserve">      </w:t>
      </w:r>
    </w:p>
    <w:p w14:paraId="161A0222" w14:textId="77777777" w:rsidR="006C1017" w:rsidRPr="00782044" w:rsidRDefault="00653637" w:rsidP="008D18E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</w:p>
    <w:sectPr w:rsidR="006C1017" w:rsidRPr="00782044" w:rsidSect="009B2E61">
      <w:pgSz w:w="11906" w:h="16838"/>
      <w:pgMar w:top="0" w:right="0" w:bottom="568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6AD"/>
    <w:rsid w:val="001B4F48"/>
    <w:rsid w:val="00204500"/>
    <w:rsid w:val="002E0408"/>
    <w:rsid w:val="003102C8"/>
    <w:rsid w:val="00323A45"/>
    <w:rsid w:val="003A0932"/>
    <w:rsid w:val="00403117"/>
    <w:rsid w:val="00406EDE"/>
    <w:rsid w:val="004966AD"/>
    <w:rsid w:val="0053109A"/>
    <w:rsid w:val="00532809"/>
    <w:rsid w:val="00575FD1"/>
    <w:rsid w:val="00643C1F"/>
    <w:rsid w:val="00653637"/>
    <w:rsid w:val="006C1017"/>
    <w:rsid w:val="006D6BF8"/>
    <w:rsid w:val="00712CBB"/>
    <w:rsid w:val="0075046D"/>
    <w:rsid w:val="00782044"/>
    <w:rsid w:val="00880576"/>
    <w:rsid w:val="008D18E4"/>
    <w:rsid w:val="00957605"/>
    <w:rsid w:val="00991DE7"/>
    <w:rsid w:val="009B2E61"/>
    <w:rsid w:val="009B6510"/>
    <w:rsid w:val="00B522A9"/>
    <w:rsid w:val="00CC655B"/>
    <w:rsid w:val="00D728C2"/>
    <w:rsid w:val="00E04DB9"/>
    <w:rsid w:val="00E66395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6C272"/>
  <w15:docId w15:val="{4BBC1F2A-3143-4A0E-99A0-9D114A83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20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20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F69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7820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7820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7820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820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323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D6161-6BA8-4999-94B4-4017A737A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Ремонт гидравлики</cp:lastModifiedBy>
  <cp:revision>26</cp:revision>
  <cp:lastPrinted>2025-01-13T11:27:00Z</cp:lastPrinted>
  <dcterms:created xsi:type="dcterms:W3CDTF">2019-03-09T04:08:00Z</dcterms:created>
  <dcterms:modified xsi:type="dcterms:W3CDTF">2025-01-13T11:27:00Z</dcterms:modified>
</cp:coreProperties>
</file>