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511C9" w14:textId="166A2C9C" w:rsidR="0086583C" w:rsidRPr="00C42D2E" w:rsidRDefault="0086583C" w:rsidP="0086583C">
      <w:pPr>
        <w:jc w:val="right"/>
        <w:rPr>
          <w:sz w:val="22"/>
          <w:szCs w:val="22"/>
        </w:rPr>
      </w:pPr>
      <w:r w:rsidRPr="00C42D2E">
        <w:rPr>
          <w:sz w:val="22"/>
          <w:szCs w:val="22"/>
        </w:rPr>
        <w:t>Пресс-релиз 2</w:t>
      </w:r>
      <w:r w:rsidR="00974432">
        <w:rPr>
          <w:sz w:val="22"/>
          <w:szCs w:val="22"/>
        </w:rPr>
        <w:t>6</w:t>
      </w:r>
      <w:r w:rsidRPr="00C42D2E">
        <w:rPr>
          <w:sz w:val="22"/>
          <w:szCs w:val="22"/>
        </w:rPr>
        <w:t xml:space="preserve"> апреля 2021 г.</w:t>
      </w:r>
    </w:p>
    <w:p w14:paraId="67382482" w14:textId="77777777" w:rsidR="0086583C" w:rsidRPr="00C42D2E" w:rsidRDefault="0086583C" w:rsidP="0086583C">
      <w:pPr>
        <w:rPr>
          <w:sz w:val="22"/>
          <w:szCs w:val="22"/>
        </w:rPr>
      </w:pPr>
    </w:p>
    <w:p w14:paraId="0EF0E9EF" w14:textId="40300A8F" w:rsidR="0086583C" w:rsidRPr="00C42D2E" w:rsidRDefault="0086583C" w:rsidP="001A5CCE">
      <w:pPr>
        <w:spacing w:after="120"/>
        <w:jc w:val="center"/>
        <w:rPr>
          <w:b/>
          <w:sz w:val="22"/>
          <w:szCs w:val="22"/>
        </w:rPr>
      </w:pPr>
      <w:r w:rsidRPr="00C42D2E">
        <w:rPr>
          <w:b/>
          <w:sz w:val="22"/>
          <w:szCs w:val="22"/>
        </w:rPr>
        <w:t xml:space="preserve">ТРК </w:t>
      </w:r>
      <w:proofErr w:type="spellStart"/>
      <w:r w:rsidRPr="00C42D2E">
        <w:rPr>
          <w:b/>
          <w:sz w:val="22"/>
          <w:szCs w:val="22"/>
          <w:lang w:val="en-US"/>
        </w:rPr>
        <w:t>Yolka</w:t>
      </w:r>
      <w:proofErr w:type="spellEnd"/>
      <w:r w:rsidRPr="00C42D2E">
        <w:rPr>
          <w:b/>
          <w:sz w:val="22"/>
          <w:szCs w:val="22"/>
        </w:rPr>
        <w:t xml:space="preserve"> </w:t>
      </w:r>
      <w:r w:rsidR="00E465DD">
        <w:rPr>
          <w:b/>
          <w:sz w:val="22"/>
          <w:szCs w:val="22"/>
        </w:rPr>
        <w:t xml:space="preserve">(Эссен) </w:t>
      </w:r>
      <w:r w:rsidRPr="00C42D2E">
        <w:rPr>
          <w:b/>
          <w:sz w:val="22"/>
          <w:szCs w:val="22"/>
        </w:rPr>
        <w:t xml:space="preserve">в Йошкар-Оле </w:t>
      </w:r>
      <w:r w:rsidR="00E465DD">
        <w:rPr>
          <w:b/>
          <w:sz w:val="22"/>
          <w:szCs w:val="22"/>
        </w:rPr>
        <w:t>продолжает поддерживать местных предпринимателей</w:t>
      </w:r>
    </w:p>
    <w:p w14:paraId="3DB2838A" w14:textId="42A8D374" w:rsidR="00852D24" w:rsidRPr="00C42D2E" w:rsidRDefault="00852D24" w:rsidP="001A5CCE">
      <w:pPr>
        <w:spacing w:after="120"/>
        <w:jc w:val="both"/>
        <w:rPr>
          <w:b/>
          <w:sz w:val="22"/>
          <w:szCs w:val="22"/>
        </w:rPr>
      </w:pPr>
      <w:r w:rsidRPr="00C42D2E">
        <w:rPr>
          <w:b/>
          <w:sz w:val="22"/>
          <w:szCs w:val="22"/>
        </w:rPr>
        <w:t xml:space="preserve">«Эссен </w:t>
      </w:r>
      <w:proofErr w:type="spellStart"/>
      <w:r w:rsidRPr="00C42D2E">
        <w:rPr>
          <w:b/>
          <w:sz w:val="22"/>
          <w:szCs w:val="22"/>
        </w:rPr>
        <w:t>Девелопмент</w:t>
      </w:r>
      <w:proofErr w:type="spellEnd"/>
      <w:r w:rsidRPr="00C42D2E">
        <w:rPr>
          <w:b/>
          <w:sz w:val="22"/>
          <w:szCs w:val="22"/>
        </w:rPr>
        <w:t xml:space="preserve">» - департамент коммерческой недвижимости АО «Эссен </w:t>
      </w:r>
      <w:proofErr w:type="spellStart"/>
      <w:r w:rsidRPr="00C42D2E">
        <w:rPr>
          <w:b/>
          <w:sz w:val="22"/>
          <w:szCs w:val="22"/>
        </w:rPr>
        <w:t>Продакшн</w:t>
      </w:r>
      <w:proofErr w:type="spellEnd"/>
      <w:r w:rsidRPr="00C42D2E">
        <w:rPr>
          <w:b/>
          <w:sz w:val="22"/>
          <w:szCs w:val="22"/>
        </w:rPr>
        <w:t xml:space="preserve"> АГ»</w:t>
      </w:r>
      <w:r w:rsidR="00E465DD">
        <w:rPr>
          <w:b/>
          <w:sz w:val="22"/>
          <w:szCs w:val="22"/>
        </w:rPr>
        <w:t xml:space="preserve"> </w:t>
      </w:r>
      <w:r w:rsidR="003554AE">
        <w:rPr>
          <w:b/>
          <w:sz w:val="22"/>
          <w:szCs w:val="22"/>
        </w:rPr>
        <w:t>-</w:t>
      </w:r>
      <w:r w:rsidRPr="00C42D2E">
        <w:rPr>
          <w:b/>
          <w:sz w:val="22"/>
          <w:szCs w:val="22"/>
        </w:rPr>
        <w:t xml:space="preserve"> работает не только с крупными сетями, но и с индивидуальными предпринимателями</w:t>
      </w:r>
      <w:r w:rsidRPr="00C42D2E">
        <w:rPr>
          <w:b/>
          <w:sz w:val="22"/>
          <w:szCs w:val="22"/>
        </w:rPr>
        <w:t>. В</w:t>
      </w:r>
      <w:r w:rsidRPr="00C42D2E">
        <w:rPr>
          <w:b/>
          <w:sz w:val="22"/>
          <w:szCs w:val="22"/>
        </w:rPr>
        <w:t xml:space="preserve">о всех </w:t>
      </w:r>
      <w:r w:rsidRPr="00C42D2E">
        <w:rPr>
          <w:b/>
          <w:sz w:val="22"/>
          <w:szCs w:val="22"/>
        </w:rPr>
        <w:t xml:space="preserve">торговых центрах «Эссен» представители местного бизнес-сообщества могут арендовать помещения для своих торговых точек. </w:t>
      </w:r>
    </w:p>
    <w:p w14:paraId="09167C67" w14:textId="2DFECCFA" w:rsidR="00852D24" w:rsidRPr="00C42D2E" w:rsidRDefault="00852D24" w:rsidP="001A5CCE">
      <w:pPr>
        <w:spacing w:after="120"/>
        <w:jc w:val="both"/>
        <w:rPr>
          <w:sz w:val="22"/>
          <w:szCs w:val="22"/>
        </w:rPr>
      </w:pPr>
      <w:r w:rsidRPr="00C42D2E">
        <w:rPr>
          <w:sz w:val="22"/>
          <w:szCs w:val="22"/>
        </w:rPr>
        <w:t xml:space="preserve">Очередной пример такого сотрудничества – открытие магазина мужской одежды </w:t>
      </w:r>
      <w:r w:rsidR="0038210D" w:rsidRPr="00C42D2E">
        <w:rPr>
          <w:bCs/>
          <w:sz w:val="22"/>
          <w:szCs w:val="22"/>
          <w:lang w:val="en-US"/>
        </w:rPr>
        <w:t>Boston</w:t>
      </w:r>
      <w:r w:rsidR="0038210D" w:rsidRPr="00C42D2E">
        <w:rPr>
          <w:bCs/>
          <w:sz w:val="22"/>
          <w:szCs w:val="22"/>
        </w:rPr>
        <w:t xml:space="preserve"> в йошкар-олинском торгово-развлекательном </w:t>
      </w:r>
      <w:r w:rsidR="00E465DD">
        <w:rPr>
          <w:bCs/>
          <w:sz w:val="22"/>
          <w:szCs w:val="22"/>
        </w:rPr>
        <w:t>комплексе</w:t>
      </w:r>
      <w:r w:rsidR="0038210D" w:rsidRPr="00C42D2E">
        <w:rPr>
          <w:bCs/>
          <w:sz w:val="22"/>
          <w:szCs w:val="22"/>
        </w:rPr>
        <w:t xml:space="preserve"> </w:t>
      </w:r>
      <w:proofErr w:type="spellStart"/>
      <w:r w:rsidR="0038210D" w:rsidRPr="00C42D2E">
        <w:rPr>
          <w:bCs/>
          <w:sz w:val="22"/>
          <w:szCs w:val="22"/>
          <w:lang w:val="en-US"/>
        </w:rPr>
        <w:t>Yolka</w:t>
      </w:r>
      <w:proofErr w:type="spellEnd"/>
      <w:r w:rsidR="0038210D" w:rsidRPr="00C42D2E">
        <w:rPr>
          <w:bCs/>
          <w:sz w:val="22"/>
          <w:szCs w:val="22"/>
        </w:rPr>
        <w:t xml:space="preserve">. </w:t>
      </w:r>
      <w:r w:rsidR="001A5CCE" w:rsidRPr="00C42D2E">
        <w:rPr>
          <w:bCs/>
          <w:sz w:val="22"/>
          <w:szCs w:val="22"/>
        </w:rPr>
        <w:t xml:space="preserve">Площадь магазина небольшая – всего 18 кв. м. </w:t>
      </w:r>
      <w:r w:rsidR="00E96CD6">
        <w:rPr>
          <w:bCs/>
          <w:sz w:val="22"/>
          <w:szCs w:val="22"/>
        </w:rPr>
        <w:t xml:space="preserve">Однако этого места хватило для компактного размещения достаточно </w:t>
      </w:r>
      <w:r w:rsidR="00E465DD">
        <w:rPr>
          <w:bCs/>
          <w:sz w:val="22"/>
          <w:szCs w:val="22"/>
        </w:rPr>
        <w:t>большого ассортимента</w:t>
      </w:r>
      <w:r w:rsidR="001A5CCE" w:rsidRPr="00C42D2E">
        <w:rPr>
          <w:bCs/>
          <w:sz w:val="22"/>
          <w:szCs w:val="22"/>
        </w:rPr>
        <w:t xml:space="preserve"> </w:t>
      </w:r>
      <w:r w:rsidR="00E96CD6">
        <w:rPr>
          <w:bCs/>
          <w:sz w:val="22"/>
          <w:szCs w:val="22"/>
        </w:rPr>
        <w:t xml:space="preserve">классических </w:t>
      </w:r>
      <w:r w:rsidR="00E45F32" w:rsidRPr="00C42D2E">
        <w:rPr>
          <w:bCs/>
          <w:sz w:val="22"/>
          <w:szCs w:val="22"/>
        </w:rPr>
        <w:t>мужски</w:t>
      </w:r>
      <w:r w:rsidR="00E465DD">
        <w:rPr>
          <w:bCs/>
          <w:sz w:val="22"/>
          <w:szCs w:val="22"/>
        </w:rPr>
        <w:t xml:space="preserve">х </w:t>
      </w:r>
      <w:r w:rsidR="00E45F32" w:rsidRPr="00C42D2E">
        <w:rPr>
          <w:bCs/>
          <w:sz w:val="22"/>
          <w:szCs w:val="22"/>
        </w:rPr>
        <w:t>костюм</w:t>
      </w:r>
      <w:r w:rsidR="00E465DD">
        <w:rPr>
          <w:bCs/>
          <w:sz w:val="22"/>
          <w:szCs w:val="22"/>
        </w:rPr>
        <w:t>ов</w:t>
      </w:r>
      <w:r w:rsidR="00E45F32" w:rsidRPr="00C42D2E">
        <w:rPr>
          <w:bCs/>
          <w:sz w:val="22"/>
          <w:szCs w:val="22"/>
        </w:rPr>
        <w:t xml:space="preserve">. </w:t>
      </w:r>
    </w:p>
    <w:p w14:paraId="1FAB0129" w14:textId="47327F7A" w:rsidR="00E45F32" w:rsidRPr="00C42D2E" w:rsidRDefault="00E96CD6" w:rsidP="00111A3E">
      <w:pPr>
        <w:ind w:left="1418"/>
        <w:jc w:val="both"/>
        <w:rPr>
          <w:rFonts w:cstheme="minorHAnsi"/>
          <w:b/>
          <w:i/>
          <w:sz w:val="22"/>
          <w:szCs w:val="22"/>
        </w:rPr>
      </w:pPr>
      <w:r w:rsidRPr="00C42D2E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Валентина</w:t>
      </w:r>
      <w:r w:rsidRPr="00C42D2E">
        <w:rPr>
          <w:rFonts w:cstheme="minorHAnsi"/>
          <w:b/>
          <w:bCs/>
          <w:i/>
          <w:color w:val="333333"/>
          <w:sz w:val="22"/>
          <w:szCs w:val="22"/>
          <w:shd w:val="clear" w:color="auto" w:fill="FFFFFF"/>
        </w:rPr>
        <w:t xml:space="preserve"> </w:t>
      </w:r>
      <w:r w:rsidR="00E45F32" w:rsidRPr="00C42D2E">
        <w:rPr>
          <w:rFonts w:cstheme="minorHAnsi"/>
          <w:b/>
          <w:bCs/>
          <w:i/>
          <w:color w:val="333333"/>
          <w:sz w:val="22"/>
          <w:szCs w:val="22"/>
          <w:shd w:val="clear" w:color="auto" w:fill="FFFFFF"/>
        </w:rPr>
        <w:t>Добрынина</w:t>
      </w:r>
      <w:r w:rsidR="00E45F32" w:rsidRPr="00C42D2E">
        <w:rPr>
          <w:rFonts w:cstheme="minorHAnsi"/>
          <w:b/>
          <w:i/>
          <w:color w:val="333333"/>
          <w:sz w:val="22"/>
          <w:szCs w:val="22"/>
          <w:shd w:val="clear" w:color="auto" w:fill="FFFFFF"/>
        </w:rPr>
        <w:t>, владелец магазина:</w:t>
      </w:r>
    </w:p>
    <w:p w14:paraId="204F3DCE" w14:textId="77F72D69" w:rsidR="00111A3E" w:rsidRPr="00C42D2E" w:rsidRDefault="00111A3E" w:rsidP="00111A3E">
      <w:pPr>
        <w:spacing w:after="120"/>
        <w:ind w:left="1418"/>
        <w:jc w:val="both"/>
        <w:rPr>
          <w:rFonts w:cstheme="minorHAnsi"/>
          <w:i/>
          <w:sz w:val="22"/>
          <w:szCs w:val="22"/>
        </w:rPr>
      </w:pPr>
      <w:r w:rsidRPr="00C42D2E">
        <w:rPr>
          <w:rFonts w:cstheme="minorHAnsi"/>
          <w:i/>
          <w:sz w:val="22"/>
          <w:szCs w:val="22"/>
        </w:rPr>
        <w:t>«</w:t>
      </w:r>
      <w:r w:rsidRPr="00C42D2E">
        <w:rPr>
          <w:rFonts w:cstheme="minorHAnsi"/>
          <w:i/>
          <w:sz w:val="22"/>
          <w:szCs w:val="22"/>
        </w:rPr>
        <w:t xml:space="preserve">Я оцениваю сотрудничество с «Эссен </w:t>
      </w:r>
      <w:proofErr w:type="spellStart"/>
      <w:r w:rsidRPr="00C42D2E">
        <w:rPr>
          <w:rFonts w:cstheme="minorHAnsi"/>
          <w:i/>
          <w:sz w:val="22"/>
          <w:szCs w:val="22"/>
        </w:rPr>
        <w:t>Девелопмент</w:t>
      </w:r>
      <w:proofErr w:type="spellEnd"/>
      <w:r w:rsidRPr="00C42D2E">
        <w:rPr>
          <w:rFonts w:cstheme="minorHAnsi"/>
          <w:i/>
          <w:sz w:val="22"/>
          <w:szCs w:val="22"/>
        </w:rPr>
        <w:t>» как очень выгодную сделку для</w:t>
      </w:r>
      <w:r w:rsidR="00E96CD6">
        <w:rPr>
          <w:rFonts w:cstheme="minorHAnsi"/>
          <w:i/>
          <w:sz w:val="22"/>
          <w:szCs w:val="22"/>
        </w:rPr>
        <w:t xml:space="preserve"> того, чтобы </w:t>
      </w:r>
      <w:r w:rsidRPr="00C42D2E">
        <w:rPr>
          <w:rFonts w:cstheme="minorHAnsi"/>
          <w:i/>
          <w:sz w:val="22"/>
          <w:szCs w:val="22"/>
        </w:rPr>
        <w:t>разви</w:t>
      </w:r>
      <w:r w:rsidR="00E96CD6">
        <w:rPr>
          <w:rFonts w:cstheme="minorHAnsi"/>
          <w:i/>
          <w:sz w:val="22"/>
          <w:szCs w:val="22"/>
        </w:rPr>
        <w:t>вать наш бизнес</w:t>
      </w:r>
      <w:r w:rsidRPr="00C42D2E">
        <w:rPr>
          <w:rFonts w:cstheme="minorHAnsi"/>
          <w:i/>
          <w:sz w:val="22"/>
          <w:szCs w:val="22"/>
        </w:rPr>
        <w:t xml:space="preserve">. </w:t>
      </w:r>
      <w:r w:rsidR="00E45F32" w:rsidRPr="00C42D2E">
        <w:rPr>
          <w:rFonts w:cstheme="minorHAnsi"/>
          <w:i/>
          <w:sz w:val="22"/>
          <w:szCs w:val="22"/>
        </w:rPr>
        <w:t>В</w:t>
      </w:r>
      <w:r w:rsidR="00E45F32" w:rsidRPr="00C42D2E">
        <w:rPr>
          <w:rFonts w:cstheme="minorHAnsi"/>
          <w:i/>
          <w:sz w:val="22"/>
          <w:szCs w:val="22"/>
        </w:rPr>
        <w:t xml:space="preserve"> ТРК </w:t>
      </w:r>
      <w:proofErr w:type="spellStart"/>
      <w:r w:rsidR="00E45F32" w:rsidRPr="00C42D2E">
        <w:rPr>
          <w:rFonts w:cstheme="minorHAnsi"/>
          <w:i/>
          <w:sz w:val="22"/>
          <w:szCs w:val="22"/>
          <w:lang w:val="en-US"/>
        </w:rPr>
        <w:t>Yolka</w:t>
      </w:r>
      <w:proofErr w:type="spellEnd"/>
      <w:r w:rsidR="00E45F32" w:rsidRPr="00C42D2E">
        <w:rPr>
          <w:rFonts w:cstheme="minorHAnsi"/>
          <w:i/>
          <w:sz w:val="22"/>
          <w:szCs w:val="22"/>
        </w:rPr>
        <w:t xml:space="preserve"> </w:t>
      </w:r>
      <w:r w:rsidR="00E96CD6">
        <w:rPr>
          <w:rFonts w:cstheme="minorHAnsi"/>
          <w:i/>
          <w:sz w:val="22"/>
          <w:szCs w:val="22"/>
        </w:rPr>
        <w:t xml:space="preserve">самая </w:t>
      </w:r>
      <w:r w:rsidR="00E45F32" w:rsidRPr="00C42D2E">
        <w:rPr>
          <w:rFonts w:cstheme="minorHAnsi"/>
          <w:i/>
          <w:sz w:val="22"/>
          <w:szCs w:val="22"/>
        </w:rPr>
        <w:t>высокая</w:t>
      </w:r>
      <w:r w:rsidR="00E96CD6">
        <w:rPr>
          <w:rFonts w:cstheme="minorHAnsi"/>
          <w:i/>
          <w:sz w:val="22"/>
          <w:szCs w:val="22"/>
        </w:rPr>
        <w:t xml:space="preserve"> в городе</w:t>
      </w:r>
      <w:r w:rsidR="00E45F32" w:rsidRPr="00C42D2E">
        <w:rPr>
          <w:rFonts w:cstheme="minorHAnsi"/>
          <w:i/>
          <w:sz w:val="22"/>
          <w:szCs w:val="22"/>
        </w:rPr>
        <w:t xml:space="preserve"> проходимость, хорошо развита инфраструктура</w:t>
      </w:r>
      <w:r w:rsidR="00E45F32" w:rsidRPr="00C42D2E">
        <w:rPr>
          <w:rFonts w:cstheme="minorHAnsi"/>
          <w:i/>
          <w:sz w:val="22"/>
          <w:szCs w:val="22"/>
        </w:rPr>
        <w:t xml:space="preserve">, поэтому </w:t>
      </w:r>
      <w:r w:rsidRPr="00C42D2E">
        <w:rPr>
          <w:rFonts w:cstheme="minorHAnsi"/>
          <w:i/>
          <w:sz w:val="22"/>
          <w:szCs w:val="22"/>
        </w:rPr>
        <w:t>выбор помещения для аренды вполне очевиден. Увидев все преимущества работы с «Эссен», п</w:t>
      </w:r>
      <w:r w:rsidRPr="00C42D2E">
        <w:rPr>
          <w:rFonts w:cstheme="minorHAnsi"/>
          <w:i/>
          <w:sz w:val="22"/>
          <w:szCs w:val="22"/>
        </w:rPr>
        <w:t>ланируем расширить свое присутствие</w:t>
      </w:r>
      <w:r w:rsidR="003554AE">
        <w:rPr>
          <w:rFonts w:cstheme="minorHAnsi"/>
          <w:i/>
          <w:sz w:val="22"/>
          <w:szCs w:val="22"/>
        </w:rPr>
        <w:t xml:space="preserve"> и</w:t>
      </w:r>
      <w:r w:rsidRPr="00C42D2E">
        <w:rPr>
          <w:rFonts w:cstheme="minorHAnsi"/>
          <w:i/>
          <w:sz w:val="22"/>
          <w:szCs w:val="22"/>
        </w:rPr>
        <w:t xml:space="preserve"> в других </w:t>
      </w:r>
      <w:r w:rsidRPr="00C42D2E">
        <w:rPr>
          <w:rFonts w:cstheme="minorHAnsi"/>
          <w:i/>
          <w:sz w:val="22"/>
          <w:szCs w:val="22"/>
        </w:rPr>
        <w:t>торговых центрах этой сети»</w:t>
      </w:r>
      <w:r w:rsidRPr="00C42D2E">
        <w:rPr>
          <w:rFonts w:cstheme="minorHAnsi"/>
          <w:i/>
          <w:sz w:val="22"/>
          <w:szCs w:val="22"/>
        </w:rPr>
        <w:t>.</w:t>
      </w:r>
    </w:p>
    <w:p w14:paraId="0A8B61E0" w14:textId="79A90D9A" w:rsidR="00111A3E" w:rsidRPr="00C42D2E" w:rsidRDefault="00111A3E" w:rsidP="00111A3E">
      <w:pPr>
        <w:spacing w:after="120"/>
        <w:jc w:val="both"/>
        <w:rPr>
          <w:sz w:val="22"/>
          <w:szCs w:val="22"/>
        </w:rPr>
      </w:pPr>
      <w:r w:rsidRPr="00C42D2E">
        <w:rPr>
          <w:sz w:val="22"/>
          <w:szCs w:val="22"/>
        </w:rPr>
        <w:t xml:space="preserve">По словам индивидуальной предпринимательницы, после изучения </w:t>
      </w:r>
      <w:r w:rsidRPr="00C42D2E">
        <w:rPr>
          <w:sz w:val="22"/>
          <w:szCs w:val="22"/>
        </w:rPr>
        <w:t>данны</w:t>
      </w:r>
      <w:r w:rsidRPr="00C42D2E">
        <w:rPr>
          <w:sz w:val="22"/>
          <w:szCs w:val="22"/>
        </w:rPr>
        <w:t>х</w:t>
      </w:r>
      <w:r w:rsidRPr="00C42D2E">
        <w:rPr>
          <w:sz w:val="22"/>
          <w:szCs w:val="22"/>
        </w:rPr>
        <w:t xml:space="preserve"> о количестве посещений и среднем чеке</w:t>
      </w:r>
      <w:r w:rsidRPr="00C42D2E">
        <w:rPr>
          <w:sz w:val="22"/>
          <w:szCs w:val="22"/>
        </w:rPr>
        <w:t xml:space="preserve"> можно</w:t>
      </w:r>
      <w:r w:rsidRPr="00C42D2E">
        <w:rPr>
          <w:sz w:val="22"/>
          <w:szCs w:val="22"/>
        </w:rPr>
        <w:t xml:space="preserve"> с уверенностью сказать, что у жителей Йошкар-Олы</w:t>
      </w:r>
      <w:r w:rsidRPr="00C42D2E">
        <w:rPr>
          <w:sz w:val="22"/>
          <w:szCs w:val="22"/>
        </w:rPr>
        <w:t xml:space="preserve"> </w:t>
      </w:r>
      <w:r w:rsidR="00DA73DD">
        <w:rPr>
          <w:sz w:val="22"/>
          <w:szCs w:val="22"/>
        </w:rPr>
        <w:t>мужские костюмы</w:t>
      </w:r>
      <w:r w:rsidRPr="00C42D2E">
        <w:rPr>
          <w:sz w:val="22"/>
          <w:szCs w:val="22"/>
        </w:rPr>
        <w:t xml:space="preserve"> </w:t>
      </w:r>
      <w:r w:rsidRPr="00C42D2E">
        <w:rPr>
          <w:sz w:val="22"/>
          <w:szCs w:val="22"/>
        </w:rPr>
        <w:t xml:space="preserve">вполне </w:t>
      </w:r>
      <w:r w:rsidRPr="00C42D2E">
        <w:rPr>
          <w:sz w:val="22"/>
          <w:szCs w:val="22"/>
        </w:rPr>
        <w:t>востребован</w:t>
      </w:r>
      <w:r w:rsidR="00DA73DD">
        <w:rPr>
          <w:sz w:val="22"/>
          <w:szCs w:val="22"/>
        </w:rPr>
        <w:t>ы</w:t>
      </w:r>
      <w:r w:rsidRPr="00C42D2E">
        <w:rPr>
          <w:sz w:val="22"/>
          <w:szCs w:val="22"/>
        </w:rPr>
        <w:t>.</w:t>
      </w:r>
    </w:p>
    <w:p w14:paraId="683BD05D" w14:textId="712D97E4" w:rsidR="00E96CD6" w:rsidRPr="00C42D2E" w:rsidRDefault="00E96CD6" w:rsidP="00E96CD6">
      <w:pPr>
        <w:spacing w:after="120"/>
        <w:jc w:val="both"/>
        <w:rPr>
          <w:sz w:val="22"/>
          <w:szCs w:val="22"/>
        </w:rPr>
      </w:pPr>
      <w:bookmarkStart w:id="0" w:name="_GoBack"/>
      <w:r w:rsidRPr="00C42D2E">
        <w:rPr>
          <w:sz w:val="22"/>
          <w:szCs w:val="22"/>
        </w:rPr>
        <w:t xml:space="preserve">По мнению сотрудников </w:t>
      </w:r>
      <w:r w:rsidR="00453904">
        <w:rPr>
          <w:sz w:val="22"/>
          <w:szCs w:val="22"/>
        </w:rPr>
        <w:t xml:space="preserve">торгово-развлекательного </w:t>
      </w:r>
      <w:r w:rsidRPr="00C42D2E">
        <w:rPr>
          <w:sz w:val="22"/>
          <w:szCs w:val="22"/>
        </w:rPr>
        <w:t>комплекса</w:t>
      </w:r>
      <w:r w:rsidR="00453904">
        <w:rPr>
          <w:sz w:val="22"/>
          <w:szCs w:val="22"/>
        </w:rPr>
        <w:t>,</w:t>
      </w:r>
      <w:r w:rsidRPr="00C42D2E">
        <w:rPr>
          <w:sz w:val="22"/>
          <w:szCs w:val="22"/>
        </w:rPr>
        <w:t xml:space="preserve"> именно </w:t>
      </w:r>
      <w:r>
        <w:rPr>
          <w:sz w:val="22"/>
          <w:szCs w:val="22"/>
        </w:rPr>
        <w:t>такого</w:t>
      </w:r>
      <w:r w:rsidRPr="00C42D2E">
        <w:rPr>
          <w:sz w:val="22"/>
          <w:szCs w:val="22"/>
        </w:rPr>
        <w:t xml:space="preserve"> ассортимента не хватало</w:t>
      </w:r>
      <w:bookmarkEnd w:id="0"/>
      <w:r w:rsidRPr="00C42D2E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C42D2E">
        <w:rPr>
          <w:sz w:val="22"/>
          <w:szCs w:val="22"/>
        </w:rPr>
        <w:t>появление</w:t>
      </w:r>
      <w:r>
        <w:rPr>
          <w:sz w:val="22"/>
          <w:szCs w:val="22"/>
        </w:rPr>
        <w:t xml:space="preserve"> классических деловых костюмов</w:t>
      </w:r>
      <w:r w:rsidRPr="00C42D2E">
        <w:rPr>
          <w:sz w:val="22"/>
          <w:szCs w:val="22"/>
        </w:rPr>
        <w:t xml:space="preserve"> должно увеличить количество посетителей-мужчин. Магазин сотрудничает с ведущими российскими </w:t>
      </w:r>
      <w:r>
        <w:rPr>
          <w:sz w:val="22"/>
          <w:szCs w:val="22"/>
        </w:rPr>
        <w:t xml:space="preserve">швейными </w:t>
      </w:r>
      <w:r w:rsidRPr="00C42D2E">
        <w:rPr>
          <w:sz w:val="22"/>
          <w:szCs w:val="22"/>
        </w:rPr>
        <w:t>производствами</w:t>
      </w:r>
      <w:r>
        <w:rPr>
          <w:sz w:val="22"/>
          <w:szCs w:val="22"/>
        </w:rPr>
        <w:t>, его а</w:t>
      </w:r>
      <w:r w:rsidRPr="00C42D2E">
        <w:rPr>
          <w:sz w:val="22"/>
          <w:szCs w:val="22"/>
        </w:rPr>
        <w:t xml:space="preserve">ссортимент считается </w:t>
      </w:r>
      <w:r w:rsidR="003554AE">
        <w:rPr>
          <w:sz w:val="22"/>
          <w:szCs w:val="22"/>
        </w:rPr>
        <w:t>популярным</w:t>
      </w:r>
      <w:r w:rsidRPr="00C42D2E">
        <w:rPr>
          <w:sz w:val="22"/>
          <w:szCs w:val="22"/>
        </w:rPr>
        <w:t>, а цены доступными.</w:t>
      </w:r>
      <w:r>
        <w:rPr>
          <w:sz w:val="22"/>
          <w:szCs w:val="22"/>
        </w:rPr>
        <w:t xml:space="preserve"> </w:t>
      </w:r>
    </w:p>
    <w:p w14:paraId="36DFC1C1" w14:textId="1C4C2492" w:rsidR="00E45F32" w:rsidRPr="00C42D2E" w:rsidRDefault="00E45F32" w:rsidP="00E45F32">
      <w:pPr>
        <w:rPr>
          <w:sz w:val="22"/>
          <w:szCs w:val="22"/>
        </w:rPr>
      </w:pPr>
    </w:p>
    <w:p w14:paraId="29EE0873" w14:textId="77777777" w:rsidR="0086583C" w:rsidRPr="00C42D2E" w:rsidRDefault="0086583C" w:rsidP="0086583C">
      <w:pPr>
        <w:spacing w:after="120"/>
        <w:jc w:val="both"/>
        <w:rPr>
          <w:b/>
          <w:i/>
          <w:sz w:val="22"/>
          <w:szCs w:val="22"/>
        </w:rPr>
      </w:pPr>
      <w:r w:rsidRPr="00C42D2E">
        <w:rPr>
          <w:b/>
          <w:i/>
          <w:sz w:val="22"/>
          <w:szCs w:val="22"/>
        </w:rPr>
        <w:t xml:space="preserve">Справка «Эссен </w:t>
      </w:r>
      <w:proofErr w:type="spellStart"/>
      <w:r w:rsidRPr="00C42D2E">
        <w:rPr>
          <w:b/>
          <w:i/>
          <w:sz w:val="22"/>
          <w:szCs w:val="22"/>
        </w:rPr>
        <w:t>Девелопмент</w:t>
      </w:r>
      <w:proofErr w:type="spellEnd"/>
      <w:r w:rsidRPr="00C42D2E">
        <w:rPr>
          <w:b/>
          <w:i/>
          <w:sz w:val="22"/>
          <w:szCs w:val="22"/>
        </w:rPr>
        <w:t>»</w:t>
      </w:r>
    </w:p>
    <w:p w14:paraId="2BC6F84C" w14:textId="77777777" w:rsidR="0086583C" w:rsidRPr="00C42D2E" w:rsidRDefault="0086583C" w:rsidP="0086583C">
      <w:pPr>
        <w:spacing w:after="120"/>
        <w:jc w:val="both"/>
        <w:rPr>
          <w:i/>
          <w:sz w:val="22"/>
          <w:szCs w:val="22"/>
        </w:rPr>
      </w:pPr>
      <w:r w:rsidRPr="00C42D2E">
        <w:rPr>
          <w:i/>
          <w:sz w:val="22"/>
          <w:szCs w:val="22"/>
        </w:rPr>
        <w:t xml:space="preserve">«Эссен </w:t>
      </w:r>
      <w:proofErr w:type="spellStart"/>
      <w:r w:rsidRPr="00C42D2E">
        <w:rPr>
          <w:i/>
          <w:sz w:val="22"/>
          <w:szCs w:val="22"/>
        </w:rPr>
        <w:t>Девелопмент</w:t>
      </w:r>
      <w:proofErr w:type="spellEnd"/>
      <w:r w:rsidRPr="00C42D2E">
        <w:rPr>
          <w:i/>
          <w:sz w:val="22"/>
          <w:szCs w:val="22"/>
        </w:rPr>
        <w:t xml:space="preserve">» - Департамент коммерческой недвижимости АО «Эссен </w:t>
      </w:r>
      <w:proofErr w:type="spellStart"/>
      <w:r w:rsidRPr="00C42D2E">
        <w:rPr>
          <w:i/>
          <w:sz w:val="22"/>
          <w:szCs w:val="22"/>
        </w:rPr>
        <w:t>Продакшн</w:t>
      </w:r>
      <w:proofErr w:type="spellEnd"/>
      <w:r w:rsidRPr="00C42D2E">
        <w:rPr>
          <w:i/>
          <w:sz w:val="22"/>
          <w:szCs w:val="22"/>
        </w:rPr>
        <w:t xml:space="preserve"> АГ», более 16 лет занимается девелоперской деятельностью, специализируется на работе с семейными торговыми центрами в малых городах Российской Федерации.</w:t>
      </w:r>
    </w:p>
    <w:p w14:paraId="0B305142" w14:textId="77777777" w:rsidR="0086583C" w:rsidRPr="00C42D2E" w:rsidRDefault="0086583C" w:rsidP="0086583C">
      <w:pPr>
        <w:spacing w:after="120"/>
        <w:jc w:val="both"/>
        <w:rPr>
          <w:i/>
          <w:sz w:val="22"/>
          <w:szCs w:val="22"/>
        </w:rPr>
      </w:pPr>
      <w:r w:rsidRPr="00C42D2E">
        <w:rPr>
          <w:i/>
          <w:sz w:val="22"/>
          <w:szCs w:val="22"/>
        </w:rPr>
        <w:t xml:space="preserve">За это время компания установила деловые связи с крупнейшими федеральными и региональными арендаторами – «Детский мир», </w:t>
      </w:r>
      <w:proofErr w:type="spellStart"/>
      <w:r w:rsidRPr="00C42D2E">
        <w:rPr>
          <w:i/>
          <w:sz w:val="22"/>
          <w:szCs w:val="22"/>
        </w:rPr>
        <w:t>Decathlon</w:t>
      </w:r>
      <w:proofErr w:type="spellEnd"/>
      <w:r w:rsidRPr="00C42D2E">
        <w:rPr>
          <w:i/>
          <w:sz w:val="22"/>
          <w:szCs w:val="22"/>
        </w:rPr>
        <w:t>, «Спортмастер», «</w:t>
      </w:r>
      <w:proofErr w:type="spellStart"/>
      <w:r w:rsidRPr="00C42D2E">
        <w:rPr>
          <w:i/>
          <w:sz w:val="22"/>
          <w:szCs w:val="22"/>
        </w:rPr>
        <w:t>Бургер</w:t>
      </w:r>
      <w:proofErr w:type="spellEnd"/>
      <w:r w:rsidRPr="00C42D2E">
        <w:rPr>
          <w:i/>
          <w:sz w:val="22"/>
          <w:szCs w:val="22"/>
        </w:rPr>
        <w:t xml:space="preserve"> Кинг», H&amp;M, </w:t>
      </w:r>
      <w:proofErr w:type="spellStart"/>
      <w:r w:rsidRPr="00C42D2E">
        <w:rPr>
          <w:i/>
          <w:sz w:val="22"/>
          <w:szCs w:val="22"/>
        </w:rPr>
        <w:t>Adidas</w:t>
      </w:r>
      <w:proofErr w:type="spellEnd"/>
      <w:r w:rsidRPr="00C42D2E">
        <w:rPr>
          <w:i/>
          <w:sz w:val="22"/>
          <w:szCs w:val="22"/>
        </w:rPr>
        <w:t xml:space="preserve">, Х5 </w:t>
      </w:r>
      <w:proofErr w:type="spellStart"/>
      <w:r w:rsidRPr="00C42D2E">
        <w:rPr>
          <w:i/>
          <w:sz w:val="22"/>
          <w:szCs w:val="22"/>
        </w:rPr>
        <w:t>Retail</w:t>
      </w:r>
      <w:proofErr w:type="spellEnd"/>
      <w:r w:rsidRPr="00C42D2E">
        <w:rPr>
          <w:i/>
          <w:sz w:val="22"/>
          <w:szCs w:val="22"/>
        </w:rPr>
        <w:t xml:space="preserve"> </w:t>
      </w:r>
      <w:proofErr w:type="spellStart"/>
      <w:r w:rsidRPr="00C42D2E">
        <w:rPr>
          <w:i/>
          <w:sz w:val="22"/>
          <w:szCs w:val="22"/>
        </w:rPr>
        <w:t>Group</w:t>
      </w:r>
      <w:proofErr w:type="spellEnd"/>
      <w:r w:rsidRPr="00C42D2E">
        <w:rPr>
          <w:i/>
          <w:sz w:val="22"/>
          <w:szCs w:val="22"/>
        </w:rPr>
        <w:t>, «</w:t>
      </w:r>
      <w:proofErr w:type="spellStart"/>
      <w:r w:rsidRPr="00C42D2E">
        <w:rPr>
          <w:i/>
          <w:sz w:val="22"/>
          <w:szCs w:val="22"/>
        </w:rPr>
        <w:t>МВидео</w:t>
      </w:r>
      <w:proofErr w:type="spellEnd"/>
      <w:r w:rsidRPr="00C42D2E">
        <w:rPr>
          <w:i/>
          <w:sz w:val="22"/>
          <w:szCs w:val="22"/>
        </w:rPr>
        <w:t>», «Магнит» и другими.</w:t>
      </w:r>
    </w:p>
    <w:p w14:paraId="57A9F5B1" w14:textId="77777777" w:rsidR="0086583C" w:rsidRPr="00C42D2E" w:rsidRDefault="0086583C" w:rsidP="0086583C">
      <w:pPr>
        <w:spacing w:after="120"/>
        <w:jc w:val="both"/>
        <w:rPr>
          <w:i/>
          <w:sz w:val="22"/>
          <w:szCs w:val="22"/>
        </w:rPr>
      </w:pPr>
      <w:r w:rsidRPr="00C42D2E">
        <w:rPr>
          <w:i/>
          <w:sz w:val="22"/>
          <w:szCs w:val="22"/>
        </w:rPr>
        <w:t xml:space="preserve">Торговые центры компании построены в Татарстане, Башкортостане, Марий Эл, Чувашии, Удмуртии, Кировской области – 40 торговых центров «Эссен» в 27 городах России. В собственности компании «Эссен </w:t>
      </w:r>
      <w:proofErr w:type="spellStart"/>
      <w:r w:rsidRPr="00C42D2E">
        <w:rPr>
          <w:i/>
          <w:sz w:val="22"/>
          <w:szCs w:val="22"/>
        </w:rPr>
        <w:t>Девелопмент</w:t>
      </w:r>
      <w:proofErr w:type="spellEnd"/>
      <w:r w:rsidRPr="00C42D2E">
        <w:rPr>
          <w:i/>
          <w:sz w:val="22"/>
          <w:szCs w:val="22"/>
        </w:rPr>
        <w:t>» находится более 300 000 м</w:t>
      </w:r>
      <w:r w:rsidRPr="00C42D2E">
        <w:rPr>
          <w:i/>
          <w:sz w:val="22"/>
          <w:szCs w:val="22"/>
          <w:vertAlign w:val="superscript"/>
        </w:rPr>
        <w:t>2</w:t>
      </w:r>
      <w:r w:rsidRPr="00C42D2E">
        <w:rPr>
          <w:i/>
          <w:sz w:val="22"/>
          <w:szCs w:val="22"/>
        </w:rPr>
        <w:t xml:space="preserve"> общей площади торговых центров.</w:t>
      </w:r>
    </w:p>
    <w:p w14:paraId="2E43614B" w14:textId="77777777" w:rsidR="0086583C" w:rsidRPr="00C42D2E" w:rsidRDefault="0086583C" w:rsidP="0086583C">
      <w:pPr>
        <w:spacing w:after="120"/>
        <w:jc w:val="both"/>
        <w:rPr>
          <w:i/>
          <w:sz w:val="22"/>
          <w:szCs w:val="22"/>
        </w:rPr>
      </w:pPr>
      <w:r w:rsidRPr="00C42D2E">
        <w:rPr>
          <w:i/>
          <w:sz w:val="22"/>
          <w:szCs w:val="22"/>
        </w:rPr>
        <w:t>Компания расширяет список городов присутствия – строящийся объект расположен в административном центре Туймазы республики Башкортостан.</w:t>
      </w:r>
    </w:p>
    <w:p w14:paraId="69F8337D" w14:textId="77777777" w:rsidR="0086583C" w:rsidRPr="00C42D2E" w:rsidRDefault="0086583C" w:rsidP="0086583C">
      <w:pPr>
        <w:spacing w:after="120"/>
        <w:jc w:val="both"/>
        <w:rPr>
          <w:i/>
          <w:sz w:val="22"/>
          <w:szCs w:val="22"/>
        </w:rPr>
      </w:pPr>
      <w:r w:rsidRPr="00C42D2E">
        <w:rPr>
          <w:i/>
          <w:sz w:val="22"/>
          <w:szCs w:val="22"/>
        </w:rPr>
        <w:t xml:space="preserve">Директор «Эссен </w:t>
      </w:r>
      <w:proofErr w:type="spellStart"/>
      <w:r w:rsidRPr="00C42D2E">
        <w:rPr>
          <w:i/>
          <w:sz w:val="22"/>
          <w:szCs w:val="22"/>
        </w:rPr>
        <w:t>Девелопмент</w:t>
      </w:r>
      <w:proofErr w:type="spellEnd"/>
      <w:r w:rsidRPr="00C42D2E">
        <w:rPr>
          <w:i/>
          <w:sz w:val="22"/>
          <w:szCs w:val="22"/>
        </w:rPr>
        <w:t xml:space="preserve">» - Департамента коммерческой недвижимости АО «Эссен </w:t>
      </w:r>
      <w:proofErr w:type="spellStart"/>
      <w:r w:rsidRPr="00C42D2E">
        <w:rPr>
          <w:i/>
          <w:sz w:val="22"/>
          <w:szCs w:val="22"/>
        </w:rPr>
        <w:t>Продакшн</w:t>
      </w:r>
      <w:proofErr w:type="spellEnd"/>
      <w:r w:rsidRPr="00C42D2E">
        <w:rPr>
          <w:i/>
          <w:sz w:val="22"/>
          <w:szCs w:val="22"/>
        </w:rPr>
        <w:t xml:space="preserve"> АГ» Елена Николаевна </w:t>
      </w:r>
      <w:proofErr w:type="spellStart"/>
      <w:r w:rsidRPr="00C42D2E">
        <w:rPr>
          <w:i/>
          <w:sz w:val="22"/>
          <w:szCs w:val="22"/>
        </w:rPr>
        <w:t>Стрюкова</w:t>
      </w:r>
      <w:proofErr w:type="spellEnd"/>
      <w:r w:rsidRPr="00C42D2E">
        <w:rPr>
          <w:i/>
          <w:sz w:val="22"/>
          <w:szCs w:val="22"/>
        </w:rPr>
        <w:t xml:space="preserve"> MRICS.</w:t>
      </w:r>
    </w:p>
    <w:p w14:paraId="197E209C" w14:textId="77777777" w:rsidR="0086583C" w:rsidRPr="00C42D2E" w:rsidRDefault="0086583C" w:rsidP="0086583C">
      <w:pPr>
        <w:rPr>
          <w:rFonts w:eastAsia="SimSun" w:cs="F"/>
          <w:kern w:val="3"/>
          <w:sz w:val="22"/>
          <w:szCs w:val="22"/>
        </w:rPr>
      </w:pPr>
      <w:r w:rsidRPr="00C42D2E">
        <w:rPr>
          <w:rFonts w:eastAsia="SimSun" w:cs="F"/>
          <w:kern w:val="3"/>
          <w:sz w:val="22"/>
          <w:szCs w:val="22"/>
        </w:rPr>
        <w:t>Пресс-служба</w:t>
      </w:r>
    </w:p>
    <w:p w14:paraId="16B5B0EE" w14:textId="77777777" w:rsidR="0086583C" w:rsidRPr="00C42D2E" w:rsidRDefault="0086583C" w:rsidP="0086583C">
      <w:pPr>
        <w:rPr>
          <w:rFonts w:eastAsia="SimSun" w:cs="F"/>
          <w:kern w:val="3"/>
          <w:sz w:val="22"/>
          <w:szCs w:val="22"/>
        </w:rPr>
      </w:pPr>
      <w:r w:rsidRPr="00C42D2E">
        <w:rPr>
          <w:rFonts w:eastAsia="SimSun" w:cs="F"/>
          <w:kern w:val="3"/>
          <w:sz w:val="22"/>
          <w:szCs w:val="22"/>
        </w:rPr>
        <w:t>+79172323216</w:t>
      </w:r>
    </w:p>
    <w:p w14:paraId="53514D09" w14:textId="77777777" w:rsidR="0086583C" w:rsidRPr="00C42D2E" w:rsidRDefault="0086583C" w:rsidP="0086583C">
      <w:pPr>
        <w:rPr>
          <w:rFonts w:eastAsia="SimSun" w:cs="F"/>
          <w:kern w:val="3"/>
          <w:sz w:val="22"/>
          <w:szCs w:val="22"/>
        </w:rPr>
      </w:pPr>
      <w:r w:rsidRPr="00C42D2E">
        <w:rPr>
          <w:rFonts w:eastAsia="SimSun" w:cs="F"/>
          <w:kern w:val="3"/>
          <w:sz w:val="22"/>
          <w:szCs w:val="22"/>
        </w:rPr>
        <w:t>yashenkova_mv@brightconsulting.ru</w:t>
      </w:r>
    </w:p>
    <w:p w14:paraId="71054369" w14:textId="77777777" w:rsidR="0086583C" w:rsidRPr="00C42D2E" w:rsidRDefault="0086583C" w:rsidP="0086583C">
      <w:pPr>
        <w:rPr>
          <w:sz w:val="22"/>
          <w:szCs w:val="22"/>
        </w:rPr>
      </w:pPr>
      <w:proofErr w:type="spellStart"/>
      <w:r w:rsidRPr="00C42D2E">
        <w:rPr>
          <w:rFonts w:eastAsia="SimSun" w:cs="F"/>
          <w:kern w:val="3"/>
          <w:sz w:val="22"/>
          <w:szCs w:val="22"/>
        </w:rPr>
        <w:t>Яшенкова</w:t>
      </w:r>
      <w:proofErr w:type="spellEnd"/>
      <w:r w:rsidRPr="00C42D2E">
        <w:rPr>
          <w:rFonts w:eastAsia="SimSun" w:cs="F"/>
          <w:kern w:val="3"/>
          <w:sz w:val="22"/>
          <w:szCs w:val="22"/>
        </w:rPr>
        <w:t xml:space="preserve"> Мария</w:t>
      </w:r>
    </w:p>
    <w:p w14:paraId="66140AC5" w14:textId="77777777" w:rsidR="0086583C" w:rsidRPr="00746908" w:rsidRDefault="0086583C" w:rsidP="00746908"/>
    <w:sectPr w:rsidR="0086583C" w:rsidRPr="0074690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6E6FF" w14:textId="77777777" w:rsidR="00960A7C" w:rsidRDefault="00960A7C" w:rsidP="0086583C">
      <w:r>
        <w:separator/>
      </w:r>
    </w:p>
  </w:endnote>
  <w:endnote w:type="continuationSeparator" w:id="0">
    <w:p w14:paraId="43A47BBE" w14:textId="77777777" w:rsidR="00960A7C" w:rsidRDefault="00960A7C" w:rsidP="0086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6E71E" w14:textId="77777777" w:rsidR="00960A7C" w:rsidRDefault="00960A7C" w:rsidP="0086583C">
      <w:r>
        <w:separator/>
      </w:r>
    </w:p>
  </w:footnote>
  <w:footnote w:type="continuationSeparator" w:id="0">
    <w:p w14:paraId="093487DD" w14:textId="77777777" w:rsidR="00960A7C" w:rsidRDefault="00960A7C" w:rsidP="0086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8CB5A" w14:textId="48B3C32F" w:rsidR="0086583C" w:rsidRDefault="0086583C">
    <w:pPr>
      <w:pStyle w:val="a3"/>
    </w:pPr>
    <w:r w:rsidRPr="00A6145F">
      <w:rPr>
        <w:rFonts w:ascii="Times New Roman" w:hAnsi="Times New Roman"/>
        <w:noProof/>
        <w:sz w:val="28"/>
        <w:szCs w:val="28"/>
      </w:rPr>
      <w:drawing>
        <wp:inline distT="0" distB="0" distL="0" distR="0" wp14:anchorId="7F7CAD55" wp14:editId="6D128016">
          <wp:extent cx="2092325" cy="600075"/>
          <wp:effectExtent l="0" t="0" r="3175" b="9525"/>
          <wp:docPr id="6" name="Рисунок 6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C7"/>
    <w:rsid w:val="00111A3E"/>
    <w:rsid w:val="001A5CCE"/>
    <w:rsid w:val="001D21A8"/>
    <w:rsid w:val="00291ADB"/>
    <w:rsid w:val="003554AE"/>
    <w:rsid w:val="0038210D"/>
    <w:rsid w:val="003A5867"/>
    <w:rsid w:val="00403998"/>
    <w:rsid w:val="00453904"/>
    <w:rsid w:val="00602236"/>
    <w:rsid w:val="00731FC7"/>
    <w:rsid w:val="00746908"/>
    <w:rsid w:val="00852D24"/>
    <w:rsid w:val="00857C2C"/>
    <w:rsid w:val="0086583C"/>
    <w:rsid w:val="008D64BF"/>
    <w:rsid w:val="00960A7C"/>
    <w:rsid w:val="00974432"/>
    <w:rsid w:val="00AB0501"/>
    <w:rsid w:val="00C42D2E"/>
    <w:rsid w:val="00DA73DD"/>
    <w:rsid w:val="00E45F32"/>
    <w:rsid w:val="00E465DD"/>
    <w:rsid w:val="00E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03ED"/>
  <w15:chartTrackingRefBased/>
  <w15:docId w15:val="{C9995003-4EFE-5841-9DEB-18F00F61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8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583C"/>
  </w:style>
  <w:style w:type="paragraph" w:styleId="a5">
    <w:name w:val="footer"/>
    <w:basedOn w:val="a"/>
    <w:link w:val="a6"/>
    <w:uiPriority w:val="99"/>
    <w:unhideWhenUsed/>
    <w:rsid w:val="00865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583C"/>
  </w:style>
  <w:style w:type="paragraph" w:styleId="a7">
    <w:name w:val="Balloon Text"/>
    <w:basedOn w:val="a"/>
    <w:link w:val="a8"/>
    <w:uiPriority w:val="99"/>
    <w:semiHidden/>
    <w:unhideWhenUsed/>
    <w:rsid w:val="00E465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6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354</Words>
  <Characters>2356</Characters>
  <Application>Microsoft Office Word</Application>
  <DocSecurity>0</DocSecurity>
  <Lines>38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Ильзира</cp:lastModifiedBy>
  <cp:revision>4</cp:revision>
  <cp:lastPrinted>2021-04-26T09:20:00Z</cp:lastPrinted>
  <dcterms:created xsi:type="dcterms:W3CDTF">2021-04-26T10:18:00Z</dcterms:created>
  <dcterms:modified xsi:type="dcterms:W3CDTF">2021-04-27T11:25:00Z</dcterms:modified>
</cp:coreProperties>
</file>