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58" w:rsidRPr="00AB2429" w:rsidRDefault="00F9726A" w:rsidP="00F9726A">
      <w:r w:rsidRPr="00F9726A">
        <w:tab/>
      </w:r>
      <w:r w:rsidRPr="00F9726A">
        <w:tab/>
      </w:r>
      <w:r w:rsidRPr="00F9726A">
        <w:tab/>
      </w:r>
      <w:r w:rsidRPr="00F9726A">
        <w:tab/>
      </w:r>
      <w:r w:rsidRPr="00AB2429">
        <w:rPr>
          <w:rFonts w:ascii="Arial" w:hAnsi="Arial" w:cs="Arial"/>
        </w:rPr>
        <w:t xml:space="preserve"> </w:t>
      </w:r>
    </w:p>
    <w:p w:rsidR="00F9726A" w:rsidRDefault="00F9726A"/>
    <w:p w:rsidR="00C64E31" w:rsidRDefault="00C64E31" w:rsidP="00C64E31">
      <w:pPr>
        <w:rPr>
          <w:b/>
        </w:rPr>
      </w:pPr>
    </w:p>
    <w:p w:rsidR="00C64E31" w:rsidRPr="00890E8F" w:rsidRDefault="00C64E31" w:rsidP="00C64E31">
      <w:pPr>
        <w:jc w:val="center"/>
        <w:rPr>
          <w:b/>
          <w:sz w:val="32"/>
          <w:szCs w:val="32"/>
        </w:rPr>
      </w:pPr>
      <w:r w:rsidRPr="00890E8F">
        <w:rPr>
          <w:b/>
          <w:sz w:val="32"/>
          <w:szCs w:val="32"/>
        </w:rPr>
        <w:t>Карточка предприятия</w:t>
      </w:r>
    </w:p>
    <w:p w:rsidR="00C64E31" w:rsidRPr="00C64E31" w:rsidRDefault="00C64E31" w:rsidP="00C64E31">
      <w:pPr>
        <w:jc w:val="center"/>
        <w:rPr>
          <w:b/>
          <w:sz w:val="18"/>
          <w:szCs w:val="18"/>
        </w:rPr>
      </w:pPr>
    </w:p>
    <w:p w:rsidR="00F9726A" w:rsidRDefault="00C64E31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Полное наименование:</w:t>
      </w:r>
    </w:p>
    <w:p w:rsidR="00C64E31" w:rsidRPr="0097675D" w:rsidRDefault="00C64E31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Общество с Ограниченной Ответственностью «Региональная Металлургическая Компания»</w:t>
      </w:r>
    </w:p>
    <w:p w:rsidR="00C64E31" w:rsidRDefault="0097675D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С</w:t>
      </w:r>
      <w:r w:rsidRPr="0097675D">
        <w:rPr>
          <w:rFonts w:ascii="TimesNewRomanPSMT" w:hAnsi="TimesNewRomanPSMT" w:cs="TimesNewRomanPSMT"/>
          <w:sz w:val="20"/>
          <w:szCs w:val="20"/>
        </w:rPr>
        <w:t>окращенное наименование</w:t>
      </w:r>
      <w:r w:rsidR="00C64E31">
        <w:rPr>
          <w:rFonts w:ascii="TimesNewRomanPSMT" w:hAnsi="TimesNewRomanPSMT" w:cs="TimesNewRomanPSMT"/>
          <w:sz w:val="20"/>
          <w:szCs w:val="20"/>
        </w:rPr>
        <w:t>:</w:t>
      </w:r>
    </w:p>
    <w:p w:rsidR="0097675D" w:rsidRDefault="0097675D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7675D">
        <w:rPr>
          <w:rFonts w:ascii="TimesNewRomanPSMT" w:hAnsi="TimesNewRomanPSMT" w:cs="TimesNewRomanPSMT"/>
          <w:sz w:val="20"/>
          <w:szCs w:val="20"/>
        </w:rPr>
        <w:t xml:space="preserve"> ООО "РМК"</w:t>
      </w:r>
    </w:p>
    <w:p w:rsidR="00C64E31" w:rsidRDefault="00C64E31" w:rsidP="00C64E31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Юридический адрес:</w:t>
      </w:r>
    </w:p>
    <w:p w:rsidR="00C64E31" w:rsidRDefault="00C64E31" w:rsidP="00C64E31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7675D">
        <w:rPr>
          <w:rFonts w:ascii="TimesNewRomanPSMT" w:hAnsi="TimesNewRomanPSMT" w:cs="TimesNewRomanPSMT"/>
          <w:sz w:val="20"/>
          <w:szCs w:val="20"/>
        </w:rPr>
        <w:t>195009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="007843DA">
        <w:rPr>
          <w:rFonts w:ascii="TimesNewRomanPSMT" w:hAnsi="TimesNewRomanPSMT" w:cs="TimesNewRomanPSMT"/>
          <w:sz w:val="20"/>
          <w:szCs w:val="20"/>
        </w:rPr>
        <w:t>г. Санкт-Петербург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="007843DA">
        <w:rPr>
          <w:rFonts w:ascii="TimesNewRomanPSMT" w:hAnsi="TimesNewRomanPSMT" w:cs="TimesNewRomanPSMT"/>
          <w:sz w:val="20"/>
          <w:szCs w:val="20"/>
        </w:rPr>
        <w:t>ул. Академика Лебедева д.</w:t>
      </w:r>
      <w:r w:rsidRPr="0097675D">
        <w:rPr>
          <w:rFonts w:ascii="TimesNewRomanPSMT" w:hAnsi="TimesNewRomanPSMT" w:cs="TimesNewRomanPSMT"/>
          <w:sz w:val="20"/>
          <w:szCs w:val="20"/>
        </w:rPr>
        <w:t xml:space="preserve"> 12 </w:t>
      </w:r>
      <w:r w:rsidR="007843DA">
        <w:rPr>
          <w:rFonts w:ascii="TimesNewRomanPSMT" w:hAnsi="TimesNewRomanPSMT" w:cs="TimesNewRomanPSMT"/>
          <w:sz w:val="20"/>
          <w:szCs w:val="20"/>
        </w:rPr>
        <w:t>лит.</w:t>
      </w:r>
      <w:r w:rsidRPr="0097675D">
        <w:rPr>
          <w:rFonts w:ascii="TimesNewRomanPSMT" w:hAnsi="TimesNewRomanPSMT" w:cs="TimesNewRomanPSMT"/>
          <w:sz w:val="20"/>
          <w:szCs w:val="20"/>
        </w:rPr>
        <w:t xml:space="preserve"> А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7843DA">
        <w:rPr>
          <w:rFonts w:ascii="TimesNewRomanPSMT" w:hAnsi="TimesNewRomanPSMT" w:cs="TimesNewRomanPSMT"/>
          <w:sz w:val="20"/>
          <w:szCs w:val="20"/>
        </w:rPr>
        <w:t>пом.</w:t>
      </w:r>
      <w:r w:rsidRPr="0097675D">
        <w:rPr>
          <w:rFonts w:ascii="TimesNewRomanPSMT" w:hAnsi="TimesNewRomanPSMT" w:cs="TimesNewRomanPSMT"/>
          <w:sz w:val="20"/>
          <w:szCs w:val="20"/>
        </w:rPr>
        <w:t xml:space="preserve"> 14-Н</w:t>
      </w:r>
    </w:p>
    <w:p w:rsidR="002A070F" w:rsidRDefault="002A070F" w:rsidP="00C64E31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Фактический (почтовый) адрес:</w:t>
      </w:r>
    </w:p>
    <w:p w:rsidR="002A070F" w:rsidRPr="0097675D" w:rsidRDefault="002A070F" w:rsidP="00C64E31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191119, г.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Санкт-петербург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Лиговский пр., д. 111-113-115, лит. Б. оф. 311</w:t>
      </w:r>
    </w:p>
    <w:p w:rsidR="00EB52CD" w:rsidRPr="00EB52CD" w:rsidRDefault="00EB52CD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ОКПО </w:t>
      </w:r>
      <w:r w:rsidRPr="00EB52CD">
        <w:rPr>
          <w:rFonts w:ascii="Times New Roman" w:hAnsi="Times New Roman" w:cs="Times New Roman"/>
          <w:sz w:val="20"/>
          <w:szCs w:val="20"/>
        </w:rPr>
        <w:t>05696360</w:t>
      </w:r>
    </w:p>
    <w:p w:rsidR="00F9726A" w:rsidRPr="0097675D" w:rsidRDefault="00F9726A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7675D">
        <w:rPr>
          <w:rFonts w:ascii="TimesNewRomanPSMT" w:hAnsi="TimesNewRomanPSMT" w:cs="TimesNewRomanPSMT"/>
          <w:sz w:val="20"/>
          <w:szCs w:val="20"/>
        </w:rPr>
        <w:t>ОГРН 1167847452706</w:t>
      </w:r>
    </w:p>
    <w:p w:rsidR="0097675D" w:rsidRDefault="00F9726A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7675D">
        <w:rPr>
          <w:rFonts w:ascii="TimesNewRomanPSMT" w:hAnsi="TimesNewRomanPSMT" w:cs="TimesNewRomanPSMT"/>
          <w:sz w:val="20"/>
          <w:szCs w:val="20"/>
        </w:rPr>
        <w:t>ИНН</w:t>
      </w:r>
      <w:r w:rsidR="0097675D">
        <w:rPr>
          <w:rFonts w:ascii="TimesNewRomanPSMT" w:hAnsi="TimesNewRomanPSMT" w:cs="TimesNewRomanPSMT"/>
          <w:sz w:val="20"/>
          <w:szCs w:val="20"/>
        </w:rPr>
        <w:t xml:space="preserve"> </w:t>
      </w:r>
      <w:r w:rsidR="0097675D" w:rsidRPr="0097675D">
        <w:rPr>
          <w:rFonts w:ascii="TimesNewRomanPSMT" w:hAnsi="TimesNewRomanPSMT" w:cs="TimesNewRomanPSMT"/>
          <w:sz w:val="20"/>
          <w:szCs w:val="20"/>
        </w:rPr>
        <w:t>7804583436</w:t>
      </w:r>
    </w:p>
    <w:p w:rsidR="00F9726A" w:rsidRPr="0097675D" w:rsidRDefault="00F9726A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97675D">
        <w:rPr>
          <w:rFonts w:ascii="TimesNewRomanPSMT" w:hAnsi="TimesNewRomanPSMT" w:cs="TimesNewRomanPSMT"/>
          <w:sz w:val="20"/>
          <w:szCs w:val="20"/>
        </w:rPr>
        <w:t xml:space="preserve">КПП </w:t>
      </w:r>
      <w:r w:rsidR="0097675D" w:rsidRPr="0097675D">
        <w:rPr>
          <w:rFonts w:ascii="TimesNewRomanPSMT" w:hAnsi="TimesNewRomanPSMT" w:cs="TimesNewRomanPSMT"/>
          <w:sz w:val="20"/>
          <w:szCs w:val="20"/>
        </w:rPr>
        <w:t xml:space="preserve"> 780401001</w:t>
      </w:r>
    </w:p>
    <w:p w:rsidR="0097675D" w:rsidRDefault="00097D2A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р</w:t>
      </w:r>
      <w:proofErr w:type="gramEnd"/>
      <w:r>
        <w:rPr>
          <w:rFonts w:ascii="TimesNewRomanPSMT" w:hAnsi="TimesNewRomanPSMT" w:cs="TimesNewRomanPSMT"/>
          <w:sz w:val="20"/>
          <w:szCs w:val="20"/>
        </w:rPr>
        <w:t>/с 40702810</w:t>
      </w:r>
      <w:r w:rsidR="0097675D">
        <w:rPr>
          <w:rFonts w:ascii="TimesNewRomanPSMT" w:hAnsi="TimesNewRomanPSMT" w:cs="TimesNewRomanPSMT"/>
          <w:sz w:val="20"/>
          <w:szCs w:val="20"/>
        </w:rPr>
        <w:t>503000013893</w:t>
      </w:r>
    </w:p>
    <w:p w:rsidR="0097675D" w:rsidRDefault="0097675D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к/с 30101810100000000723</w:t>
      </w:r>
    </w:p>
    <w:p w:rsidR="00C64E31" w:rsidRPr="0097675D" w:rsidRDefault="00C64E31" w:rsidP="0097675D">
      <w:pPr>
        <w:autoSpaceDE w:val="0"/>
        <w:autoSpaceDN w:val="0"/>
        <w:adjustRightInd w:val="0"/>
        <w:spacing w:before="100" w:beforeAutospacing="1"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БИК 044030723</w:t>
      </w:r>
    </w:p>
    <w:p w:rsidR="0097675D" w:rsidRDefault="0097675D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97675D" w:rsidRDefault="00C64E31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в Фил</w:t>
      </w:r>
      <w:r w:rsidR="0097675D">
        <w:rPr>
          <w:rFonts w:ascii="TimesNewRomanPS-BoldMT" w:hAnsi="TimesNewRomanPS-BoldMT" w:cs="TimesNewRomanPS-BoldMT"/>
          <w:b/>
          <w:bCs/>
          <w:sz w:val="20"/>
          <w:szCs w:val="20"/>
        </w:rPr>
        <w:t>иале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 «Северная столица» АО «</w:t>
      </w:r>
      <w:proofErr w:type="spellStart"/>
      <w:r>
        <w:rPr>
          <w:rFonts w:ascii="TimesNewRomanPS-BoldMT" w:hAnsi="TimesNewRomanPS-BoldMT" w:cs="TimesNewRomanPS-BoldMT"/>
          <w:b/>
          <w:bCs/>
          <w:sz w:val="20"/>
          <w:szCs w:val="20"/>
        </w:rPr>
        <w:t>Райфайзенбанк</w:t>
      </w:r>
      <w:proofErr w:type="spellEnd"/>
      <w:r>
        <w:rPr>
          <w:rFonts w:ascii="TimesNewRomanPS-BoldMT" w:hAnsi="TimesNewRomanPS-BoldMT" w:cs="TimesNewRomanPS-BoldMT"/>
          <w:b/>
          <w:bCs/>
          <w:sz w:val="20"/>
          <w:szCs w:val="20"/>
        </w:rPr>
        <w:t>»</w:t>
      </w:r>
    </w:p>
    <w:p w:rsidR="00A55F13" w:rsidRDefault="00A55F13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64E31" w:rsidRDefault="00C64E31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C64E31" w:rsidRDefault="00C64E31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bookmarkStart w:id="0" w:name="_GoBack"/>
      <w:bookmarkEnd w:id="0"/>
    </w:p>
    <w:p w:rsidR="00C64E31" w:rsidRPr="00C64E31" w:rsidRDefault="00C64E31" w:rsidP="00C64E31">
      <w:pPr>
        <w:autoSpaceDE w:val="0"/>
        <w:autoSpaceDN w:val="0"/>
        <w:adjustRightInd w:val="0"/>
        <w:spacing w:before="240" w:after="0" w:line="240" w:lineRule="auto"/>
        <w:rPr>
          <w:rFonts w:ascii="TimesNewRomanPS-BoldMT" w:hAnsi="TimesNewRomanPS-BoldMT" w:cs="TimesNewRomanPS-BoldMT"/>
          <w:b/>
          <w:bCs/>
        </w:rPr>
      </w:pPr>
      <w:r w:rsidRPr="00C64E31">
        <w:rPr>
          <w:rFonts w:ascii="TimesNewRomanPS-BoldMT" w:hAnsi="TimesNewRomanPS-BoldMT" w:cs="TimesNewRomanPS-BoldMT"/>
          <w:b/>
          <w:bCs/>
        </w:rPr>
        <w:t xml:space="preserve">Генеральный директор: </w:t>
      </w:r>
      <w:proofErr w:type="spellStart"/>
      <w:r w:rsidR="00FB325F">
        <w:rPr>
          <w:rFonts w:ascii="TimesNewRomanPS-BoldMT" w:hAnsi="TimesNewRomanPS-BoldMT" w:cs="TimesNewRomanPS-BoldMT"/>
          <w:b/>
          <w:bCs/>
        </w:rPr>
        <w:t>Фрыгин</w:t>
      </w:r>
      <w:proofErr w:type="spellEnd"/>
      <w:r w:rsidR="00FB325F">
        <w:rPr>
          <w:rFonts w:ascii="TimesNewRomanPS-BoldMT" w:hAnsi="TimesNewRomanPS-BoldMT" w:cs="TimesNewRomanPS-BoldMT"/>
          <w:b/>
          <w:bCs/>
        </w:rPr>
        <w:t xml:space="preserve"> Владислав Валерьевич</w:t>
      </w:r>
    </w:p>
    <w:p w:rsidR="00C64E31" w:rsidRPr="00C64E31" w:rsidRDefault="00C64E31" w:rsidP="00C64E31">
      <w:pPr>
        <w:autoSpaceDE w:val="0"/>
        <w:autoSpaceDN w:val="0"/>
        <w:adjustRightInd w:val="0"/>
        <w:spacing w:before="240" w:after="0" w:line="240" w:lineRule="auto"/>
        <w:rPr>
          <w:rFonts w:ascii="TimesNewRomanPS-BoldMT" w:hAnsi="TimesNewRomanPS-BoldMT" w:cs="TimesNewRomanPS-BoldMT"/>
          <w:b/>
          <w:bCs/>
        </w:rPr>
      </w:pPr>
      <w:r w:rsidRPr="00C64E31">
        <w:rPr>
          <w:rFonts w:ascii="TimesNewRomanPS-BoldMT" w:hAnsi="TimesNewRomanPS-BoldMT" w:cs="TimesNewRomanPS-BoldMT"/>
          <w:b/>
          <w:bCs/>
        </w:rPr>
        <w:t xml:space="preserve">Главный бухгалтер:        </w:t>
      </w:r>
      <w:proofErr w:type="spellStart"/>
      <w:r w:rsidR="00FB325F">
        <w:rPr>
          <w:rFonts w:ascii="TimesNewRomanPS-BoldMT" w:hAnsi="TimesNewRomanPS-BoldMT" w:cs="TimesNewRomanPS-BoldMT"/>
          <w:b/>
          <w:bCs/>
        </w:rPr>
        <w:t>Фрыгин</w:t>
      </w:r>
      <w:proofErr w:type="spellEnd"/>
      <w:r w:rsidR="00FB325F">
        <w:rPr>
          <w:rFonts w:ascii="TimesNewRomanPS-BoldMT" w:hAnsi="TimesNewRomanPS-BoldMT" w:cs="TimesNewRomanPS-BoldMT"/>
          <w:b/>
          <w:bCs/>
        </w:rPr>
        <w:t xml:space="preserve"> Владислав Валерьевич</w:t>
      </w:r>
    </w:p>
    <w:p w:rsidR="00C64E31" w:rsidRDefault="00C64E31" w:rsidP="00F9726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sectPr w:rsidR="00C64E31" w:rsidSect="00AB24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14C" w:rsidRDefault="0009414C" w:rsidP="00F9726A">
      <w:pPr>
        <w:spacing w:after="0" w:line="240" w:lineRule="auto"/>
      </w:pPr>
      <w:r>
        <w:separator/>
      </w:r>
    </w:p>
  </w:endnote>
  <w:endnote w:type="continuationSeparator" w:id="0">
    <w:p w:rsidR="0009414C" w:rsidRDefault="0009414C" w:rsidP="00F9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AB24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AB24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AB24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14C" w:rsidRDefault="0009414C" w:rsidP="00F9726A">
      <w:pPr>
        <w:spacing w:after="0" w:line="240" w:lineRule="auto"/>
      </w:pPr>
      <w:r>
        <w:separator/>
      </w:r>
    </w:p>
  </w:footnote>
  <w:footnote w:type="continuationSeparator" w:id="0">
    <w:p w:rsidR="0009414C" w:rsidRDefault="0009414C" w:rsidP="00F9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AB24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98" w:type="dxa"/>
      <w:tblLayout w:type="fixed"/>
      <w:tblLook w:val="01E0" w:firstRow="1" w:lastRow="1" w:firstColumn="1" w:lastColumn="1" w:noHBand="0" w:noVBand="0"/>
    </w:tblPr>
    <w:tblGrid>
      <w:gridCol w:w="5353"/>
      <w:gridCol w:w="425"/>
      <w:gridCol w:w="4820"/>
    </w:tblGrid>
    <w:tr w:rsidR="00F9726A" w:rsidRPr="00F9726A" w:rsidTr="00AB2429">
      <w:trPr>
        <w:cantSplit/>
        <w:trHeight w:hRule="exact" w:val="2552"/>
      </w:trPr>
      <w:tc>
        <w:tcPr>
          <w:tcW w:w="5353" w:type="dxa"/>
        </w:tcPr>
        <w:p w:rsidR="00F9726A" w:rsidRDefault="00F9726A" w:rsidP="008E6229">
          <w:pPr>
            <w:tabs>
              <w:tab w:val="left" w:pos="4990"/>
            </w:tabs>
          </w:pPr>
          <w:r>
            <w:rPr>
              <w:noProof/>
              <w:lang w:eastAsia="ru-RU"/>
            </w:rPr>
            <w:drawing>
              <wp:inline distT="0" distB="0" distL="0" distR="0" wp14:anchorId="165AAE2F" wp14:editId="2FD8FFCA">
                <wp:extent cx="3600450" cy="2152972"/>
                <wp:effectExtent l="0" t="0" r="0" b="0"/>
                <wp:docPr id="2" name="Рисунок 2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865" cy="215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</w:tcPr>
        <w:p w:rsidR="00F9726A" w:rsidRDefault="00F9726A" w:rsidP="008E6229">
          <w:pPr>
            <w:ind w:left="44" w:hanging="44"/>
          </w:pPr>
        </w:p>
      </w:tc>
      <w:tc>
        <w:tcPr>
          <w:tcW w:w="4820" w:type="dxa"/>
          <w:vAlign w:val="center"/>
        </w:tcPr>
        <w:p w:rsidR="00F9726A" w:rsidRDefault="00F9726A" w:rsidP="0097675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ИНН 7804583436   КПП  784143001</w:t>
          </w:r>
        </w:p>
        <w:p w:rsidR="00F9726A" w:rsidRDefault="00F9726A" w:rsidP="0097675D">
          <w:pPr>
            <w:spacing w:after="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195009, Санкт-Петербург,  Академика Лебедева ул. 12. Лит. А,</w:t>
          </w:r>
          <w:r w:rsidRPr="00F9726A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>пом. 14-Н</w:t>
          </w:r>
          <w:r w:rsidRPr="00F9726A">
            <w:rPr>
              <w:rFonts w:ascii="Arial" w:hAnsi="Arial" w:cs="Arial"/>
            </w:rPr>
            <w:t xml:space="preserve">            </w:t>
          </w:r>
        </w:p>
        <w:p w:rsidR="00F9726A" w:rsidRDefault="002A6569" w:rsidP="0097675D">
          <w:pPr>
            <w:spacing w:after="0"/>
            <w:rPr>
              <w:rFonts w:ascii="Arial" w:hAnsi="Arial" w:cs="Arial"/>
            </w:rPr>
          </w:pPr>
          <w:r w:rsidRPr="002A6569">
            <w:rPr>
              <w:rFonts w:ascii="Arial" w:hAnsi="Arial" w:cs="Arial"/>
            </w:rPr>
            <w:t>Телефон 8 (812) 595-35-53</w:t>
          </w:r>
        </w:p>
        <w:p w:rsidR="002A6569" w:rsidRDefault="002A6569" w:rsidP="0097675D">
          <w:pPr>
            <w:spacing w:after="0"/>
            <w:rPr>
              <w:rFonts w:ascii="Arial" w:hAnsi="Arial" w:cs="Arial"/>
            </w:rPr>
          </w:pPr>
        </w:p>
        <w:p w:rsidR="00F9726A" w:rsidRPr="00DE2F00" w:rsidRDefault="0009414C" w:rsidP="0097675D">
          <w:pPr>
            <w:spacing w:after="0"/>
          </w:pPr>
          <w:hyperlink r:id="rId2" w:history="1">
            <w:r w:rsidR="00F9726A" w:rsidRPr="00DE2F00">
              <w:rPr>
                <w:rStyle w:val="a5"/>
                <w:rFonts w:ascii="Arial" w:hAnsi="Arial" w:cs="Arial"/>
                <w:lang w:val="en-US"/>
              </w:rPr>
              <w:t>http</w:t>
            </w:r>
            <w:r w:rsidR="00F9726A" w:rsidRPr="00F9726A">
              <w:rPr>
                <w:rStyle w:val="a5"/>
                <w:rFonts w:ascii="Arial" w:hAnsi="Arial" w:cs="Arial"/>
              </w:rPr>
              <w:t>://</w:t>
            </w:r>
            <w:r w:rsidR="00F9726A" w:rsidRPr="00DE2F00">
              <w:rPr>
                <w:rStyle w:val="a5"/>
                <w:rFonts w:ascii="Arial" w:hAnsi="Arial" w:cs="Arial"/>
                <w:lang w:val="en-US"/>
              </w:rPr>
              <w:t>www</w:t>
            </w:r>
            <w:r w:rsidR="00F9726A" w:rsidRPr="00F9726A">
              <w:rPr>
                <w:rStyle w:val="a5"/>
                <w:rFonts w:ascii="Arial" w:hAnsi="Arial" w:cs="Arial"/>
              </w:rPr>
              <w:t>.</w:t>
            </w:r>
            <w:proofErr w:type="spellStart"/>
            <w:r w:rsidR="00F9726A" w:rsidRPr="00DE2F00">
              <w:rPr>
                <w:rStyle w:val="a5"/>
                <w:rFonts w:ascii="Arial" w:hAnsi="Arial" w:cs="Arial"/>
              </w:rPr>
              <w:t>рмк</w:t>
            </w:r>
            <w:r w:rsidR="00F9726A" w:rsidRPr="00F9726A">
              <w:rPr>
                <w:rStyle w:val="a5"/>
                <w:rFonts w:ascii="Arial" w:hAnsi="Arial" w:cs="Arial"/>
              </w:rPr>
              <w:t>.</w:t>
            </w:r>
            <w:r w:rsidR="00F9726A" w:rsidRPr="00DE2F00">
              <w:rPr>
                <w:rStyle w:val="a5"/>
                <w:rFonts w:ascii="Arial" w:hAnsi="Arial" w:cs="Arial"/>
              </w:rPr>
              <w:t>рус</w:t>
            </w:r>
            <w:proofErr w:type="spellEnd"/>
          </w:hyperlink>
        </w:p>
      </w:tc>
    </w:tr>
  </w:tbl>
  <w:p w:rsidR="00F9726A" w:rsidRPr="00F9726A" w:rsidRDefault="00F9726A">
    <w:pPr>
      <w:pStyle w:val="a6"/>
    </w:pPr>
  </w:p>
  <w:p w:rsidR="0097675D" w:rsidRDefault="0097675D" w:rsidP="0097675D">
    <w:pPr>
      <w:pStyle w:val="a6"/>
      <w:tabs>
        <w:tab w:val="clear" w:pos="4677"/>
        <w:tab w:val="clear" w:pos="9355"/>
        <w:tab w:val="left" w:pos="3495"/>
      </w:tabs>
    </w:pPr>
  </w:p>
  <w:p w:rsidR="00F9726A" w:rsidRPr="00F9726A" w:rsidRDefault="0097675D" w:rsidP="0097675D">
    <w:pPr>
      <w:pStyle w:val="a6"/>
      <w:tabs>
        <w:tab w:val="clear" w:pos="4677"/>
        <w:tab w:val="clear" w:pos="9355"/>
        <w:tab w:val="left" w:pos="3495"/>
      </w:tabs>
    </w:pPr>
    <w:r>
      <w:tab/>
    </w:r>
  </w:p>
  <w:p w:rsidR="00F9726A" w:rsidRPr="00F9726A" w:rsidRDefault="00F9726A">
    <w:pPr>
      <w:pStyle w:val="a6"/>
    </w:pPr>
  </w:p>
  <w:p w:rsidR="00F9726A" w:rsidRPr="00F9726A" w:rsidRDefault="00F9726A">
    <w:pPr>
      <w:pStyle w:val="a6"/>
    </w:pPr>
  </w:p>
  <w:p w:rsidR="00F9726A" w:rsidRPr="00AB2429" w:rsidRDefault="00F9726A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  <w:p w:rsidR="00AB2429" w:rsidRPr="00AB2429" w:rsidRDefault="00AB24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429" w:rsidRDefault="00AB24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6A"/>
    <w:rsid w:val="0009414C"/>
    <w:rsid w:val="00097D2A"/>
    <w:rsid w:val="0028296A"/>
    <w:rsid w:val="002A070F"/>
    <w:rsid w:val="002A6569"/>
    <w:rsid w:val="00741F94"/>
    <w:rsid w:val="007843DA"/>
    <w:rsid w:val="007F6247"/>
    <w:rsid w:val="00890E8F"/>
    <w:rsid w:val="008D3E91"/>
    <w:rsid w:val="0097675D"/>
    <w:rsid w:val="00A55F13"/>
    <w:rsid w:val="00AB2429"/>
    <w:rsid w:val="00C64E31"/>
    <w:rsid w:val="00D20E16"/>
    <w:rsid w:val="00D9672C"/>
    <w:rsid w:val="00EB52CD"/>
    <w:rsid w:val="00F01758"/>
    <w:rsid w:val="00F65B2D"/>
    <w:rsid w:val="00F82C84"/>
    <w:rsid w:val="00F9726A"/>
    <w:rsid w:val="00FB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726A"/>
    <w:pPr>
      <w:spacing w:after="0" w:line="240" w:lineRule="auto"/>
      <w:ind w:firstLine="540"/>
    </w:pPr>
    <w:rPr>
      <w:rFonts w:ascii="Century Gothic" w:eastAsia="Times New Roman" w:hAnsi="Century Gothic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726A"/>
    <w:rPr>
      <w:rFonts w:ascii="Century Gothic" w:eastAsia="Times New Roman" w:hAnsi="Century Gothic" w:cs="Times New Roman"/>
      <w:szCs w:val="24"/>
      <w:lang w:eastAsia="ru-RU"/>
    </w:rPr>
  </w:style>
  <w:style w:type="character" w:styleId="a5">
    <w:name w:val="Hyperlink"/>
    <w:rsid w:val="00F972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26A"/>
  </w:style>
  <w:style w:type="paragraph" w:styleId="a8">
    <w:name w:val="footer"/>
    <w:basedOn w:val="a"/>
    <w:link w:val="a9"/>
    <w:uiPriority w:val="99"/>
    <w:unhideWhenUsed/>
    <w:rsid w:val="00F9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26A"/>
  </w:style>
  <w:style w:type="paragraph" w:styleId="aa">
    <w:name w:val="Balloon Text"/>
    <w:basedOn w:val="a"/>
    <w:link w:val="ab"/>
    <w:uiPriority w:val="99"/>
    <w:semiHidden/>
    <w:unhideWhenUsed/>
    <w:rsid w:val="00F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726A"/>
    <w:pPr>
      <w:spacing w:after="0" w:line="240" w:lineRule="auto"/>
      <w:ind w:firstLine="540"/>
    </w:pPr>
    <w:rPr>
      <w:rFonts w:ascii="Century Gothic" w:eastAsia="Times New Roman" w:hAnsi="Century Gothic" w:cs="Times New Roman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726A"/>
    <w:rPr>
      <w:rFonts w:ascii="Century Gothic" w:eastAsia="Times New Roman" w:hAnsi="Century Gothic" w:cs="Times New Roman"/>
      <w:szCs w:val="24"/>
      <w:lang w:eastAsia="ru-RU"/>
    </w:rPr>
  </w:style>
  <w:style w:type="character" w:styleId="a5">
    <w:name w:val="Hyperlink"/>
    <w:rsid w:val="00F9726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9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726A"/>
  </w:style>
  <w:style w:type="paragraph" w:styleId="a8">
    <w:name w:val="footer"/>
    <w:basedOn w:val="a"/>
    <w:link w:val="a9"/>
    <w:uiPriority w:val="99"/>
    <w:unhideWhenUsed/>
    <w:rsid w:val="00F97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726A"/>
  </w:style>
  <w:style w:type="paragraph" w:styleId="aa">
    <w:name w:val="Balloon Text"/>
    <w:basedOn w:val="a"/>
    <w:link w:val="ab"/>
    <w:uiPriority w:val="99"/>
    <w:semiHidden/>
    <w:unhideWhenUsed/>
    <w:rsid w:val="00F97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7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1088;&#1084;&#1082;.&#1088;&#1091;&#1089;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EE7B-D4C5-450A-9EC2-F7481F06C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2016-12-15T16:39:00Z</dcterms:created>
  <dcterms:modified xsi:type="dcterms:W3CDTF">2017-09-09T10:55:00Z</dcterms:modified>
</cp:coreProperties>
</file>